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822B52" w14:textId="77777777" w:rsidR="00842238" w:rsidRDefault="00842238">
      <w:pPr>
        <w:spacing w:line="240" w:lineRule="exact"/>
        <w:rPr>
          <w:b/>
          <w:sz w:val="28"/>
        </w:rPr>
      </w:pPr>
    </w:p>
    <w:p w14:paraId="66C4C2C7" w14:textId="77777777" w:rsidR="00842238" w:rsidRDefault="0083164F">
      <w:pPr>
        <w:spacing w:line="240" w:lineRule="exact"/>
        <w:jc w:val="center"/>
        <w:rPr>
          <w:b/>
        </w:rPr>
      </w:pPr>
      <w:r>
        <w:rPr>
          <w:b/>
        </w:rPr>
        <w:t>КАЛЕНДАРНЫЙ ПЛАН</w:t>
      </w:r>
    </w:p>
    <w:p w14:paraId="25712BE7" w14:textId="2B92DC50" w:rsidR="00842238" w:rsidRDefault="00B93157">
      <w:pPr>
        <w:spacing w:line="240" w:lineRule="exact"/>
        <w:jc w:val="center"/>
        <w:rPr>
          <w:b/>
        </w:rPr>
      </w:pPr>
      <w:r>
        <w:rPr>
          <w:b/>
        </w:rPr>
        <w:t>м</w:t>
      </w:r>
      <w:r w:rsidR="0083164F">
        <w:rPr>
          <w:b/>
        </w:rPr>
        <w:t>ероприятий</w:t>
      </w:r>
      <w:r>
        <w:rPr>
          <w:b/>
        </w:rPr>
        <w:t xml:space="preserve"> в рамках реализации и развития Физкультурно-оздоровительного комплекса «Готов к труду и обороне»,</w:t>
      </w:r>
    </w:p>
    <w:p w14:paraId="01AE0E12" w14:textId="1A68D8A3" w:rsidR="00842238" w:rsidRPr="00B93157" w:rsidRDefault="00B93157">
      <w:pPr>
        <w:spacing w:line="240" w:lineRule="exact"/>
        <w:jc w:val="center"/>
        <w:rPr>
          <w:b/>
        </w:rPr>
      </w:pPr>
      <w:r>
        <w:rPr>
          <w:b/>
        </w:rPr>
        <w:t xml:space="preserve">среди образовательных учреждений </w:t>
      </w:r>
      <w:r w:rsidR="0083164F" w:rsidRPr="00B93157">
        <w:rPr>
          <w:b/>
        </w:rPr>
        <w:t>Хвойнинский муниципальный округ на 202</w:t>
      </w:r>
      <w:r w:rsidR="00BA4F1E">
        <w:rPr>
          <w:b/>
        </w:rPr>
        <w:t>6-2027</w:t>
      </w:r>
      <w:bookmarkStart w:id="0" w:name="_GoBack"/>
      <w:bookmarkEnd w:id="0"/>
      <w:r w:rsidR="00C14D5F">
        <w:rPr>
          <w:b/>
        </w:rPr>
        <w:t xml:space="preserve"> учебный</w:t>
      </w:r>
      <w:r w:rsidR="0083164F" w:rsidRPr="00B93157">
        <w:rPr>
          <w:b/>
        </w:rPr>
        <w:t xml:space="preserve"> год</w:t>
      </w:r>
    </w:p>
    <w:tbl>
      <w:tblPr>
        <w:tblStyle w:val="25"/>
        <w:tblpPr w:leftFromText="180" w:rightFromText="180" w:vertAnchor="text" w:horzAnchor="margin" w:tblpXSpec="center" w:tblpY="148"/>
        <w:tblW w:w="16083" w:type="dxa"/>
        <w:tblLayout w:type="fixed"/>
        <w:tblLook w:val="04A0" w:firstRow="1" w:lastRow="0" w:firstColumn="1" w:lastColumn="0" w:noHBand="0" w:noVBand="1"/>
      </w:tblPr>
      <w:tblGrid>
        <w:gridCol w:w="632"/>
        <w:gridCol w:w="6026"/>
        <w:gridCol w:w="2410"/>
        <w:gridCol w:w="2565"/>
        <w:gridCol w:w="2254"/>
        <w:gridCol w:w="2196"/>
      </w:tblGrid>
      <w:tr w:rsidR="001839E2" w14:paraId="03B5C8E1" w14:textId="77777777" w:rsidTr="00C14D5F">
        <w:tc>
          <w:tcPr>
            <w:tcW w:w="632" w:type="dxa"/>
            <w:vAlign w:val="center"/>
          </w:tcPr>
          <w:p w14:paraId="1928FDA4" w14:textId="77777777" w:rsidR="001839E2" w:rsidRDefault="001839E2" w:rsidP="001839E2">
            <w:pPr>
              <w:tabs>
                <w:tab w:val="center" w:pos="4677"/>
                <w:tab w:val="right" w:pos="9355"/>
              </w:tabs>
              <w:spacing w:line="240" w:lineRule="exact"/>
              <w:jc w:val="center"/>
            </w:pPr>
            <w:r>
              <w:t>№ п/п</w:t>
            </w:r>
          </w:p>
        </w:tc>
        <w:tc>
          <w:tcPr>
            <w:tcW w:w="6026" w:type="dxa"/>
            <w:vAlign w:val="center"/>
          </w:tcPr>
          <w:p w14:paraId="549746FB" w14:textId="77777777" w:rsidR="001839E2" w:rsidRDefault="001839E2" w:rsidP="001839E2">
            <w:pPr>
              <w:tabs>
                <w:tab w:val="center" w:pos="4677"/>
                <w:tab w:val="right" w:pos="9355"/>
              </w:tabs>
              <w:spacing w:line="240" w:lineRule="exact"/>
              <w:jc w:val="center"/>
            </w:pPr>
            <w: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14:paraId="4A8AF32F" w14:textId="77777777" w:rsidR="001839E2" w:rsidRDefault="001839E2" w:rsidP="001839E2">
            <w:pPr>
              <w:tabs>
                <w:tab w:val="center" w:pos="4677"/>
                <w:tab w:val="right" w:pos="9355"/>
              </w:tabs>
              <w:jc w:val="center"/>
            </w:pPr>
            <w:r>
              <w:t>Срок и место проведения</w:t>
            </w:r>
          </w:p>
        </w:tc>
        <w:tc>
          <w:tcPr>
            <w:tcW w:w="2565" w:type="dxa"/>
            <w:vAlign w:val="center"/>
          </w:tcPr>
          <w:p w14:paraId="4FA03069" w14:textId="77777777" w:rsidR="001839E2" w:rsidRDefault="001839E2" w:rsidP="001839E2">
            <w:pPr>
              <w:tabs>
                <w:tab w:val="center" w:pos="4677"/>
                <w:tab w:val="right" w:pos="9355"/>
              </w:tabs>
              <w:jc w:val="center"/>
            </w:pPr>
            <w:r>
              <w:t>Ответственные исполнители</w:t>
            </w:r>
          </w:p>
        </w:tc>
        <w:tc>
          <w:tcPr>
            <w:tcW w:w="2254" w:type="dxa"/>
          </w:tcPr>
          <w:p w14:paraId="4F6DF9EB" w14:textId="77777777" w:rsidR="001839E2" w:rsidRDefault="001839E2" w:rsidP="001839E2">
            <w:pPr>
              <w:jc w:val="center"/>
            </w:pPr>
            <w:r>
              <w:t xml:space="preserve">Участники </w:t>
            </w:r>
          </w:p>
        </w:tc>
        <w:tc>
          <w:tcPr>
            <w:tcW w:w="2196" w:type="dxa"/>
            <w:vAlign w:val="center"/>
          </w:tcPr>
          <w:p w14:paraId="49199B0A" w14:textId="77777777" w:rsidR="001839E2" w:rsidRDefault="001839E2" w:rsidP="001839E2">
            <w:pPr>
              <w:jc w:val="center"/>
            </w:pPr>
            <w:r>
              <w:t>Расходы (тыс.</w:t>
            </w:r>
          </w:p>
          <w:p w14:paraId="765DB355" w14:textId="77777777" w:rsidR="001839E2" w:rsidRDefault="001839E2" w:rsidP="001839E2">
            <w:pPr>
              <w:tabs>
                <w:tab w:val="center" w:pos="4677"/>
                <w:tab w:val="right" w:pos="9355"/>
              </w:tabs>
              <w:jc w:val="center"/>
            </w:pPr>
            <w:r>
              <w:t>руб.)</w:t>
            </w:r>
          </w:p>
        </w:tc>
      </w:tr>
      <w:tr w:rsidR="001839E2" w14:paraId="683DC467" w14:textId="77777777" w:rsidTr="00C14D5F">
        <w:tc>
          <w:tcPr>
            <w:tcW w:w="632" w:type="dxa"/>
          </w:tcPr>
          <w:p w14:paraId="6FE82319" w14:textId="77777777" w:rsidR="001839E2" w:rsidRDefault="001839E2" w:rsidP="001839E2">
            <w:pPr>
              <w:pStyle w:val="a9"/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line="240" w:lineRule="exact"/>
              <w:jc w:val="center"/>
              <w:rPr>
                <w:shd w:val="clear" w:color="auto" w:fill="FFD821"/>
              </w:rPr>
            </w:pPr>
          </w:p>
        </w:tc>
        <w:tc>
          <w:tcPr>
            <w:tcW w:w="6026" w:type="dxa"/>
          </w:tcPr>
          <w:p w14:paraId="37975B3C" w14:textId="77777777" w:rsidR="001839E2" w:rsidRPr="00BD79CF" w:rsidRDefault="001839E2" w:rsidP="001839E2">
            <w:r w:rsidRPr="00B93157">
              <w:t>Фестиваль ВФСК ГТО среди образовательных организаций Хвойнинского муниципального округа</w:t>
            </w:r>
          </w:p>
        </w:tc>
        <w:tc>
          <w:tcPr>
            <w:tcW w:w="2410" w:type="dxa"/>
          </w:tcPr>
          <w:p w14:paraId="4493EF07" w14:textId="77777777" w:rsidR="001839E2" w:rsidRPr="00BD79CF" w:rsidRDefault="001839E2" w:rsidP="001839E2">
            <w:r w:rsidRPr="00BD79CF">
              <w:t>Февраль</w:t>
            </w:r>
          </w:p>
          <w:p w14:paraId="7A45BE66" w14:textId="1AD2D585" w:rsidR="001839E2" w:rsidRPr="00BD79CF" w:rsidRDefault="001839E2" w:rsidP="001839E2">
            <w:r>
              <w:t>ФОК Хвойная</w:t>
            </w:r>
          </w:p>
        </w:tc>
        <w:tc>
          <w:tcPr>
            <w:tcW w:w="2565" w:type="dxa"/>
          </w:tcPr>
          <w:p w14:paraId="60A64D9B" w14:textId="77777777" w:rsidR="001839E2" w:rsidRPr="00BD79CF" w:rsidRDefault="001839E2" w:rsidP="001839E2">
            <w:r w:rsidRPr="00BD79CF">
              <w:t>Комитет образования</w:t>
            </w:r>
          </w:p>
          <w:p w14:paraId="732047F8" w14:textId="0EC454B4" w:rsidR="001839E2" w:rsidRPr="00BD79CF" w:rsidRDefault="00C14D5F" w:rsidP="001839E2">
            <w:r>
              <w:t>Центр тестирования</w:t>
            </w:r>
          </w:p>
        </w:tc>
        <w:tc>
          <w:tcPr>
            <w:tcW w:w="2254" w:type="dxa"/>
          </w:tcPr>
          <w:p w14:paraId="3875DD52" w14:textId="77777777" w:rsidR="001839E2" w:rsidRPr="00BD79CF" w:rsidRDefault="001839E2" w:rsidP="001839E2">
            <w:r w:rsidRPr="00BD79CF">
              <w:t>Образовательные организации</w:t>
            </w:r>
          </w:p>
        </w:tc>
        <w:tc>
          <w:tcPr>
            <w:tcW w:w="2196" w:type="dxa"/>
          </w:tcPr>
          <w:p w14:paraId="1CB85FBE" w14:textId="77777777" w:rsidR="001839E2" w:rsidRPr="00BD79CF" w:rsidRDefault="001839E2" w:rsidP="001839E2">
            <w:r w:rsidRPr="00BD79CF">
              <w:t xml:space="preserve">Согласно смете </w:t>
            </w:r>
          </w:p>
        </w:tc>
      </w:tr>
      <w:tr w:rsidR="00CA501C" w14:paraId="1F207E4B" w14:textId="77777777" w:rsidTr="00C14D5F">
        <w:tc>
          <w:tcPr>
            <w:tcW w:w="632" w:type="dxa"/>
          </w:tcPr>
          <w:p w14:paraId="24A48F18" w14:textId="77777777" w:rsidR="00CA501C" w:rsidRDefault="00CA501C" w:rsidP="00CA501C">
            <w:pPr>
              <w:pStyle w:val="a9"/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line="240" w:lineRule="exact"/>
              <w:jc w:val="center"/>
              <w:rPr>
                <w:shd w:val="clear" w:color="auto" w:fill="FFD821"/>
              </w:rPr>
            </w:pPr>
          </w:p>
        </w:tc>
        <w:tc>
          <w:tcPr>
            <w:tcW w:w="6026" w:type="dxa"/>
          </w:tcPr>
          <w:p w14:paraId="58123FDE" w14:textId="409B6786" w:rsidR="00CA501C" w:rsidRPr="00BD79CF" w:rsidRDefault="00CA501C" w:rsidP="00CA501C">
            <w:r w:rsidRPr="00B93157">
              <w:t>Региональный этап зимнего фестиваля Всероссийского физкультурно-спортивного комплекса «Готов к труду и обороне» (ГТО) среди всех категорий населения на территории Новгородской области</w:t>
            </w:r>
          </w:p>
        </w:tc>
        <w:tc>
          <w:tcPr>
            <w:tcW w:w="2410" w:type="dxa"/>
          </w:tcPr>
          <w:p w14:paraId="4F2911AC" w14:textId="723FA5B0" w:rsidR="00CA501C" w:rsidRPr="00BD79CF" w:rsidRDefault="00CA501C" w:rsidP="00CA501C">
            <w:r>
              <w:t>Март</w:t>
            </w:r>
          </w:p>
          <w:p w14:paraId="7597CE25" w14:textId="1D337064" w:rsidR="00CA501C" w:rsidRPr="00BD79CF" w:rsidRDefault="00CA501C" w:rsidP="00CA501C">
            <w:r>
              <w:t>Великий Новгород</w:t>
            </w:r>
          </w:p>
        </w:tc>
        <w:tc>
          <w:tcPr>
            <w:tcW w:w="2565" w:type="dxa"/>
          </w:tcPr>
          <w:p w14:paraId="6A13BF69" w14:textId="77777777" w:rsidR="00CA501C" w:rsidRPr="00BD79CF" w:rsidRDefault="00CA501C" w:rsidP="00CA501C">
            <w:r>
              <w:t>Центр тестирования</w:t>
            </w:r>
          </w:p>
          <w:p w14:paraId="498E96EA" w14:textId="77777777" w:rsidR="00CA501C" w:rsidRPr="00BD79CF" w:rsidRDefault="00CA501C" w:rsidP="00CA501C"/>
        </w:tc>
        <w:tc>
          <w:tcPr>
            <w:tcW w:w="2254" w:type="dxa"/>
          </w:tcPr>
          <w:p w14:paraId="12A318AE" w14:textId="77777777" w:rsidR="00CA501C" w:rsidRPr="00BD79CF" w:rsidRDefault="00CA501C" w:rsidP="00CA501C">
            <w:r w:rsidRPr="00BD79CF">
              <w:t>Организации и предприятия</w:t>
            </w:r>
          </w:p>
          <w:p w14:paraId="07EEFF6A" w14:textId="77777777" w:rsidR="00CA501C" w:rsidRPr="00BD79CF" w:rsidRDefault="00CA501C" w:rsidP="00CA501C"/>
        </w:tc>
        <w:tc>
          <w:tcPr>
            <w:tcW w:w="2196" w:type="dxa"/>
          </w:tcPr>
          <w:p w14:paraId="76C92F17" w14:textId="15F69684" w:rsidR="00CA501C" w:rsidRPr="00BD79CF" w:rsidRDefault="00CA501C" w:rsidP="00CA501C">
            <w:r w:rsidRPr="00BD79CF">
              <w:t>Согласно смете</w:t>
            </w:r>
          </w:p>
        </w:tc>
      </w:tr>
      <w:tr w:rsidR="00CA501C" w14:paraId="18B7F03F" w14:textId="77777777" w:rsidTr="00C14D5F">
        <w:tc>
          <w:tcPr>
            <w:tcW w:w="632" w:type="dxa"/>
          </w:tcPr>
          <w:p w14:paraId="61C69431" w14:textId="77777777" w:rsidR="00CA501C" w:rsidRDefault="00CA501C" w:rsidP="00CA501C">
            <w:pPr>
              <w:pStyle w:val="a9"/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line="240" w:lineRule="exact"/>
              <w:jc w:val="center"/>
              <w:rPr>
                <w:shd w:val="clear" w:color="auto" w:fill="FFD821"/>
              </w:rPr>
            </w:pPr>
          </w:p>
        </w:tc>
        <w:tc>
          <w:tcPr>
            <w:tcW w:w="6026" w:type="dxa"/>
          </w:tcPr>
          <w:p w14:paraId="1A3003BB" w14:textId="29309740" w:rsidR="00CA501C" w:rsidRPr="00B93157" w:rsidRDefault="00CA501C" w:rsidP="00CA501C">
            <w:r w:rsidRPr="00B93157">
              <w:t>Фестиваль дошкольных образовательных учреждений "Первый шаг в ГТО - шаг к успеху"</w:t>
            </w:r>
          </w:p>
        </w:tc>
        <w:tc>
          <w:tcPr>
            <w:tcW w:w="2410" w:type="dxa"/>
          </w:tcPr>
          <w:p w14:paraId="734BB068" w14:textId="77777777" w:rsidR="00CA501C" w:rsidRDefault="00CA501C" w:rsidP="00CA501C">
            <w:r>
              <w:t>Апрель</w:t>
            </w:r>
          </w:p>
          <w:p w14:paraId="3F0BCDF0" w14:textId="39BB86F5" w:rsidR="00CA501C" w:rsidRDefault="00CA501C" w:rsidP="00CA501C">
            <w:r>
              <w:t>Образовательные организации</w:t>
            </w:r>
          </w:p>
        </w:tc>
        <w:tc>
          <w:tcPr>
            <w:tcW w:w="2565" w:type="dxa"/>
          </w:tcPr>
          <w:p w14:paraId="511255C6" w14:textId="77777777" w:rsidR="00CA501C" w:rsidRPr="00BD79CF" w:rsidRDefault="00CA501C" w:rsidP="00CA501C">
            <w:r>
              <w:t>Центр тестирования</w:t>
            </w:r>
          </w:p>
          <w:p w14:paraId="42E84216" w14:textId="77777777" w:rsidR="00CA501C" w:rsidRDefault="00CA501C" w:rsidP="00CA501C"/>
        </w:tc>
        <w:tc>
          <w:tcPr>
            <w:tcW w:w="2254" w:type="dxa"/>
          </w:tcPr>
          <w:p w14:paraId="47717382" w14:textId="77777777" w:rsidR="00CA501C" w:rsidRPr="00BD79CF" w:rsidRDefault="00CA501C" w:rsidP="00CA501C">
            <w:r w:rsidRPr="00BD79CF">
              <w:t>Организации и предприятия</w:t>
            </w:r>
          </w:p>
          <w:p w14:paraId="633C0DEC" w14:textId="77777777" w:rsidR="00CA501C" w:rsidRPr="00BD79CF" w:rsidRDefault="00CA501C" w:rsidP="00CA501C"/>
        </w:tc>
        <w:tc>
          <w:tcPr>
            <w:tcW w:w="2196" w:type="dxa"/>
          </w:tcPr>
          <w:p w14:paraId="11EEFEF6" w14:textId="66690F40" w:rsidR="00CA501C" w:rsidRPr="00BD79CF" w:rsidRDefault="00CA501C" w:rsidP="00CA501C">
            <w:r w:rsidRPr="00BD79CF">
              <w:t>Согласно смете</w:t>
            </w:r>
          </w:p>
        </w:tc>
      </w:tr>
      <w:tr w:rsidR="00CA501C" w14:paraId="528907E3" w14:textId="77777777" w:rsidTr="00C14D5F">
        <w:tc>
          <w:tcPr>
            <w:tcW w:w="632" w:type="dxa"/>
          </w:tcPr>
          <w:p w14:paraId="3C99BD51" w14:textId="77777777" w:rsidR="00CA501C" w:rsidRDefault="00CA501C" w:rsidP="00CA501C">
            <w:pPr>
              <w:pStyle w:val="a9"/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line="240" w:lineRule="exact"/>
              <w:jc w:val="center"/>
              <w:rPr>
                <w:shd w:val="clear" w:color="auto" w:fill="FFD821"/>
              </w:rPr>
            </w:pPr>
          </w:p>
        </w:tc>
        <w:tc>
          <w:tcPr>
            <w:tcW w:w="6026" w:type="dxa"/>
          </w:tcPr>
          <w:p w14:paraId="71009D7F" w14:textId="2B3684FD" w:rsidR="00CA501C" w:rsidRPr="00BD79CF" w:rsidRDefault="00CA501C" w:rsidP="00CA501C">
            <w:r w:rsidRPr="00B93157">
              <w:t>Региональный этап Фестиваля ВФСК ГТО среди допризывной и призывной молодежи на территории Новгородской области</w:t>
            </w:r>
          </w:p>
        </w:tc>
        <w:tc>
          <w:tcPr>
            <w:tcW w:w="2410" w:type="dxa"/>
          </w:tcPr>
          <w:p w14:paraId="3FA6FF82" w14:textId="77777777" w:rsidR="00CA501C" w:rsidRDefault="00CA501C" w:rsidP="00CA501C">
            <w:r>
              <w:t>Май</w:t>
            </w:r>
          </w:p>
          <w:p w14:paraId="04A4E723" w14:textId="77777777" w:rsidR="00CA501C" w:rsidRPr="00BD79CF" w:rsidRDefault="00CA501C" w:rsidP="00CA501C">
            <w:r>
              <w:t>Великий Новгород</w:t>
            </w:r>
          </w:p>
        </w:tc>
        <w:tc>
          <w:tcPr>
            <w:tcW w:w="2565" w:type="dxa"/>
          </w:tcPr>
          <w:p w14:paraId="560563EE" w14:textId="34A02926" w:rsidR="00CA501C" w:rsidRPr="00BD79CF" w:rsidRDefault="00CA501C" w:rsidP="00CA501C">
            <w:r>
              <w:t>Центр тестирования</w:t>
            </w:r>
          </w:p>
        </w:tc>
        <w:tc>
          <w:tcPr>
            <w:tcW w:w="2254" w:type="dxa"/>
          </w:tcPr>
          <w:p w14:paraId="27D78E1C" w14:textId="77777777" w:rsidR="00CA501C" w:rsidRPr="00BD79CF" w:rsidRDefault="00CA501C" w:rsidP="00CA501C">
            <w:r w:rsidRPr="00BD79CF">
              <w:t>Образовательные организации</w:t>
            </w:r>
            <w:r>
              <w:t xml:space="preserve">, </w:t>
            </w:r>
            <w:proofErr w:type="spellStart"/>
            <w:r>
              <w:t>БТСИиЭ</w:t>
            </w:r>
            <w:proofErr w:type="spellEnd"/>
          </w:p>
        </w:tc>
        <w:tc>
          <w:tcPr>
            <w:tcW w:w="2196" w:type="dxa"/>
          </w:tcPr>
          <w:p w14:paraId="13738A30" w14:textId="77777777" w:rsidR="00CA501C" w:rsidRPr="00BD79CF" w:rsidRDefault="00CA501C" w:rsidP="00CA501C">
            <w:r w:rsidRPr="00BD79CF">
              <w:t xml:space="preserve">Согласно смете </w:t>
            </w:r>
          </w:p>
        </w:tc>
      </w:tr>
      <w:tr w:rsidR="00CA501C" w14:paraId="3D121DD1" w14:textId="77777777" w:rsidTr="00C14D5F">
        <w:tc>
          <w:tcPr>
            <w:tcW w:w="632" w:type="dxa"/>
          </w:tcPr>
          <w:p w14:paraId="6E006EFF" w14:textId="77777777" w:rsidR="00CA501C" w:rsidRDefault="00CA501C" w:rsidP="00CA501C">
            <w:pPr>
              <w:pStyle w:val="a9"/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line="240" w:lineRule="exact"/>
              <w:jc w:val="center"/>
              <w:rPr>
                <w:shd w:val="clear" w:color="auto" w:fill="FFD821"/>
              </w:rPr>
            </w:pPr>
          </w:p>
        </w:tc>
        <w:tc>
          <w:tcPr>
            <w:tcW w:w="6026" w:type="dxa"/>
          </w:tcPr>
          <w:p w14:paraId="21AF1D2E" w14:textId="2648A3E9" w:rsidR="00CA501C" w:rsidRPr="00BD79CF" w:rsidRDefault="00CA501C" w:rsidP="00CA501C">
            <w:r w:rsidRPr="00B93157">
              <w:t>Летний фестиваль ВФСК ГТО, среди лиц различных возрастных категорий на территории Хвойнинского муниципального округа</w:t>
            </w:r>
          </w:p>
        </w:tc>
        <w:tc>
          <w:tcPr>
            <w:tcW w:w="2410" w:type="dxa"/>
          </w:tcPr>
          <w:p w14:paraId="55FF40F5" w14:textId="77777777" w:rsidR="00CA501C" w:rsidRDefault="00CA501C" w:rsidP="00CA501C">
            <w:r>
              <w:t>Июнь</w:t>
            </w:r>
          </w:p>
          <w:p w14:paraId="3C6BC947" w14:textId="0FF1A0E1" w:rsidR="00CA501C" w:rsidRPr="00BD79CF" w:rsidRDefault="00CA501C" w:rsidP="00CA501C">
            <w:r>
              <w:t>ФОК Хвойная, ДОЛ</w:t>
            </w:r>
          </w:p>
        </w:tc>
        <w:tc>
          <w:tcPr>
            <w:tcW w:w="2565" w:type="dxa"/>
          </w:tcPr>
          <w:p w14:paraId="0E156D35" w14:textId="77777777" w:rsidR="00CA501C" w:rsidRPr="00BD79CF" w:rsidRDefault="00CA501C" w:rsidP="00CA501C">
            <w:r w:rsidRPr="00BD79CF">
              <w:t>Комитет образования</w:t>
            </w:r>
          </w:p>
          <w:p w14:paraId="345D6B57" w14:textId="450D20BD" w:rsidR="00CA501C" w:rsidRPr="00BD79CF" w:rsidRDefault="00CA501C" w:rsidP="00CA501C">
            <w:r>
              <w:t>Центр тестирования</w:t>
            </w:r>
          </w:p>
        </w:tc>
        <w:tc>
          <w:tcPr>
            <w:tcW w:w="2254" w:type="dxa"/>
          </w:tcPr>
          <w:p w14:paraId="7EEBBEC5" w14:textId="77777777" w:rsidR="00CA501C" w:rsidRPr="00BD79CF" w:rsidRDefault="00CA501C" w:rsidP="00CA501C">
            <w:r w:rsidRPr="00BD79CF">
              <w:t>Образовательные организации,</w:t>
            </w:r>
            <w:r>
              <w:t xml:space="preserve"> ДОЛ</w:t>
            </w:r>
          </w:p>
        </w:tc>
        <w:tc>
          <w:tcPr>
            <w:tcW w:w="2196" w:type="dxa"/>
          </w:tcPr>
          <w:p w14:paraId="3502876D" w14:textId="77777777" w:rsidR="00CA501C" w:rsidRPr="00BD79CF" w:rsidRDefault="00CA501C" w:rsidP="00CA501C">
            <w:r w:rsidRPr="00BD79CF">
              <w:t xml:space="preserve">Согласно смете </w:t>
            </w:r>
          </w:p>
        </w:tc>
      </w:tr>
      <w:tr w:rsidR="00CA501C" w14:paraId="619FE339" w14:textId="77777777" w:rsidTr="00C14D5F">
        <w:tc>
          <w:tcPr>
            <w:tcW w:w="632" w:type="dxa"/>
          </w:tcPr>
          <w:p w14:paraId="7B0E9DC2" w14:textId="77777777" w:rsidR="00CA501C" w:rsidRDefault="00CA501C" w:rsidP="00CA501C">
            <w:pPr>
              <w:pStyle w:val="a9"/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line="240" w:lineRule="exact"/>
              <w:jc w:val="center"/>
            </w:pPr>
          </w:p>
        </w:tc>
        <w:tc>
          <w:tcPr>
            <w:tcW w:w="6026" w:type="dxa"/>
          </w:tcPr>
          <w:p w14:paraId="7AC71C93" w14:textId="5D580ED4" w:rsidR="00CA501C" w:rsidRDefault="00CA501C" w:rsidP="00BA4F1E">
            <w:pPr>
              <w:tabs>
                <w:tab w:val="center" w:pos="4677"/>
                <w:tab w:val="right" w:pos="9355"/>
              </w:tabs>
              <w:spacing w:line="240" w:lineRule="exact"/>
            </w:pPr>
            <w:r w:rsidRPr="00B93157">
              <w:t>Региональный этап Летнего фестиваля Всероссийского физкультурно-спортивного комплекса «Готов к труду и обороне» (ГТО) среди обучающихся образовательных организаций на т</w:t>
            </w:r>
            <w:r w:rsidR="00BA4F1E">
              <w:t>ерритории Новгородской области</w:t>
            </w:r>
          </w:p>
        </w:tc>
        <w:tc>
          <w:tcPr>
            <w:tcW w:w="2410" w:type="dxa"/>
          </w:tcPr>
          <w:p w14:paraId="43A03268" w14:textId="77777777" w:rsidR="00CA501C" w:rsidRDefault="00CA501C" w:rsidP="00CA501C">
            <w:pPr>
              <w:tabs>
                <w:tab w:val="center" w:pos="4677"/>
                <w:tab w:val="right" w:pos="9355"/>
              </w:tabs>
            </w:pPr>
            <w:r>
              <w:t>Июнь,</w:t>
            </w:r>
          </w:p>
          <w:p w14:paraId="73BA951F" w14:textId="77777777" w:rsidR="00CA501C" w:rsidRDefault="00CA501C" w:rsidP="00CA501C">
            <w:pPr>
              <w:tabs>
                <w:tab w:val="center" w:pos="4677"/>
                <w:tab w:val="right" w:pos="9355"/>
              </w:tabs>
            </w:pPr>
            <w:r>
              <w:t>Великий Новгород</w:t>
            </w:r>
          </w:p>
        </w:tc>
        <w:tc>
          <w:tcPr>
            <w:tcW w:w="2565" w:type="dxa"/>
          </w:tcPr>
          <w:p w14:paraId="23ADD3FE" w14:textId="77777777" w:rsidR="00CA501C" w:rsidRPr="00BD79CF" w:rsidRDefault="00CA501C" w:rsidP="00CA501C">
            <w:r>
              <w:t>Центр тестирования</w:t>
            </w:r>
          </w:p>
          <w:p w14:paraId="56E1BC6C" w14:textId="77777777" w:rsidR="00CA501C" w:rsidRDefault="00CA501C" w:rsidP="00CA501C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2254" w:type="dxa"/>
          </w:tcPr>
          <w:p w14:paraId="2D066748" w14:textId="77777777" w:rsidR="00CA501C" w:rsidRDefault="00CA501C" w:rsidP="00CA501C">
            <w:r>
              <w:t>Образовательные организации</w:t>
            </w:r>
          </w:p>
        </w:tc>
        <w:tc>
          <w:tcPr>
            <w:tcW w:w="2196" w:type="dxa"/>
          </w:tcPr>
          <w:p w14:paraId="69B50C25" w14:textId="77777777" w:rsidR="00CA501C" w:rsidRDefault="00CA501C" w:rsidP="00CA501C">
            <w:r>
              <w:t xml:space="preserve">Согласно смете </w:t>
            </w:r>
          </w:p>
        </w:tc>
      </w:tr>
      <w:tr w:rsidR="00CA501C" w14:paraId="73EB4831" w14:textId="77777777" w:rsidTr="00C14D5F">
        <w:tc>
          <w:tcPr>
            <w:tcW w:w="632" w:type="dxa"/>
          </w:tcPr>
          <w:p w14:paraId="4DDCDE3E" w14:textId="77777777" w:rsidR="00CA501C" w:rsidRDefault="00CA501C" w:rsidP="00CA501C">
            <w:pPr>
              <w:pStyle w:val="a9"/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line="240" w:lineRule="exact"/>
              <w:jc w:val="center"/>
            </w:pPr>
          </w:p>
        </w:tc>
        <w:tc>
          <w:tcPr>
            <w:tcW w:w="6026" w:type="dxa"/>
          </w:tcPr>
          <w:p w14:paraId="2D46D6E0" w14:textId="77777777" w:rsidR="00CA501C" w:rsidRDefault="00CA501C" w:rsidP="00CA501C">
            <w:pPr>
              <w:tabs>
                <w:tab w:val="center" w:pos="4677"/>
                <w:tab w:val="right" w:pos="9355"/>
              </w:tabs>
              <w:spacing w:line="240" w:lineRule="exact"/>
            </w:pPr>
            <w:r>
              <w:t>Открытый урок ГТО, знакомство с комплексом на уроках физической культуры</w:t>
            </w:r>
          </w:p>
        </w:tc>
        <w:tc>
          <w:tcPr>
            <w:tcW w:w="2410" w:type="dxa"/>
          </w:tcPr>
          <w:p w14:paraId="11AE2DDD" w14:textId="77777777" w:rsidR="00CA501C" w:rsidRDefault="00CA501C" w:rsidP="00CA501C">
            <w:pPr>
              <w:tabs>
                <w:tab w:val="center" w:pos="4677"/>
                <w:tab w:val="right" w:pos="9355"/>
              </w:tabs>
            </w:pPr>
            <w:r>
              <w:t>Сентябрь</w:t>
            </w:r>
          </w:p>
          <w:p w14:paraId="62222CA2" w14:textId="77777777" w:rsidR="00CA501C" w:rsidRDefault="00CA501C" w:rsidP="00CA501C">
            <w:pPr>
              <w:tabs>
                <w:tab w:val="center" w:pos="4677"/>
                <w:tab w:val="right" w:pos="9355"/>
              </w:tabs>
            </w:pPr>
            <w:r>
              <w:t>Образовательные организации</w:t>
            </w:r>
          </w:p>
        </w:tc>
        <w:tc>
          <w:tcPr>
            <w:tcW w:w="2565" w:type="dxa"/>
          </w:tcPr>
          <w:p w14:paraId="54172947" w14:textId="77777777" w:rsidR="00CA501C" w:rsidRPr="00BD79CF" w:rsidRDefault="00CA501C" w:rsidP="00CA501C">
            <w:r w:rsidRPr="00BD79CF">
              <w:t>Комитет образования</w:t>
            </w:r>
          </w:p>
          <w:p w14:paraId="17976E40" w14:textId="77777777" w:rsidR="00CA501C" w:rsidRDefault="00CA501C" w:rsidP="00CA501C"/>
        </w:tc>
        <w:tc>
          <w:tcPr>
            <w:tcW w:w="2254" w:type="dxa"/>
          </w:tcPr>
          <w:p w14:paraId="276D3E7B" w14:textId="77777777" w:rsidR="00CA501C" w:rsidRDefault="00CA501C" w:rsidP="00CA501C">
            <w:r>
              <w:t>Образовательные организации</w:t>
            </w:r>
          </w:p>
        </w:tc>
        <w:tc>
          <w:tcPr>
            <w:tcW w:w="2196" w:type="dxa"/>
          </w:tcPr>
          <w:p w14:paraId="2502B520" w14:textId="77777777" w:rsidR="00CA501C" w:rsidRDefault="00CA501C" w:rsidP="00CA501C">
            <w:r>
              <w:t>Согласно смете</w:t>
            </w:r>
          </w:p>
        </w:tc>
      </w:tr>
      <w:tr w:rsidR="00CA501C" w14:paraId="4B83AE90" w14:textId="77777777" w:rsidTr="00C14D5F">
        <w:tc>
          <w:tcPr>
            <w:tcW w:w="632" w:type="dxa"/>
          </w:tcPr>
          <w:p w14:paraId="243D6927" w14:textId="77777777" w:rsidR="00CA501C" w:rsidRDefault="00CA501C" w:rsidP="00CA501C">
            <w:pPr>
              <w:pStyle w:val="a9"/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line="240" w:lineRule="exact"/>
              <w:jc w:val="center"/>
            </w:pPr>
          </w:p>
        </w:tc>
        <w:tc>
          <w:tcPr>
            <w:tcW w:w="6026" w:type="dxa"/>
          </w:tcPr>
          <w:p w14:paraId="62F7BFA1" w14:textId="77777777" w:rsidR="00CA501C" w:rsidRDefault="00CA501C" w:rsidP="00CA501C">
            <w:pPr>
              <w:tabs>
                <w:tab w:val="center" w:pos="4677"/>
                <w:tab w:val="right" w:pos="9355"/>
              </w:tabs>
              <w:spacing w:line="240" w:lineRule="exact"/>
            </w:pPr>
            <w:r w:rsidRPr="00B93157">
              <w:t>Фестиваль ВФСК ГТО среди образовательных организаций Хвойнинского муниципального округа</w:t>
            </w:r>
          </w:p>
        </w:tc>
        <w:tc>
          <w:tcPr>
            <w:tcW w:w="2410" w:type="dxa"/>
          </w:tcPr>
          <w:p w14:paraId="557F61BF" w14:textId="77777777" w:rsidR="00CA501C" w:rsidRDefault="00CA501C" w:rsidP="00CA501C">
            <w:pPr>
              <w:tabs>
                <w:tab w:val="center" w:pos="4677"/>
                <w:tab w:val="right" w:pos="9355"/>
              </w:tabs>
            </w:pPr>
            <w:r>
              <w:t>Ноябрь</w:t>
            </w:r>
          </w:p>
          <w:p w14:paraId="12D5C98F" w14:textId="77777777" w:rsidR="00CA501C" w:rsidRDefault="00CA501C" w:rsidP="00CA501C">
            <w:pPr>
              <w:tabs>
                <w:tab w:val="center" w:pos="4677"/>
                <w:tab w:val="right" w:pos="9355"/>
              </w:tabs>
            </w:pPr>
            <w:r>
              <w:t>ФОК Хвойная</w:t>
            </w:r>
          </w:p>
        </w:tc>
        <w:tc>
          <w:tcPr>
            <w:tcW w:w="2565" w:type="dxa"/>
          </w:tcPr>
          <w:p w14:paraId="2EA23F61" w14:textId="77777777" w:rsidR="00CA501C" w:rsidRPr="00BD79CF" w:rsidRDefault="00CA501C" w:rsidP="00CA501C">
            <w:r w:rsidRPr="00BD79CF">
              <w:t>Комитет образования</w:t>
            </w:r>
          </w:p>
          <w:p w14:paraId="21662A35" w14:textId="27A58E61" w:rsidR="00CA501C" w:rsidRDefault="00CA501C" w:rsidP="00CA501C">
            <w:r>
              <w:t>Центр тестирования</w:t>
            </w:r>
          </w:p>
        </w:tc>
        <w:tc>
          <w:tcPr>
            <w:tcW w:w="2254" w:type="dxa"/>
          </w:tcPr>
          <w:p w14:paraId="676DEF0B" w14:textId="77777777" w:rsidR="00CA501C" w:rsidRDefault="00CA501C" w:rsidP="00CA501C">
            <w:r>
              <w:t>Образовательные организации</w:t>
            </w:r>
          </w:p>
        </w:tc>
        <w:tc>
          <w:tcPr>
            <w:tcW w:w="2196" w:type="dxa"/>
          </w:tcPr>
          <w:p w14:paraId="7F78773F" w14:textId="77777777" w:rsidR="00CA501C" w:rsidRDefault="00CA501C" w:rsidP="00CA501C">
            <w:r>
              <w:t>Согласно смете</w:t>
            </w:r>
          </w:p>
        </w:tc>
      </w:tr>
      <w:tr w:rsidR="00CA501C" w14:paraId="46060638" w14:textId="77777777" w:rsidTr="00C14D5F">
        <w:tc>
          <w:tcPr>
            <w:tcW w:w="632" w:type="dxa"/>
          </w:tcPr>
          <w:p w14:paraId="15CC9BC3" w14:textId="77777777" w:rsidR="00CA501C" w:rsidRDefault="00CA501C" w:rsidP="00CA501C">
            <w:pPr>
              <w:pStyle w:val="a9"/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line="240" w:lineRule="exact"/>
              <w:jc w:val="center"/>
            </w:pPr>
          </w:p>
        </w:tc>
        <w:tc>
          <w:tcPr>
            <w:tcW w:w="6026" w:type="dxa"/>
          </w:tcPr>
          <w:p w14:paraId="65804C53" w14:textId="77777777" w:rsidR="00CA501C" w:rsidRPr="00B93157" w:rsidRDefault="00CA501C" w:rsidP="00CA501C">
            <w:pPr>
              <w:tabs>
                <w:tab w:val="center" w:pos="4677"/>
                <w:tab w:val="right" w:pos="9355"/>
              </w:tabs>
              <w:spacing w:line="240" w:lineRule="exact"/>
            </w:pPr>
            <w:r>
              <w:t>Единый день ГТО</w:t>
            </w:r>
          </w:p>
        </w:tc>
        <w:tc>
          <w:tcPr>
            <w:tcW w:w="2410" w:type="dxa"/>
          </w:tcPr>
          <w:p w14:paraId="05FCE6BF" w14:textId="77777777" w:rsidR="00CA501C" w:rsidRDefault="00CA501C" w:rsidP="00CA501C">
            <w:pPr>
              <w:tabs>
                <w:tab w:val="center" w:pos="4677"/>
                <w:tab w:val="right" w:pos="9355"/>
              </w:tabs>
            </w:pPr>
            <w:r>
              <w:t>Второй вторник месяца, ОО</w:t>
            </w:r>
          </w:p>
        </w:tc>
        <w:tc>
          <w:tcPr>
            <w:tcW w:w="2565" w:type="dxa"/>
          </w:tcPr>
          <w:p w14:paraId="522CD1A7" w14:textId="77777777" w:rsidR="00CA501C" w:rsidRPr="00BD79CF" w:rsidRDefault="00CA501C" w:rsidP="00CA501C">
            <w:r w:rsidRPr="00BD79CF">
              <w:t>Комитет образования</w:t>
            </w:r>
          </w:p>
          <w:p w14:paraId="1C73CA36" w14:textId="308F1031" w:rsidR="00CA501C" w:rsidRPr="00BD79CF" w:rsidRDefault="00CA501C" w:rsidP="00CA501C">
            <w:r>
              <w:t>Центр тестирования</w:t>
            </w:r>
          </w:p>
        </w:tc>
        <w:tc>
          <w:tcPr>
            <w:tcW w:w="2254" w:type="dxa"/>
          </w:tcPr>
          <w:p w14:paraId="21214B97" w14:textId="0A6F8393" w:rsidR="00CA501C" w:rsidRDefault="00CA501C" w:rsidP="00CA501C">
            <w:r>
              <w:t>Образовательные организации</w:t>
            </w:r>
          </w:p>
        </w:tc>
        <w:tc>
          <w:tcPr>
            <w:tcW w:w="2196" w:type="dxa"/>
          </w:tcPr>
          <w:p w14:paraId="155DAEC2" w14:textId="77777777" w:rsidR="00CA501C" w:rsidRDefault="00CA501C" w:rsidP="00CA501C"/>
        </w:tc>
      </w:tr>
      <w:tr w:rsidR="00CA501C" w14:paraId="3B1FADD4" w14:textId="77777777" w:rsidTr="00C14D5F">
        <w:tc>
          <w:tcPr>
            <w:tcW w:w="632" w:type="dxa"/>
          </w:tcPr>
          <w:p w14:paraId="70295F98" w14:textId="77777777" w:rsidR="00CA501C" w:rsidRDefault="00CA501C" w:rsidP="00CA501C">
            <w:pPr>
              <w:pStyle w:val="a9"/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line="240" w:lineRule="exact"/>
              <w:jc w:val="center"/>
            </w:pPr>
          </w:p>
        </w:tc>
        <w:tc>
          <w:tcPr>
            <w:tcW w:w="6026" w:type="dxa"/>
          </w:tcPr>
          <w:p w14:paraId="7E452E78" w14:textId="77777777" w:rsidR="00CA501C" w:rsidRPr="00B93157" w:rsidRDefault="00CA501C" w:rsidP="00CA501C">
            <w:pPr>
              <w:tabs>
                <w:tab w:val="center" w:pos="4677"/>
                <w:tab w:val="right" w:pos="9355"/>
              </w:tabs>
              <w:spacing w:line="240" w:lineRule="exact"/>
            </w:pPr>
            <w:r>
              <w:t>Регистрация участников комплекса</w:t>
            </w:r>
          </w:p>
        </w:tc>
        <w:tc>
          <w:tcPr>
            <w:tcW w:w="2410" w:type="dxa"/>
          </w:tcPr>
          <w:p w14:paraId="3F14B34C" w14:textId="0EDA3529" w:rsidR="00CA501C" w:rsidRDefault="00CA501C" w:rsidP="00CA501C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2565" w:type="dxa"/>
          </w:tcPr>
          <w:p w14:paraId="182F2E46" w14:textId="76C30ECA" w:rsidR="00CA501C" w:rsidRPr="00BD79CF" w:rsidRDefault="00CA501C" w:rsidP="00CA501C">
            <w:r>
              <w:t>Центр тестирования</w:t>
            </w:r>
          </w:p>
        </w:tc>
        <w:tc>
          <w:tcPr>
            <w:tcW w:w="2254" w:type="dxa"/>
          </w:tcPr>
          <w:p w14:paraId="650EE7BA" w14:textId="05041D73" w:rsidR="00CA501C" w:rsidRDefault="00CA501C" w:rsidP="00CA501C">
            <w:r>
              <w:t>Обучающиеся, родители/законные представители</w:t>
            </w:r>
          </w:p>
        </w:tc>
        <w:tc>
          <w:tcPr>
            <w:tcW w:w="2196" w:type="dxa"/>
          </w:tcPr>
          <w:p w14:paraId="07DCC289" w14:textId="77777777" w:rsidR="00CA501C" w:rsidRDefault="00CA501C" w:rsidP="00CA501C"/>
        </w:tc>
      </w:tr>
      <w:tr w:rsidR="00CA501C" w14:paraId="2F34ED64" w14:textId="77777777" w:rsidTr="00C14D5F">
        <w:tc>
          <w:tcPr>
            <w:tcW w:w="632" w:type="dxa"/>
          </w:tcPr>
          <w:p w14:paraId="495C705D" w14:textId="77777777" w:rsidR="00CA501C" w:rsidRDefault="00CA501C" w:rsidP="00CA501C">
            <w:pPr>
              <w:pStyle w:val="a9"/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line="240" w:lineRule="exact"/>
              <w:jc w:val="center"/>
            </w:pPr>
          </w:p>
        </w:tc>
        <w:tc>
          <w:tcPr>
            <w:tcW w:w="6026" w:type="dxa"/>
          </w:tcPr>
          <w:p w14:paraId="7A4F6B29" w14:textId="77777777" w:rsidR="00CA501C" w:rsidRDefault="00CA501C" w:rsidP="00CA501C">
            <w:pPr>
              <w:tabs>
                <w:tab w:val="center" w:pos="4677"/>
                <w:tab w:val="right" w:pos="9355"/>
              </w:tabs>
              <w:spacing w:line="240" w:lineRule="exact"/>
            </w:pPr>
            <w:r>
              <w:t>Выполнение нормативов ВФСК ГТО</w:t>
            </w:r>
          </w:p>
        </w:tc>
        <w:tc>
          <w:tcPr>
            <w:tcW w:w="2410" w:type="dxa"/>
          </w:tcPr>
          <w:p w14:paraId="53CEF9C1" w14:textId="77777777" w:rsidR="00CA501C" w:rsidRDefault="00CA501C" w:rsidP="00CA501C">
            <w:pPr>
              <w:tabs>
                <w:tab w:val="center" w:pos="4677"/>
                <w:tab w:val="right" w:pos="9355"/>
              </w:tabs>
            </w:pPr>
            <w:r>
              <w:t>ФОК Хвойная</w:t>
            </w:r>
          </w:p>
        </w:tc>
        <w:tc>
          <w:tcPr>
            <w:tcW w:w="2565" w:type="dxa"/>
          </w:tcPr>
          <w:p w14:paraId="465056AD" w14:textId="13AE028F" w:rsidR="00CA501C" w:rsidRPr="00BD79CF" w:rsidRDefault="00CA501C" w:rsidP="00CA501C">
            <w:r>
              <w:t>Центр тестирования</w:t>
            </w:r>
          </w:p>
        </w:tc>
        <w:tc>
          <w:tcPr>
            <w:tcW w:w="2254" w:type="dxa"/>
          </w:tcPr>
          <w:p w14:paraId="131A0477" w14:textId="77777777" w:rsidR="00CA501C" w:rsidRDefault="00CA501C" w:rsidP="00CA501C">
            <w:r>
              <w:t>По заявкам</w:t>
            </w:r>
          </w:p>
        </w:tc>
        <w:tc>
          <w:tcPr>
            <w:tcW w:w="2196" w:type="dxa"/>
          </w:tcPr>
          <w:p w14:paraId="682A05FF" w14:textId="77777777" w:rsidR="00CA501C" w:rsidRDefault="00CA501C" w:rsidP="00CA501C"/>
        </w:tc>
      </w:tr>
    </w:tbl>
    <w:p w14:paraId="7B27A9E0" w14:textId="77777777" w:rsidR="00842238" w:rsidRDefault="00842238">
      <w:pPr>
        <w:spacing w:line="240" w:lineRule="exact"/>
        <w:jc w:val="center"/>
        <w:rPr>
          <w:b/>
        </w:rPr>
      </w:pPr>
    </w:p>
    <w:p w14:paraId="09B517F5" w14:textId="77777777" w:rsidR="00842238" w:rsidRDefault="0083164F" w:rsidP="004903E3">
      <w:pPr>
        <w:jc w:val="center"/>
        <w:rPr>
          <w:b/>
        </w:rPr>
      </w:pPr>
      <w:r>
        <w:rPr>
          <w:b/>
        </w:rPr>
        <w:t>__________________</w:t>
      </w:r>
    </w:p>
    <w:sectPr w:rsidR="00842238" w:rsidSect="00842238">
      <w:pgSz w:w="16838" w:h="11906" w:orient="landscape"/>
      <w:pgMar w:top="454" w:right="567" w:bottom="34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025BC"/>
    <w:multiLevelType w:val="multilevel"/>
    <w:tmpl w:val="B8EA6A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238"/>
    <w:rsid w:val="001839E2"/>
    <w:rsid w:val="002C37DC"/>
    <w:rsid w:val="003C033F"/>
    <w:rsid w:val="004903E3"/>
    <w:rsid w:val="00764EA6"/>
    <w:rsid w:val="0083164F"/>
    <w:rsid w:val="00842238"/>
    <w:rsid w:val="00A376EE"/>
    <w:rsid w:val="00B11893"/>
    <w:rsid w:val="00B93157"/>
    <w:rsid w:val="00BA4F1E"/>
    <w:rsid w:val="00BA68CE"/>
    <w:rsid w:val="00BD79CF"/>
    <w:rsid w:val="00C14D5F"/>
    <w:rsid w:val="00CA501C"/>
    <w:rsid w:val="00DB26C4"/>
    <w:rsid w:val="00E53CC3"/>
    <w:rsid w:val="00F6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91F02"/>
  <w15:docId w15:val="{DACBDB37-30A9-466F-8717-ED92255DE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842238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84223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84223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84223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84223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842238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42238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84223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4223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4223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42238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84223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4223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4223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42238"/>
    <w:rPr>
      <w:rFonts w:ascii="XO Thames" w:hAnsi="XO Thames"/>
      <w:sz w:val="28"/>
    </w:rPr>
  </w:style>
  <w:style w:type="paragraph" w:customStyle="1" w:styleId="12">
    <w:name w:val="Выделение1"/>
    <w:basedOn w:val="13"/>
    <w:link w:val="a3"/>
    <w:rsid w:val="00842238"/>
    <w:rPr>
      <w:i/>
    </w:rPr>
  </w:style>
  <w:style w:type="character" w:styleId="a3">
    <w:name w:val="Emphasis"/>
    <w:basedOn w:val="a0"/>
    <w:link w:val="12"/>
    <w:rsid w:val="00842238"/>
    <w:rPr>
      <w:i/>
    </w:rPr>
  </w:style>
  <w:style w:type="paragraph" w:styleId="a4">
    <w:name w:val="Balloon Text"/>
    <w:basedOn w:val="a"/>
    <w:link w:val="a5"/>
    <w:rsid w:val="00842238"/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sid w:val="00842238"/>
    <w:rPr>
      <w:rFonts w:ascii="Tahoma" w:hAnsi="Tahoma"/>
      <w:sz w:val="16"/>
    </w:rPr>
  </w:style>
  <w:style w:type="paragraph" w:customStyle="1" w:styleId="ConsPlusNormal">
    <w:name w:val="ConsPlusNormal"/>
    <w:link w:val="ConsPlusNormal0"/>
    <w:rsid w:val="00842238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sid w:val="00842238"/>
    <w:rPr>
      <w:rFonts w:ascii="Calibri" w:hAnsi="Calibri"/>
    </w:rPr>
  </w:style>
  <w:style w:type="character" w:customStyle="1" w:styleId="30">
    <w:name w:val="Заголовок 3 Знак"/>
    <w:link w:val="3"/>
    <w:rsid w:val="00842238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842238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42238"/>
    <w:rPr>
      <w:rFonts w:ascii="XO Thames" w:hAnsi="XO Thames"/>
      <w:sz w:val="28"/>
    </w:rPr>
  </w:style>
  <w:style w:type="paragraph" w:customStyle="1" w:styleId="61">
    <w:name w:val="Заголовок 61"/>
    <w:basedOn w:val="a"/>
    <w:link w:val="610"/>
    <w:rsid w:val="00842238"/>
    <w:pPr>
      <w:keepNext/>
      <w:tabs>
        <w:tab w:val="left" w:pos="0"/>
      </w:tabs>
      <w:spacing w:line="240" w:lineRule="atLeast"/>
      <w:ind w:left="1152" w:hanging="1152"/>
      <w:outlineLvl w:val="5"/>
    </w:pPr>
    <w:rPr>
      <w:b/>
      <w:sz w:val="28"/>
    </w:rPr>
  </w:style>
  <w:style w:type="character" w:customStyle="1" w:styleId="610">
    <w:name w:val="Заголовок 61"/>
    <w:basedOn w:val="1"/>
    <w:link w:val="61"/>
    <w:rsid w:val="00842238"/>
    <w:rPr>
      <w:rFonts w:ascii="Times New Roman" w:hAnsi="Times New Roman"/>
      <w:b/>
      <w:sz w:val="28"/>
    </w:rPr>
  </w:style>
  <w:style w:type="paragraph" w:customStyle="1" w:styleId="320">
    <w:name w:val="Основной текст 32"/>
    <w:basedOn w:val="a"/>
    <w:link w:val="321"/>
    <w:rsid w:val="00842238"/>
    <w:pPr>
      <w:widowControl w:val="0"/>
      <w:tabs>
        <w:tab w:val="left" w:pos="5580"/>
        <w:tab w:val="left" w:pos="9072"/>
      </w:tabs>
      <w:spacing w:before="120" w:line="300" w:lineRule="exact"/>
      <w:jc w:val="center"/>
    </w:pPr>
    <w:rPr>
      <w:b/>
      <w:sz w:val="28"/>
    </w:rPr>
  </w:style>
  <w:style w:type="character" w:customStyle="1" w:styleId="321">
    <w:name w:val="Основной текст 32"/>
    <w:basedOn w:val="1"/>
    <w:link w:val="320"/>
    <w:rsid w:val="00842238"/>
    <w:rPr>
      <w:rFonts w:ascii="Times New Roman" w:hAnsi="Times New Roman"/>
      <w:b/>
      <w:sz w:val="28"/>
    </w:rPr>
  </w:style>
  <w:style w:type="paragraph" w:styleId="23">
    <w:name w:val="Body Text 2"/>
    <w:basedOn w:val="a"/>
    <w:link w:val="24"/>
    <w:rsid w:val="00842238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sid w:val="00842238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842238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842238"/>
    <w:rPr>
      <w:rFonts w:ascii="XO Thames" w:hAnsi="XO Thames"/>
      <w:b/>
      <w:sz w:val="32"/>
    </w:rPr>
  </w:style>
  <w:style w:type="paragraph" w:customStyle="1" w:styleId="14">
    <w:name w:val="Гиперссылка1"/>
    <w:basedOn w:val="13"/>
    <w:link w:val="a6"/>
    <w:rsid w:val="00842238"/>
    <w:rPr>
      <w:color w:val="0000FF"/>
      <w:u w:val="single"/>
    </w:rPr>
  </w:style>
  <w:style w:type="character" w:styleId="a6">
    <w:name w:val="Hyperlink"/>
    <w:basedOn w:val="a0"/>
    <w:link w:val="14"/>
    <w:rsid w:val="00842238"/>
    <w:rPr>
      <w:color w:val="0000FF"/>
      <w:u w:val="single"/>
    </w:rPr>
  </w:style>
  <w:style w:type="paragraph" w:customStyle="1" w:styleId="Footnote">
    <w:name w:val="Footnote"/>
    <w:link w:val="Footnote0"/>
    <w:rsid w:val="00842238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842238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842238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84223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42238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842238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84223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42238"/>
    <w:rPr>
      <w:rFonts w:ascii="XO Thames" w:hAnsi="XO Thames"/>
      <w:sz w:val="28"/>
    </w:rPr>
  </w:style>
  <w:style w:type="paragraph" w:customStyle="1" w:styleId="13">
    <w:name w:val="Основной шрифт абзаца1"/>
    <w:rsid w:val="00842238"/>
  </w:style>
  <w:style w:type="paragraph" w:styleId="a7">
    <w:name w:val="Normal (Web)"/>
    <w:basedOn w:val="a"/>
    <w:link w:val="a8"/>
    <w:rsid w:val="00842238"/>
    <w:pPr>
      <w:spacing w:beforeAutospacing="1" w:afterAutospacing="1"/>
    </w:pPr>
  </w:style>
  <w:style w:type="character" w:customStyle="1" w:styleId="a8">
    <w:name w:val="Обычный (веб) Знак"/>
    <w:basedOn w:val="1"/>
    <w:link w:val="a7"/>
    <w:rsid w:val="00842238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84223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42238"/>
    <w:rPr>
      <w:rFonts w:ascii="XO Thames" w:hAnsi="XO Thames"/>
      <w:sz w:val="28"/>
    </w:rPr>
  </w:style>
  <w:style w:type="paragraph" w:styleId="a9">
    <w:name w:val="List Paragraph"/>
    <w:basedOn w:val="a"/>
    <w:link w:val="aa"/>
    <w:rsid w:val="00842238"/>
    <w:pPr>
      <w:ind w:left="720"/>
      <w:contextualSpacing/>
    </w:pPr>
  </w:style>
  <w:style w:type="character" w:customStyle="1" w:styleId="aa">
    <w:name w:val="Абзац списка Знак"/>
    <w:basedOn w:val="1"/>
    <w:link w:val="a9"/>
    <w:rsid w:val="00842238"/>
    <w:rPr>
      <w:rFonts w:ascii="Times New Roman" w:hAnsi="Times New Roman"/>
      <w:sz w:val="24"/>
    </w:rPr>
  </w:style>
  <w:style w:type="paragraph" w:styleId="ab">
    <w:name w:val="Body Text"/>
    <w:basedOn w:val="a"/>
    <w:link w:val="ac"/>
    <w:rsid w:val="00842238"/>
    <w:pPr>
      <w:spacing w:after="140" w:line="288" w:lineRule="auto"/>
    </w:pPr>
  </w:style>
  <w:style w:type="character" w:customStyle="1" w:styleId="ac">
    <w:name w:val="Основной текст Знак"/>
    <w:basedOn w:val="1"/>
    <w:link w:val="ab"/>
    <w:rsid w:val="00842238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84223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42238"/>
    <w:rPr>
      <w:rFonts w:ascii="XO Thames" w:hAnsi="XO Thames"/>
      <w:sz w:val="28"/>
    </w:rPr>
  </w:style>
  <w:style w:type="paragraph" w:styleId="ad">
    <w:name w:val="Subtitle"/>
    <w:next w:val="a"/>
    <w:link w:val="ae"/>
    <w:uiPriority w:val="11"/>
    <w:qFormat/>
    <w:rsid w:val="00842238"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sid w:val="00842238"/>
    <w:rPr>
      <w:rFonts w:ascii="XO Thames" w:hAnsi="XO Thames"/>
      <w:i/>
      <w:sz w:val="24"/>
    </w:rPr>
  </w:style>
  <w:style w:type="paragraph" w:styleId="af">
    <w:name w:val="Title"/>
    <w:next w:val="a"/>
    <w:link w:val="af0"/>
    <w:uiPriority w:val="10"/>
    <w:qFormat/>
    <w:rsid w:val="0084223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Название Знак"/>
    <w:link w:val="af"/>
    <w:rsid w:val="0084223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42238"/>
    <w:rPr>
      <w:rFonts w:ascii="XO Thames" w:hAnsi="XO Thames"/>
      <w:b/>
      <w:sz w:val="24"/>
    </w:rPr>
  </w:style>
  <w:style w:type="paragraph" w:customStyle="1" w:styleId="310">
    <w:name w:val="Основной текст 31"/>
    <w:basedOn w:val="a"/>
    <w:link w:val="311"/>
    <w:rsid w:val="00842238"/>
    <w:pPr>
      <w:widowControl w:val="0"/>
      <w:tabs>
        <w:tab w:val="left" w:pos="5580"/>
        <w:tab w:val="left" w:pos="9072"/>
      </w:tabs>
      <w:spacing w:before="120" w:line="300" w:lineRule="exact"/>
      <w:jc w:val="center"/>
    </w:pPr>
    <w:rPr>
      <w:b/>
      <w:sz w:val="28"/>
    </w:rPr>
  </w:style>
  <w:style w:type="character" w:customStyle="1" w:styleId="311">
    <w:name w:val="Основной текст 31"/>
    <w:basedOn w:val="1"/>
    <w:link w:val="310"/>
    <w:rsid w:val="00842238"/>
    <w:rPr>
      <w:rFonts w:ascii="Times New Roman" w:hAnsi="Times New Roman"/>
      <w:b/>
      <w:sz w:val="28"/>
    </w:rPr>
  </w:style>
  <w:style w:type="character" w:customStyle="1" w:styleId="20">
    <w:name w:val="Заголовок 2 Знак"/>
    <w:link w:val="2"/>
    <w:rsid w:val="00842238"/>
    <w:rPr>
      <w:rFonts w:ascii="XO Thames" w:hAnsi="XO Thames"/>
      <w:b/>
      <w:sz w:val="28"/>
    </w:rPr>
  </w:style>
  <w:style w:type="table" w:customStyle="1" w:styleId="25">
    <w:name w:val="Сетка таблицы2"/>
    <w:basedOn w:val="a1"/>
    <w:rsid w:val="0084223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rsid w:val="0084223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rsid w:val="008422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2</cp:revision>
  <cp:lastPrinted>2024-02-21T09:43:00Z</cp:lastPrinted>
  <dcterms:created xsi:type="dcterms:W3CDTF">2026-10-02T11:33:00Z</dcterms:created>
  <dcterms:modified xsi:type="dcterms:W3CDTF">2026-10-02T11:33:00Z</dcterms:modified>
</cp:coreProperties>
</file>