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6F" w:rsidRDefault="009A156F" w:rsidP="00CB18E6">
      <w:pPr>
        <w:pStyle w:val="ac"/>
        <w:spacing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0678A3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Информационная справка о </w:t>
      </w:r>
      <w:r w:rsidR="000678A3">
        <w:rPr>
          <w:rFonts w:ascii="Times New Roman" w:hAnsi="Times New Roman" w:cs="Times New Roman"/>
          <w:sz w:val="28"/>
          <w:szCs w:val="28"/>
          <w:lang w:eastAsia="ar-SA"/>
        </w:rPr>
        <w:t xml:space="preserve">МАОУСШ </w:t>
      </w:r>
      <w:proofErr w:type="spellStart"/>
      <w:r w:rsidR="000678A3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0678A3"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 w:rsidR="000678A3">
        <w:rPr>
          <w:rFonts w:ascii="Times New Roman" w:hAnsi="Times New Roman" w:cs="Times New Roman"/>
          <w:sz w:val="28"/>
          <w:szCs w:val="28"/>
          <w:lang w:eastAsia="ar-SA"/>
        </w:rPr>
        <w:t>есь</w:t>
      </w:r>
      <w:proofErr w:type="spellEnd"/>
    </w:p>
    <w:p w:rsidR="00277028" w:rsidRDefault="00AC4881" w:rsidP="00277028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Контакты руководства школы</w:t>
      </w:r>
    </w:p>
    <w:p w:rsidR="00277028" w:rsidRDefault="00277028" w:rsidP="00277028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Директор  - Тюрина Елена Владимировна</w:t>
      </w:r>
    </w:p>
    <w:p w:rsidR="00277028" w:rsidRPr="00F72EA4" w:rsidRDefault="00F72EA4" w:rsidP="00277028">
      <w:pPr>
        <w:pStyle w:val="a6"/>
        <w:spacing w:after="0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277028">
        <w:rPr>
          <w:rFonts w:ascii="Times New Roman" w:hAnsi="Times New Roman" w:cs="Times New Roman"/>
          <w:sz w:val="24"/>
          <w:szCs w:val="24"/>
          <w:lang w:eastAsia="ar-SA"/>
        </w:rPr>
        <w:t>ел</w:t>
      </w:r>
      <w:r w:rsidRPr="00F72EA4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8816-67</w:t>
      </w:r>
      <w:r w:rsidR="00277028" w:rsidRPr="00F72EA4">
        <w:rPr>
          <w:rFonts w:ascii="Times New Roman" w:hAnsi="Times New Roman" w:cs="Times New Roman"/>
          <w:sz w:val="24"/>
          <w:szCs w:val="24"/>
          <w:lang w:val="en-US" w:eastAsia="ar-SA"/>
        </w:rPr>
        <w:t>56251</w:t>
      </w:r>
    </w:p>
    <w:p w:rsidR="00277028" w:rsidRPr="00F72EA4" w:rsidRDefault="00277028" w:rsidP="00277028">
      <w:pPr>
        <w:pStyle w:val="a6"/>
        <w:spacing w:after="0"/>
        <w:rPr>
          <w:rStyle w:val="dropdown-user-name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F72EA4">
        <w:rPr>
          <w:rFonts w:ascii="Times New Roman" w:hAnsi="Times New Roman" w:cs="Times New Roman"/>
          <w:sz w:val="24"/>
          <w:szCs w:val="24"/>
          <w:lang w:val="en-US"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proofErr w:type="gramEnd"/>
      <w:r w:rsidR="00F72EA4" w:rsidRPr="00F72EA4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: </w:t>
      </w:r>
      <w:hyperlink r:id="rId6" w:history="1">
        <w:r w:rsidR="00F72EA4" w:rsidRPr="00990D4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maoyshPes2018@yandex.ru</w:t>
        </w:r>
      </w:hyperlink>
    </w:p>
    <w:p w:rsidR="00F72EA4" w:rsidRDefault="00F72EA4" w:rsidP="00277028">
      <w:pPr>
        <w:pStyle w:val="a6"/>
        <w:spacing w:after="0"/>
        <w:rPr>
          <w:rStyle w:val="dropdown-user-name"/>
          <w:rFonts w:ascii="Times New Roman" w:hAnsi="Times New Roman" w:cs="Times New Roman"/>
          <w:sz w:val="24"/>
          <w:szCs w:val="24"/>
        </w:rPr>
      </w:pPr>
      <w:r>
        <w:rPr>
          <w:rStyle w:val="dropdown-user-name"/>
          <w:rFonts w:ascii="Times New Roman" w:hAnsi="Times New Roman" w:cs="Times New Roman"/>
          <w:sz w:val="24"/>
          <w:szCs w:val="24"/>
        </w:rPr>
        <w:t>Заведующая филиалом – Воробьева Валентина Петровна</w:t>
      </w:r>
    </w:p>
    <w:p w:rsidR="00F72EA4" w:rsidRPr="00F72EA4" w:rsidRDefault="00F72EA4" w:rsidP="00F72EA4">
      <w:pPr>
        <w:pStyle w:val="a6"/>
        <w:spacing w:after="0"/>
        <w:rPr>
          <w:rFonts w:ascii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тел</w:t>
      </w:r>
      <w:r w:rsidRPr="00F72EA4">
        <w:rPr>
          <w:rFonts w:ascii="Times New Roman" w:hAnsi="Times New Roman" w:cs="Times New Roman"/>
          <w:sz w:val="24"/>
          <w:szCs w:val="24"/>
          <w:lang w:val="en-US" w:eastAsia="ar-SA"/>
        </w:rPr>
        <w:t>. 8816-6753373</w:t>
      </w:r>
    </w:p>
    <w:p w:rsidR="00F72EA4" w:rsidRPr="00B82AB4" w:rsidRDefault="00F72EA4" w:rsidP="00F72EA4">
      <w:pPr>
        <w:pStyle w:val="a6"/>
        <w:spacing w:after="0"/>
        <w:rPr>
          <w:rStyle w:val="mail-message-sender-email"/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ar-SA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: </w:t>
      </w:r>
      <w:hyperlink r:id="rId7" w:history="1">
        <w:r w:rsidRPr="00F72E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mig-shkola90@yandex.ru</w:t>
        </w:r>
      </w:hyperlink>
    </w:p>
    <w:p w:rsidR="004529B4" w:rsidRPr="00B82AB4" w:rsidRDefault="004529B4" w:rsidP="00F72EA4">
      <w:pPr>
        <w:pStyle w:val="a6"/>
        <w:spacing w:after="0"/>
        <w:rPr>
          <w:lang w:val="en-US"/>
        </w:rPr>
      </w:pPr>
    </w:p>
    <w:p w:rsidR="00C234C5" w:rsidRPr="00C234C5" w:rsidRDefault="00C234C5" w:rsidP="00C234C5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4C5">
        <w:rPr>
          <w:rFonts w:ascii="Times New Roman" w:hAnsi="Times New Roman" w:cs="Times New Roman"/>
          <w:b/>
          <w:i/>
          <w:sz w:val="24"/>
          <w:szCs w:val="24"/>
        </w:rPr>
        <w:t>Размер и расположение школы</w:t>
      </w:r>
    </w:p>
    <w:p w:rsidR="00CB18E6" w:rsidRDefault="000678A3" w:rsidP="004529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29B4">
        <w:rPr>
          <w:rFonts w:ascii="Times New Roman" w:hAnsi="Times New Roman" w:cs="Times New Roman"/>
          <w:i/>
          <w:sz w:val="24"/>
          <w:szCs w:val="24"/>
        </w:rPr>
        <w:t xml:space="preserve">МАОУСШ </w:t>
      </w:r>
      <w:proofErr w:type="spellStart"/>
      <w:r w:rsidRPr="004529B4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4529B4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4529B4">
        <w:rPr>
          <w:rFonts w:ascii="Times New Roman" w:hAnsi="Times New Roman" w:cs="Times New Roman"/>
          <w:i/>
          <w:sz w:val="24"/>
          <w:szCs w:val="24"/>
        </w:rPr>
        <w:t>есь</w:t>
      </w:r>
      <w:proofErr w:type="spellEnd"/>
      <w:r w:rsidRPr="00C234C5">
        <w:rPr>
          <w:rFonts w:ascii="Times New Roman" w:hAnsi="Times New Roman" w:cs="Times New Roman"/>
          <w:sz w:val="24"/>
          <w:szCs w:val="24"/>
        </w:rPr>
        <w:t xml:space="preserve"> расположена в селе Песь</w:t>
      </w:r>
      <w:r w:rsidR="00C234C5">
        <w:rPr>
          <w:rFonts w:ascii="Times New Roman" w:hAnsi="Times New Roman" w:cs="Times New Roman"/>
          <w:sz w:val="24"/>
          <w:szCs w:val="24"/>
        </w:rPr>
        <w:t xml:space="preserve"> </w:t>
      </w:r>
      <w:r w:rsidRPr="00C234C5">
        <w:rPr>
          <w:rFonts w:ascii="Times New Roman" w:hAnsi="Times New Roman" w:cs="Times New Roman"/>
          <w:sz w:val="24"/>
          <w:szCs w:val="24"/>
        </w:rPr>
        <w:t xml:space="preserve">Хвойнинского района в 10 километрах от райцентра. </w:t>
      </w:r>
      <w:r w:rsidR="00CB18E6" w:rsidRPr="00C234C5">
        <w:rPr>
          <w:rFonts w:ascii="Times New Roman" w:hAnsi="Times New Roman" w:cs="Times New Roman"/>
          <w:sz w:val="24"/>
          <w:szCs w:val="24"/>
        </w:rPr>
        <w:t xml:space="preserve">Здание, в котором занимается школа, </w:t>
      </w:r>
      <w:r w:rsidR="0028255C" w:rsidRPr="00C234C5">
        <w:rPr>
          <w:rFonts w:ascii="Times New Roman" w:hAnsi="Times New Roman" w:cs="Times New Roman"/>
          <w:sz w:val="24"/>
          <w:szCs w:val="24"/>
        </w:rPr>
        <w:t>сдано в 19</w:t>
      </w:r>
      <w:r w:rsidR="00CB18E6" w:rsidRPr="00C234C5">
        <w:rPr>
          <w:rFonts w:ascii="Times New Roman" w:hAnsi="Times New Roman" w:cs="Times New Roman"/>
          <w:sz w:val="24"/>
          <w:szCs w:val="24"/>
        </w:rPr>
        <w:t>65</w:t>
      </w:r>
      <w:r w:rsidR="0028255C" w:rsidRPr="00C234C5">
        <w:rPr>
          <w:rFonts w:ascii="Times New Roman" w:hAnsi="Times New Roman" w:cs="Times New Roman"/>
          <w:sz w:val="24"/>
          <w:szCs w:val="24"/>
        </w:rPr>
        <w:t xml:space="preserve"> году.</w:t>
      </w:r>
      <w:r w:rsidR="00C234C5">
        <w:rPr>
          <w:rFonts w:ascii="Times New Roman" w:hAnsi="Times New Roman" w:cs="Times New Roman"/>
          <w:sz w:val="24"/>
          <w:szCs w:val="24"/>
        </w:rPr>
        <w:t xml:space="preserve"> Последний кап</w:t>
      </w:r>
      <w:proofErr w:type="gramStart"/>
      <w:r w:rsidR="00C234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3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4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234C5">
        <w:rPr>
          <w:rFonts w:ascii="Times New Roman" w:hAnsi="Times New Roman" w:cs="Times New Roman"/>
          <w:sz w:val="24"/>
          <w:szCs w:val="24"/>
        </w:rPr>
        <w:t xml:space="preserve">емонт проведен в 2005г. </w:t>
      </w:r>
      <w:r w:rsidR="00AC4881">
        <w:rPr>
          <w:rFonts w:ascii="Times New Roman" w:hAnsi="Times New Roman" w:cs="Times New Roman"/>
          <w:sz w:val="24"/>
          <w:szCs w:val="24"/>
        </w:rPr>
        <w:t xml:space="preserve">Здание школы площадью – 2 879,3 </w:t>
      </w:r>
      <w:proofErr w:type="spellStart"/>
      <w:r w:rsidR="00AC48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4881">
        <w:rPr>
          <w:rFonts w:ascii="Times New Roman" w:hAnsi="Times New Roman" w:cs="Times New Roman"/>
          <w:sz w:val="24"/>
          <w:szCs w:val="24"/>
        </w:rPr>
        <w:t xml:space="preserve">. рассчитано на 60 </w:t>
      </w:r>
      <w:proofErr w:type="gramStart"/>
      <w:r w:rsidR="00AC48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C4881">
        <w:rPr>
          <w:rFonts w:ascii="Times New Roman" w:hAnsi="Times New Roman" w:cs="Times New Roman"/>
          <w:sz w:val="24"/>
          <w:szCs w:val="24"/>
        </w:rPr>
        <w:t xml:space="preserve">. </w:t>
      </w:r>
      <w:r w:rsidR="00DC270F" w:rsidRPr="00DC270F">
        <w:rPr>
          <w:rFonts w:ascii="Times New Roman" w:hAnsi="Times New Roman" w:cs="Times New Roman"/>
          <w:sz w:val="24"/>
          <w:szCs w:val="24"/>
        </w:rPr>
        <w:t>Здание школы типовое, имеет центральное отопление, канализацию. В</w:t>
      </w:r>
      <w:r w:rsidR="00DC270F">
        <w:rPr>
          <w:rFonts w:ascii="Times New Roman" w:hAnsi="Times New Roman" w:cs="Times New Roman"/>
          <w:sz w:val="24"/>
          <w:szCs w:val="24"/>
        </w:rPr>
        <w:t xml:space="preserve"> </w:t>
      </w:r>
      <w:r w:rsidR="00DC270F" w:rsidRPr="00DC270F">
        <w:rPr>
          <w:rFonts w:ascii="Times New Roman" w:hAnsi="Times New Roman" w:cs="Times New Roman"/>
          <w:sz w:val="24"/>
          <w:szCs w:val="24"/>
        </w:rPr>
        <w:t>школе имеется спортивный зал, учебные кабинеты по всем предметам, столовая,</w:t>
      </w:r>
      <w:r w:rsidR="00DC270F">
        <w:rPr>
          <w:rFonts w:ascii="Times New Roman" w:hAnsi="Times New Roman" w:cs="Times New Roman"/>
          <w:sz w:val="24"/>
          <w:szCs w:val="24"/>
        </w:rPr>
        <w:t xml:space="preserve"> </w:t>
      </w:r>
      <w:r w:rsidR="00DC270F" w:rsidRPr="00DC270F">
        <w:rPr>
          <w:rFonts w:ascii="Times New Roman" w:hAnsi="Times New Roman" w:cs="Times New Roman"/>
          <w:sz w:val="24"/>
          <w:szCs w:val="24"/>
        </w:rPr>
        <w:t>библиотека.</w:t>
      </w:r>
    </w:p>
    <w:p w:rsidR="004529B4" w:rsidRPr="004529B4" w:rsidRDefault="004529B4" w:rsidP="0045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9B4">
        <w:rPr>
          <w:rFonts w:ascii="Times New Roman" w:hAnsi="Times New Roman" w:cs="Times New Roman"/>
          <w:i/>
          <w:sz w:val="24"/>
          <w:szCs w:val="24"/>
        </w:rPr>
        <w:t>Филиал МАОУСШ с. Песь в д. Миголощи</w:t>
      </w:r>
      <w:r w:rsidRPr="004529B4">
        <w:rPr>
          <w:rFonts w:ascii="Times New Roman" w:hAnsi="Times New Roman" w:cs="Times New Roman"/>
          <w:sz w:val="24"/>
          <w:szCs w:val="24"/>
        </w:rPr>
        <w:t xml:space="preserve"> находится по адресу: Новгородская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9B4">
        <w:rPr>
          <w:rFonts w:ascii="Times New Roman" w:hAnsi="Times New Roman" w:cs="Times New Roman"/>
          <w:sz w:val="24"/>
          <w:szCs w:val="24"/>
        </w:rPr>
        <w:t>Хвойнинский район, д. Миголощи, ул. Лесная, д.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9B4">
        <w:rPr>
          <w:rFonts w:ascii="Times New Roman" w:hAnsi="Times New Roman" w:cs="Times New Roman"/>
          <w:sz w:val="24"/>
          <w:szCs w:val="24"/>
        </w:rPr>
        <w:t xml:space="preserve"> Школа рассчитана на 108 мест.</w:t>
      </w:r>
    </w:p>
    <w:p w:rsidR="004529B4" w:rsidRDefault="004529B4" w:rsidP="00DC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школы типовое, имеет центральное отопление, канализацию. В школе имеется спортивный зал, учебные кабинеты по всем предметам, столовая, библиотека.</w:t>
      </w:r>
    </w:p>
    <w:p w:rsidR="004529B4" w:rsidRPr="00DC270F" w:rsidRDefault="004529B4" w:rsidP="00DC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881" w:rsidRDefault="00AC4881" w:rsidP="00AC488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881">
        <w:rPr>
          <w:rFonts w:ascii="Times New Roman" w:hAnsi="Times New Roman" w:cs="Times New Roman"/>
          <w:b/>
          <w:i/>
          <w:sz w:val="24"/>
          <w:szCs w:val="24"/>
        </w:rPr>
        <w:t>Характеристика кадрового состава</w:t>
      </w:r>
    </w:p>
    <w:p w:rsidR="006120F2" w:rsidRDefault="006120F2" w:rsidP="006120F2">
      <w:pPr>
        <w:pStyle w:val="a6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МАОУСШ с. Песь</w:t>
      </w:r>
    </w:p>
    <w:p w:rsidR="00AC4881" w:rsidRPr="00AC4881" w:rsidRDefault="00AC4881" w:rsidP="00AC48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 2019-2020</w:t>
      </w:r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88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C488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C4881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AC4881">
        <w:rPr>
          <w:rFonts w:ascii="Times New Roman" w:hAnsi="Times New Roman" w:cs="Times New Roman"/>
          <w:sz w:val="24"/>
          <w:szCs w:val="24"/>
        </w:rPr>
        <w:t xml:space="preserve"> работает  1</w:t>
      </w:r>
      <w:r w:rsidR="00F543D9">
        <w:rPr>
          <w:rFonts w:ascii="Times New Roman" w:hAnsi="Times New Roman" w:cs="Times New Roman"/>
          <w:sz w:val="24"/>
          <w:szCs w:val="24"/>
        </w:rPr>
        <w:t>3</w:t>
      </w:r>
      <w:r w:rsidRPr="00AC4881">
        <w:rPr>
          <w:rFonts w:ascii="Times New Roman" w:hAnsi="Times New Roman" w:cs="Times New Roman"/>
          <w:sz w:val="24"/>
          <w:szCs w:val="24"/>
        </w:rPr>
        <w:t xml:space="preserve"> педагогов. Школа полностью обеспечена </w:t>
      </w:r>
      <w:r w:rsidRPr="00AC4881">
        <w:rPr>
          <w:rFonts w:ascii="Times New Roman" w:hAnsi="Times New Roman" w:cs="Times New Roman"/>
          <w:b/>
          <w:i/>
          <w:sz w:val="24"/>
          <w:szCs w:val="24"/>
        </w:rPr>
        <w:t>педагогическими кадрами</w:t>
      </w:r>
      <w:r w:rsidRPr="00AC4881">
        <w:rPr>
          <w:rFonts w:ascii="Times New Roman" w:hAnsi="Times New Roman" w:cs="Times New Roman"/>
          <w:sz w:val="24"/>
          <w:szCs w:val="24"/>
        </w:rPr>
        <w:t>, преподавание вед</w:t>
      </w:r>
      <w:r w:rsidRPr="00AC4881">
        <w:rPr>
          <w:rFonts w:ascii="Cambria Math" w:hAnsi="Cambria Math" w:cs="Times New Roman"/>
          <w:sz w:val="24"/>
          <w:szCs w:val="24"/>
        </w:rPr>
        <w:t>ѐ</w:t>
      </w:r>
      <w:r w:rsidRPr="00AC4881">
        <w:rPr>
          <w:rFonts w:ascii="Times New Roman" w:hAnsi="Times New Roman" w:cs="Times New Roman"/>
          <w:sz w:val="24"/>
          <w:szCs w:val="24"/>
        </w:rPr>
        <w:t>тся по всем учебным дисциплинам в полном объёме в соответствие с учебными планами.</w:t>
      </w:r>
    </w:p>
    <w:p w:rsidR="00AC4881" w:rsidRPr="00AC4881" w:rsidRDefault="00AC4881" w:rsidP="00F543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881">
        <w:rPr>
          <w:rFonts w:ascii="Times New Roman" w:hAnsi="Times New Roman" w:cs="Times New Roman"/>
          <w:sz w:val="24"/>
          <w:szCs w:val="24"/>
        </w:rPr>
        <w:t xml:space="preserve">Высшее образование имеют </w:t>
      </w:r>
      <w:r w:rsidR="00F543D9">
        <w:rPr>
          <w:rFonts w:ascii="Times New Roman" w:hAnsi="Times New Roman" w:cs="Times New Roman"/>
          <w:sz w:val="24"/>
          <w:szCs w:val="24"/>
        </w:rPr>
        <w:t>11 педагогов – 84,62</w:t>
      </w:r>
      <w:r w:rsidRPr="00AC4881">
        <w:rPr>
          <w:rFonts w:ascii="Times New Roman" w:hAnsi="Times New Roman" w:cs="Times New Roman"/>
          <w:sz w:val="24"/>
          <w:szCs w:val="24"/>
        </w:rPr>
        <w:t>%</w:t>
      </w:r>
      <w:r w:rsidR="00F543D9">
        <w:rPr>
          <w:rFonts w:ascii="Times New Roman" w:hAnsi="Times New Roman" w:cs="Times New Roman"/>
          <w:sz w:val="24"/>
          <w:szCs w:val="24"/>
        </w:rPr>
        <w:t xml:space="preserve"> (2 педагога</w:t>
      </w:r>
      <w:r w:rsidR="006120F2">
        <w:rPr>
          <w:rFonts w:ascii="Times New Roman" w:hAnsi="Times New Roman" w:cs="Times New Roman"/>
          <w:sz w:val="24"/>
          <w:szCs w:val="24"/>
        </w:rPr>
        <w:t xml:space="preserve"> - средне</w:t>
      </w:r>
      <w:r w:rsidR="00F543D9">
        <w:rPr>
          <w:rFonts w:ascii="Times New Roman" w:hAnsi="Times New Roman" w:cs="Times New Roman"/>
          <w:sz w:val="24"/>
          <w:szCs w:val="24"/>
        </w:rPr>
        <w:t>-специальное, оба работают по срочному договору на время декретного отпуска основного работника)</w:t>
      </w:r>
      <w:r w:rsidRPr="00AC4881">
        <w:rPr>
          <w:rFonts w:ascii="Times New Roman" w:hAnsi="Times New Roman" w:cs="Times New Roman"/>
          <w:sz w:val="24"/>
          <w:szCs w:val="24"/>
        </w:rPr>
        <w:t>. Средний возраст педагогического коллектива 44</w:t>
      </w:r>
      <w:r w:rsidR="00F543D9">
        <w:rPr>
          <w:rFonts w:ascii="Times New Roman" w:hAnsi="Times New Roman" w:cs="Times New Roman"/>
          <w:sz w:val="24"/>
          <w:szCs w:val="24"/>
        </w:rPr>
        <w:t xml:space="preserve"> </w:t>
      </w:r>
      <w:r w:rsidRPr="00AC4881">
        <w:rPr>
          <w:rFonts w:ascii="Times New Roman" w:hAnsi="Times New Roman" w:cs="Times New Roman"/>
          <w:sz w:val="24"/>
          <w:szCs w:val="24"/>
        </w:rPr>
        <w:t xml:space="preserve">года. На </w:t>
      </w:r>
      <w:r w:rsidR="00F543D9">
        <w:rPr>
          <w:rFonts w:ascii="Times New Roman" w:hAnsi="Times New Roman" w:cs="Times New Roman"/>
          <w:sz w:val="24"/>
          <w:szCs w:val="24"/>
        </w:rPr>
        <w:t>настоящий момент</w:t>
      </w:r>
      <w:r w:rsidRPr="00AC4881">
        <w:rPr>
          <w:rFonts w:ascii="Times New Roman" w:hAnsi="Times New Roman" w:cs="Times New Roman"/>
          <w:sz w:val="24"/>
          <w:szCs w:val="24"/>
        </w:rPr>
        <w:t xml:space="preserve"> в школе работа</w:t>
      </w:r>
      <w:r w:rsidR="00F543D9">
        <w:rPr>
          <w:rFonts w:ascii="Times New Roman" w:hAnsi="Times New Roman" w:cs="Times New Roman"/>
          <w:sz w:val="24"/>
          <w:szCs w:val="24"/>
        </w:rPr>
        <w:t>ю</w:t>
      </w:r>
      <w:r w:rsidRPr="00AC4881">
        <w:rPr>
          <w:rFonts w:ascii="Times New Roman" w:hAnsi="Times New Roman" w:cs="Times New Roman"/>
          <w:sz w:val="24"/>
          <w:szCs w:val="24"/>
        </w:rPr>
        <w:t xml:space="preserve">т </w:t>
      </w:r>
      <w:r w:rsidR="00F543D9">
        <w:rPr>
          <w:rFonts w:ascii="Times New Roman" w:hAnsi="Times New Roman" w:cs="Times New Roman"/>
          <w:sz w:val="24"/>
          <w:szCs w:val="24"/>
        </w:rPr>
        <w:t>2 педагогических</w:t>
      </w:r>
      <w:r w:rsidRPr="00AC488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F543D9">
        <w:rPr>
          <w:rFonts w:ascii="Times New Roman" w:hAnsi="Times New Roman" w:cs="Times New Roman"/>
          <w:sz w:val="24"/>
          <w:szCs w:val="24"/>
        </w:rPr>
        <w:t>а</w:t>
      </w:r>
      <w:r w:rsidRPr="00AC4881">
        <w:rPr>
          <w:rFonts w:ascii="Times New Roman" w:hAnsi="Times New Roman" w:cs="Times New Roman"/>
          <w:sz w:val="24"/>
          <w:szCs w:val="24"/>
        </w:rPr>
        <w:t xml:space="preserve"> в возрасте до 30 лет, что составляет </w:t>
      </w:r>
      <w:r w:rsidR="00F543D9">
        <w:rPr>
          <w:rFonts w:ascii="Times New Roman" w:hAnsi="Times New Roman" w:cs="Times New Roman"/>
          <w:sz w:val="24"/>
          <w:szCs w:val="24"/>
        </w:rPr>
        <w:t>15,38</w:t>
      </w:r>
      <w:r w:rsidRPr="00AC488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C4881" w:rsidRPr="00AC4881" w:rsidRDefault="00AC4881" w:rsidP="00F543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881">
        <w:rPr>
          <w:rFonts w:ascii="Times New Roman" w:hAnsi="Times New Roman" w:cs="Times New Roman"/>
          <w:sz w:val="24"/>
          <w:szCs w:val="24"/>
        </w:rPr>
        <w:t xml:space="preserve">100% педагогических работников школы, из числа подлежащих аттестации, аттестованы на соответствие занимаемой должности, первую и высшую квалификационные категории. Аттестованы на высшую квалификационную категорию – </w:t>
      </w:r>
      <w:r w:rsidR="00EC06DE">
        <w:rPr>
          <w:rFonts w:ascii="Times New Roman" w:hAnsi="Times New Roman" w:cs="Times New Roman"/>
          <w:sz w:val="24"/>
          <w:szCs w:val="24"/>
        </w:rPr>
        <w:t xml:space="preserve">6 </w:t>
      </w:r>
      <w:r w:rsidR="00EC06DE" w:rsidRPr="00AC4881">
        <w:rPr>
          <w:rFonts w:ascii="Times New Roman" w:hAnsi="Times New Roman" w:cs="Times New Roman"/>
          <w:sz w:val="24"/>
          <w:szCs w:val="24"/>
        </w:rPr>
        <w:t xml:space="preserve">педагога – </w:t>
      </w:r>
      <w:r w:rsidR="00EC06DE">
        <w:rPr>
          <w:rFonts w:ascii="Times New Roman" w:hAnsi="Times New Roman" w:cs="Times New Roman"/>
          <w:sz w:val="24"/>
          <w:szCs w:val="24"/>
        </w:rPr>
        <w:t>46,15</w:t>
      </w:r>
      <w:r w:rsidR="00EC06DE" w:rsidRPr="00AC4881">
        <w:rPr>
          <w:rFonts w:ascii="Times New Roman" w:hAnsi="Times New Roman" w:cs="Times New Roman"/>
          <w:sz w:val="24"/>
          <w:szCs w:val="24"/>
        </w:rPr>
        <w:t xml:space="preserve">% </w:t>
      </w:r>
      <w:r w:rsidR="00EC06DE">
        <w:rPr>
          <w:rFonts w:ascii="Times New Roman" w:hAnsi="Times New Roman" w:cs="Times New Roman"/>
          <w:sz w:val="24"/>
          <w:szCs w:val="24"/>
        </w:rPr>
        <w:t>(1 педагог – 2017г,</w:t>
      </w:r>
      <w:r w:rsidRPr="00AC4881">
        <w:rPr>
          <w:rFonts w:ascii="Times New Roman" w:hAnsi="Times New Roman" w:cs="Times New Roman"/>
          <w:sz w:val="24"/>
          <w:szCs w:val="24"/>
        </w:rPr>
        <w:t xml:space="preserve"> </w:t>
      </w:r>
      <w:r w:rsidR="00EC06DE">
        <w:rPr>
          <w:rFonts w:ascii="Times New Roman" w:hAnsi="Times New Roman" w:cs="Times New Roman"/>
          <w:sz w:val="24"/>
          <w:szCs w:val="24"/>
        </w:rPr>
        <w:t>2 педагога – 2019г, 3 педагога – 2020г)</w:t>
      </w:r>
      <w:r w:rsidRPr="00AC4881">
        <w:rPr>
          <w:rFonts w:ascii="Times New Roman" w:hAnsi="Times New Roman" w:cs="Times New Roman"/>
          <w:sz w:val="24"/>
          <w:szCs w:val="24"/>
        </w:rPr>
        <w:t xml:space="preserve">; на первую квалификационную категорию – </w:t>
      </w:r>
      <w:r w:rsidR="00EC06DE">
        <w:rPr>
          <w:rFonts w:ascii="Times New Roman" w:hAnsi="Times New Roman" w:cs="Times New Roman"/>
          <w:sz w:val="24"/>
          <w:szCs w:val="24"/>
        </w:rPr>
        <w:t>2</w:t>
      </w:r>
      <w:r w:rsidRPr="00AC4881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EC06DE">
        <w:rPr>
          <w:rFonts w:ascii="Times New Roman" w:hAnsi="Times New Roman" w:cs="Times New Roman"/>
          <w:sz w:val="24"/>
          <w:szCs w:val="24"/>
        </w:rPr>
        <w:t>я</w:t>
      </w:r>
      <w:r w:rsidRPr="00AC4881">
        <w:rPr>
          <w:rFonts w:ascii="Times New Roman" w:hAnsi="Times New Roman" w:cs="Times New Roman"/>
          <w:sz w:val="24"/>
          <w:szCs w:val="24"/>
        </w:rPr>
        <w:t xml:space="preserve"> – </w:t>
      </w:r>
      <w:r w:rsidR="00EC06DE">
        <w:rPr>
          <w:rFonts w:ascii="Times New Roman" w:hAnsi="Times New Roman" w:cs="Times New Roman"/>
          <w:sz w:val="24"/>
          <w:szCs w:val="24"/>
        </w:rPr>
        <w:t>15,38</w:t>
      </w:r>
      <w:r w:rsidRPr="00AC4881">
        <w:rPr>
          <w:rFonts w:ascii="Times New Roman" w:hAnsi="Times New Roman" w:cs="Times New Roman"/>
          <w:sz w:val="24"/>
          <w:szCs w:val="24"/>
        </w:rPr>
        <w:t>%</w:t>
      </w:r>
      <w:r w:rsidR="006120F2">
        <w:rPr>
          <w:rFonts w:ascii="Times New Roman" w:hAnsi="Times New Roman" w:cs="Times New Roman"/>
          <w:sz w:val="24"/>
          <w:szCs w:val="24"/>
        </w:rPr>
        <w:t xml:space="preserve">  (оба в 2020г)</w:t>
      </w:r>
      <w:r w:rsidRPr="00AC4881">
        <w:rPr>
          <w:rFonts w:ascii="Times New Roman" w:hAnsi="Times New Roman" w:cs="Times New Roman"/>
          <w:sz w:val="24"/>
          <w:szCs w:val="24"/>
        </w:rPr>
        <w:t>.</w:t>
      </w:r>
    </w:p>
    <w:p w:rsidR="00AC4881" w:rsidRPr="00AC4881" w:rsidRDefault="00AC4881" w:rsidP="00612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881">
        <w:rPr>
          <w:rFonts w:ascii="Times New Roman" w:hAnsi="Times New Roman" w:cs="Times New Roman"/>
          <w:sz w:val="24"/>
          <w:szCs w:val="24"/>
        </w:rPr>
        <w:t>Курсовую подготовку не менее 1 раза в 3 года прошли 1</w:t>
      </w:r>
      <w:r w:rsidR="006120F2">
        <w:rPr>
          <w:rFonts w:ascii="Times New Roman" w:hAnsi="Times New Roman" w:cs="Times New Roman"/>
          <w:sz w:val="24"/>
          <w:szCs w:val="24"/>
        </w:rPr>
        <w:t>3</w:t>
      </w:r>
      <w:r w:rsidRPr="00AC4881">
        <w:rPr>
          <w:rFonts w:ascii="Times New Roman" w:hAnsi="Times New Roman" w:cs="Times New Roman"/>
          <w:sz w:val="24"/>
          <w:szCs w:val="24"/>
        </w:rPr>
        <w:t xml:space="preserve"> педагогических работника, что составляет 100%. Процент руководящих работников, имеющих управленческое образование, составляет 100%.</w:t>
      </w:r>
    </w:p>
    <w:p w:rsidR="00AC4881" w:rsidRPr="00AC4881" w:rsidRDefault="006120F2" w:rsidP="006120F2">
      <w:pPr>
        <w:widowControl w:val="0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881" w:rsidRPr="00AC4881">
        <w:rPr>
          <w:rFonts w:ascii="Times New Roman" w:hAnsi="Times New Roman" w:cs="Times New Roman"/>
          <w:color w:val="000000"/>
          <w:sz w:val="24"/>
          <w:szCs w:val="24"/>
        </w:rPr>
        <w:t xml:space="preserve">Педагогу русского языка и литературы присвоено звание «Почетный работник образования», </w:t>
      </w:r>
      <w:proofErr w:type="gramStart"/>
      <w:r w:rsidR="00AC4881" w:rsidRPr="00AC4881">
        <w:rPr>
          <w:rFonts w:ascii="Times New Roman" w:hAnsi="Times New Roman" w:cs="Times New Roman"/>
          <w:color w:val="000000"/>
          <w:sz w:val="24"/>
          <w:szCs w:val="24"/>
        </w:rPr>
        <w:t>двое педагогов</w:t>
      </w:r>
      <w:proofErr w:type="gramEnd"/>
      <w:r w:rsidR="00AC4881" w:rsidRPr="00AC4881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награждены грамот</w:t>
      </w:r>
      <w:r>
        <w:rPr>
          <w:rFonts w:ascii="Times New Roman" w:hAnsi="Times New Roman" w:cs="Times New Roman"/>
          <w:color w:val="000000"/>
          <w:sz w:val="24"/>
          <w:szCs w:val="24"/>
        </w:rPr>
        <w:t>ами Министерства образования РФ</w:t>
      </w:r>
      <w:r w:rsidR="00AC4881" w:rsidRPr="00AC4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881" w:rsidRDefault="006120F2" w:rsidP="00AC48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Филиал МАОУСШ с. Песь в д. Миголощи</w:t>
      </w:r>
    </w:p>
    <w:p w:rsidR="006120F2" w:rsidRDefault="006120F2" w:rsidP="00612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 9 педагогов (3 из них являются совместителями). Школа полностью обеспечена </w:t>
      </w:r>
      <w:r>
        <w:rPr>
          <w:rFonts w:ascii="Times New Roman" w:hAnsi="Times New Roman" w:cs="Times New Roman"/>
          <w:b/>
          <w:i/>
          <w:sz w:val="24"/>
          <w:szCs w:val="24"/>
        </w:rPr>
        <w:t>педагогическими кадрами</w:t>
      </w:r>
      <w:r>
        <w:rPr>
          <w:rFonts w:ascii="Times New Roman" w:hAnsi="Times New Roman" w:cs="Times New Roman"/>
          <w:sz w:val="24"/>
          <w:szCs w:val="24"/>
        </w:rPr>
        <w:t xml:space="preserve">, преподавание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Cambria Math" w:hAnsi="Cambria Math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учебным дисциплинам в полном объёме в соответствие с учебными планами.</w:t>
      </w:r>
    </w:p>
    <w:p w:rsidR="006120F2" w:rsidRDefault="006120F2" w:rsidP="00612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имеют 100% педагогов. Средний возраст педагогического коллектива 49,5 лет. </w:t>
      </w:r>
    </w:p>
    <w:p w:rsidR="006120F2" w:rsidRDefault="006120F2" w:rsidP="00612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педагогических работников школы, из числа подлежащих аттестации, аттестованы на соответствие занимаемой должности, первую и высшую квалификационные категории. Аттестованы на высшую квалификационную категорию – 1 педагог – 16,67% (в 2019г); на первую квалификационную категорию – 2 учителя – 33,33%  (оба в 2015г).</w:t>
      </w:r>
    </w:p>
    <w:p w:rsidR="006120F2" w:rsidRDefault="006120F2" w:rsidP="00612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Курсовую подготовку не менее 1 раза в 3 года прошли </w:t>
      </w:r>
      <w:r w:rsidR="000B59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работника, что составляет 100%. </w:t>
      </w:r>
    </w:p>
    <w:p w:rsidR="006120F2" w:rsidRDefault="006120F2" w:rsidP="006120F2">
      <w:pPr>
        <w:widowControl w:val="0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590B">
        <w:rPr>
          <w:rFonts w:ascii="Times New Roman" w:hAnsi="Times New Roman" w:cs="Times New Roman"/>
          <w:color w:val="000000"/>
          <w:sz w:val="24"/>
          <w:szCs w:val="24"/>
        </w:rPr>
        <w:t xml:space="preserve">Учителю математики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присвоено звание </w:t>
      </w:r>
      <w:r w:rsidR="000B590B">
        <w:rPr>
          <w:rFonts w:ascii="Times New Roman" w:hAnsi="Times New Roman" w:cs="Times New Roman"/>
          <w:color w:val="000000"/>
          <w:sz w:val="24"/>
          <w:szCs w:val="24"/>
        </w:rPr>
        <w:t>«Почетный работник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0F2" w:rsidRDefault="006120F2" w:rsidP="00AC48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881" w:rsidRDefault="001B0382" w:rsidP="001B038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1B0382" w:rsidRPr="008E31CE" w:rsidRDefault="001B0382" w:rsidP="008E31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1CE">
        <w:rPr>
          <w:rFonts w:ascii="Times New Roman" w:hAnsi="Times New Roman" w:cs="Times New Roman"/>
          <w:b/>
          <w:i/>
          <w:sz w:val="24"/>
          <w:szCs w:val="24"/>
        </w:rPr>
        <w:t>МАОУСШ с. Песь</w:t>
      </w:r>
    </w:p>
    <w:p w:rsidR="001B0382" w:rsidRDefault="001B0382" w:rsidP="001B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678A3">
        <w:rPr>
          <w:rFonts w:ascii="Times New Roman" w:hAnsi="Times New Roman" w:cs="Times New Roman"/>
          <w:sz w:val="24"/>
          <w:szCs w:val="24"/>
        </w:rPr>
        <w:t xml:space="preserve"> сельская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8A3">
        <w:rPr>
          <w:rFonts w:ascii="Times New Roman" w:hAnsi="Times New Roman" w:cs="Times New Roman"/>
          <w:sz w:val="24"/>
          <w:szCs w:val="24"/>
        </w:rPr>
        <w:t xml:space="preserve">школа с общей численностью </w:t>
      </w:r>
      <w:r w:rsidRPr="001450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40 обучающихся в 11 классах-комплектах. </w:t>
      </w:r>
      <w:r w:rsidRPr="00E90728">
        <w:rPr>
          <w:rFonts w:ascii="Times New Roman" w:hAnsi="Times New Roman" w:cs="Times New Roman"/>
          <w:sz w:val="24"/>
          <w:szCs w:val="24"/>
        </w:rPr>
        <w:t>На 1 ступени обучается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728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90728">
        <w:rPr>
          <w:rFonts w:ascii="Times New Roman" w:hAnsi="Times New Roman" w:cs="Times New Roman"/>
          <w:sz w:val="24"/>
          <w:szCs w:val="24"/>
        </w:rPr>
        <w:t>ся, из них по АООП (ЗПР)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0728">
        <w:rPr>
          <w:rFonts w:ascii="Times New Roman" w:hAnsi="Times New Roman" w:cs="Times New Roman"/>
          <w:sz w:val="24"/>
          <w:szCs w:val="24"/>
        </w:rPr>
        <w:t xml:space="preserve">,  вар.5 (ТНР) – 1, вар.1 (УО) – 1; на второй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E90728">
        <w:rPr>
          <w:rFonts w:ascii="Times New Roman" w:hAnsi="Times New Roman" w:cs="Times New Roman"/>
          <w:sz w:val="24"/>
          <w:szCs w:val="24"/>
        </w:rPr>
        <w:t xml:space="preserve"> учащихся, из них по АООП (ЗПР) – 1</w:t>
      </w:r>
      <w:r w:rsidR="008E31CE">
        <w:rPr>
          <w:rFonts w:ascii="Times New Roman" w:hAnsi="Times New Roman" w:cs="Times New Roman"/>
          <w:sz w:val="24"/>
          <w:szCs w:val="24"/>
        </w:rPr>
        <w:t>5</w:t>
      </w:r>
      <w:r w:rsidRPr="00E90728">
        <w:rPr>
          <w:rFonts w:ascii="Times New Roman" w:hAnsi="Times New Roman" w:cs="Times New Roman"/>
          <w:sz w:val="24"/>
          <w:szCs w:val="24"/>
        </w:rPr>
        <w:t xml:space="preserve">; на третьей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072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E31CE" w:rsidRDefault="00DC270F" w:rsidP="001B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C270F" w:rsidRDefault="00DC270F" w:rsidP="001B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из неполных – 17 чел, многодетных семей – 11 чел, приемных семей – 8 чел, опекаемые дети – 14 чел. </w:t>
      </w:r>
    </w:p>
    <w:p w:rsidR="00DC270F" w:rsidRDefault="00DC270F" w:rsidP="001B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КДН и ПДН – нет. </w:t>
      </w:r>
    </w:p>
    <w:p w:rsidR="00DC270F" w:rsidRPr="00DC270F" w:rsidRDefault="00DC270F" w:rsidP="001B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 – 1 (по основному заболеванию).</w:t>
      </w:r>
    </w:p>
    <w:p w:rsidR="00472CDB" w:rsidRDefault="00472CDB" w:rsidP="00472C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Филиал МАОУСШ с. Песь в д. Миголощи</w:t>
      </w:r>
    </w:p>
    <w:p w:rsidR="00472CDB" w:rsidRPr="00472CDB" w:rsidRDefault="00472CDB" w:rsidP="0047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– сельская школа с общей численностью 35 обучающихся в 9 классах-комплектах.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DB">
        <w:rPr>
          <w:rFonts w:ascii="Times New Roman" w:hAnsi="Times New Roman" w:cs="Times New Roman"/>
          <w:sz w:val="24"/>
          <w:szCs w:val="24"/>
        </w:rPr>
        <w:t>На 1 ступени обучается 19 обучающихся, из них по АООП (ЗПР) – 7,   вар.7.1 и 7.2, </w:t>
      </w:r>
      <w:proofErr w:type="gramStart"/>
      <w:r w:rsidRPr="00472C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2CDB" w:rsidRDefault="00472CDB" w:rsidP="0047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второй – 16 учащ</w:t>
      </w:r>
      <w:r>
        <w:rPr>
          <w:rFonts w:ascii="Times New Roman" w:hAnsi="Times New Roman" w:cs="Times New Roman"/>
          <w:sz w:val="24"/>
          <w:szCs w:val="24"/>
        </w:rPr>
        <w:t>ихся, из них по АООП (ЗПР) – 6.</w:t>
      </w:r>
    </w:p>
    <w:p w:rsidR="00472CDB" w:rsidRPr="00472CDB" w:rsidRDefault="00472CDB" w:rsidP="0047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 xml:space="preserve"> Социальный состав </w:t>
      </w:r>
      <w:proofErr w:type="gramStart"/>
      <w:r w:rsidRPr="00472C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2CDB">
        <w:rPr>
          <w:rFonts w:ascii="Times New Roman" w:hAnsi="Times New Roman" w:cs="Times New Roman"/>
          <w:sz w:val="24"/>
          <w:szCs w:val="24"/>
        </w:rPr>
        <w:t>:</w:t>
      </w:r>
    </w:p>
    <w:p w:rsidR="00472CDB" w:rsidRPr="00472CDB" w:rsidRDefault="00472CDB" w:rsidP="0047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Дети из неполных – 15 чел, многодетных семей – 2 чел,  опекаемые дети – 1 чел.</w:t>
      </w:r>
    </w:p>
    <w:p w:rsidR="00472CDB" w:rsidRPr="00472CDB" w:rsidRDefault="00472CDB" w:rsidP="0047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472CDB">
        <w:rPr>
          <w:rFonts w:ascii="Times New Roman" w:hAnsi="Times New Roman" w:cs="Times New Roman"/>
          <w:sz w:val="24"/>
          <w:szCs w:val="24"/>
        </w:rPr>
        <w:t> на учете в КДН и ПДН – нет.</w:t>
      </w:r>
    </w:p>
    <w:p w:rsidR="00DC270F" w:rsidRDefault="00DC270F" w:rsidP="00CB1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70F" w:rsidRDefault="00DC270F" w:rsidP="00DC270F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70F">
        <w:rPr>
          <w:rFonts w:ascii="Times New Roman" w:hAnsi="Times New Roman" w:cs="Times New Roman"/>
          <w:b/>
          <w:i/>
          <w:sz w:val="24"/>
          <w:szCs w:val="24"/>
        </w:rPr>
        <w:t>Характеристика материально-технической базы и учебно-методического обеспечения</w:t>
      </w:r>
    </w:p>
    <w:p w:rsidR="00472CDB" w:rsidRPr="00472CDB" w:rsidRDefault="00472CDB" w:rsidP="00472C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CDB">
        <w:rPr>
          <w:rFonts w:ascii="Times New Roman" w:hAnsi="Times New Roman" w:cs="Times New Roman"/>
          <w:b/>
          <w:i/>
          <w:sz w:val="24"/>
          <w:szCs w:val="24"/>
        </w:rPr>
        <w:t>МАОУСШ с. Песь</w:t>
      </w:r>
    </w:p>
    <w:p w:rsidR="00DC270F" w:rsidRPr="00DC270F" w:rsidRDefault="00DC270F" w:rsidP="00DC27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70F">
        <w:rPr>
          <w:rFonts w:ascii="Times New Roman" w:hAnsi="Times New Roman" w:cs="Times New Roman"/>
          <w:sz w:val="24"/>
          <w:szCs w:val="24"/>
        </w:rPr>
        <w:t>Для осуществления учебной деятельности имеется:</w:t>
      </w:r>
    </w:p>
    <w:p w:rsidR="00DC270F" w:rsidRDefault="00DC270F" w:rsidP="00DC2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0F">
        <w:rPr>
          <w:rFonts w:ascii="Times New Roman" w:hAnsi="Times New Roman" w:cs="Times New Roman"/>
          <w:sz w:val="24"/>
          <w:szCs w:val="24"/>
        </w:rPr>
        <w:t xml:space="preserve">- 20 учебных кабинетов, в том числе: </w:t>
      </w:r>
    </w:p>
    <w:p w:rsidR="00DC270F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B">
        <w:rPr>
          <w:rFonts w:ascii="Times New Roman" w:hAnsi="Times New Roman" w:cs="Times New Roman"/>
          <w:i/>
          <w:sz w:val="24"/>
          <w:szCs w:val="24"/>
        </w:rPr>
        <w:t>кабинет физики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C270F">
        <w:rPr>
          <w:rFonts w:ascii="Times New Roman" w:hAnsi="Times New Roman" w:cs="Times New Roman"/>
          <w:sz w:val="24"/>
          <w:szCs w:val="24"/>
        </w:rPr>
        <w:t>22 р</w:t>
      </w:r>
      <w:r>
        <w:rPr>
          <w:rFonts w:ascii="Times New Roman" w:hAnsi="Times New Roman" w:cs="Times New Roman"/>
          <w:sz w:val="24"/>
          <w:szCs w:val="24"/>
        </w:rPr>
        <w:t>абочих места, оснащен интеракти</w:t>
      </w:r>
      <w:r w:rsidR="00DC27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C270F">
        <w:rPr>
          <w:rFonts w:ascii="Times New Roman" w:hAnsi="Times New Roman" w:cs="Times New Roman"/>
          <w:sz w:val="24"/>
          <w:szCs w:val="24"/>
        </w:rPr>
        <w:t>ой доской, проектором, компьютером учителя, 6 компьютер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352BB">
        <w:rPr>
          <w:rFonts w:ascii="Times New Roman" w:hAnsi="Times New Roman" w:cs="Times New Roman"/>
          <w:sz w:val="24"/>
          <w:szCs w:val="24"/>
        </w:rPr>
        <w:t xml:space="preserve"> </w:t>
      </w:r>
      <w:r w:rsidR="00DC270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системой компьютерного голосования, музыкальным центром, МФУ, оборудованием для проведения лабораторных работ, интерактивными пособиями);</w:t>
      </w:r>
    </w:p>
    <w:p w:rsidR="00B8303B" w:rsidRPr="00DC270F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B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i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проектором, компьютером учителя);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проектором, компьютером учителя);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математики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7 компьютерами обучающихся, документ-камерой, системой компьютерного голосования, музыкальным центром, МФУ, геометрическими телами, интерактивными пособиями);</w:t>
      </w:r>
      <w:proofErr w:type="gramEnd"/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химии и биологии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6 компьютерами обучающихся,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системой компьютерного голосования, музыкальным центром, МФУ, оборудованием  и хим. препаратами для проведения лабораторных работ, интерактивными пособиями);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литературы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</w:t>
      </w:r>
      <w:r w:rsidR="00D352BB">
        <w:rPr>
          <w:rFonts w:ascii="Times New Roman" w:hAnsi="Times New Roman" w:cs="Times New Roman"/>
          <w:sz w:val="24"/>
          <w:szCs w:val="24"/>
        </w:rPr>
        <w:t>альным центром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2 компьютерами обучающихся);</w:t>
      </w:r>
      <w:proofErr w:type="gramEnd"/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кабинеты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(68 рабочих места, оснащены интерактивными досками, проекторами, компьютерами учителя, оборудование для проведения практических работ по окружающему миру);</w:t>
      </w:r>
    </w:p>
    <w:p w:rsidR="00D352BB" w:rsidRDefault="00D352BB" w:rsidP="00D35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технологии и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(20 рабочих места, оснащен интерактивной комплексом, компьютером учителя, 10 компьютерами для обучающихся,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52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принтером,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квадракоптерами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3-мя наборами для изучения робототехники, шлемом виртуальной реальности, ручным и электроинструментом);</w:t>
      </w:r>
      <w:proofErr w:type="gramEnd"/>
    </w:p>
    <w:p w:rsidR="0032647E" w:rsidRDefault="0032647E" w:rsidP="00326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(оснащен матами, баскетбольными и волейбольными мячами);</w:t>
      </w:r>
    </w:p>
    <w:p w:rsidR="00B8303B" w:rsidRDefault="00B8303B" w:rsidP="00B8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47E">
        <w:rPr>
          <w:rFonts w:ascii="Times New Roman" w:hAnsi="Times New Roman" w:cs="Times New Roman"/>
          <w:i/>
          <w:sz w:val="24"/>
          <w:szCs w:val="24"/>
        </w:rPr>
        <w:t>Учебно-методическая база:</w:t>
      </w:r>
    </w:p>
    <w:p w:rsidR="0032647E" w:rsidRPr="0032647E" w:rsidRDefault="0032647E" w:rsidP="0032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>– Обеспеченность реализуемой программы УМК – 100%, используемые 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47E">
        <w:rPr>
          <w:rFonts w:ascii="Times New Roman" w:hAnsi="Times New Roman" w:cs="Times New Roman"/>
          <w:sz w:val="24"/>
          <w:szCs w:val="24"/>
        </w:rPr>
        <w:t xml:space="preserve">соответствуют Федеральному перечню, преемственность </w:t>
      </w:r>
      <w:proofErr w:type="gramStart"/>
      <w:r w:rsidRPr="0032647E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2647E">
        <w:rPr>
          <w:rFonts w:ascii="Times New Roman" w:hAnsi="Times New Roman" w:cs="Times New Roman"/>
          <w:sz w:val="24"/>
          <w:szCs w:val="24"/>
        </w:rPr>
        <w:t xml:space="preserve"> УМК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47E">
        <w:rPr>
          <w:rFonts w:ascii="Times New Roman" w:hAnsi="Times New Roman" w:cs="Times New Roman"/>
          <w:sz w:val="24"/>
          <w:szCs w:val="24"/>
        </w:rPr>
        <w:t>частичная.</w:t>
      </w: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>– Укомплектованность библиотечного фонда:</w:t>
      </w: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>1) В библиотеке имеются читальный зал и книгохранилище</w:t>
      </w: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2647E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32647E">
        <w:rPr>
          <w:rFonts w:ascii="Times New Roman" w:hAnsi="Times New Roman" w:cs="Times New Roman"/>
          <w:sz w:val="24"/>
          <w:szCs w:val="24"/>
        </w:rPr>
        <w:t xml:space="preserve">: количество компьютеров – </w:t>
      </w:r>
      <w:r w:rsidR="00ED5A0D">
        <w:rPr>
          <w:rFonts w:ascii="Times New Roman" w:hAnsi="Times New Roman" w:cs="Times New Roman"/>
          <w:sz w:val="24"/>
          <w:szCs w:val="24"/>
        </w:rPr>
        <w:t>1</w:t>
      </w:r>
      <w:r w:rsidRPr="0032647E">
        <w:rPr>
          <w:rFonts w:ascii="Times New Roman" w:hAnsi="Times New Roman" w:cs="Times New Roman"/>
          <w:sz w:val="24"/>
          <w:szCs w:val="24"/>
        </w:rPr>
        <w:t>, локальная сеть, выход в Интернет</w:t>
      </w:r>
    </w:p>
    <w:p w:rsidR="0032647E" w:rsidRPr="0032647E" w:rsidRDefault="00ED5A0D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647E" w:rsidRPr="0032647E">
        <w:rPr>
          <w:rFonts w:ascii="Times New Roman" w:hAnsi="Times New Roman" w:cs="Times New Roman"/>
          <w:sz w:val="24"/>
          <w:szCs w:val="24"/>
        </w:rPr>
        <w:t>) Анализ укомплектованности учебной, художественной, справочной</w:t>
      </w:r>
    </w:p>
    <w:p w:rsidR="0032647E" w:rsidRPr="0032647E" w:rsidRDefault="0032647E" w:rsidP="0032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7E">
        <w:rPr>
          <w:rFonts w:ascii="Times New Roman" w:hAnsi="Times New Roman" w:cs="Times New Roman"/>
          <w:sz w:val="24"/>
          <w:szCs w:val="24"/>
        </w:rPr>
        <w:t>литературой:</w:t>
      </w:r>
    </w:p>
    <w:tbl>
      <w:tblPr>
        <w:tblW w:w="8804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134"/>
        <w:gridCol w:w="1134"/>
        <w:gridCol w:w="1134"/>
      </w:tblGrid>
      <w:tr w:rsidR="0045720D" w:rsidRPr="0045720D" w:rsidTr="00B94989">
        <w:trPr>
          <w:trHeight w:val="53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экземпляров за отчетный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Выбыло экземпляров за отчетный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Состоит </w:t>
            </w:r>
            <w:proofErr w:type="spellStart"/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</w:t>
            </w:r>
            <w:proofErr w:type="gramStart"/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ров на конец отчетного года</w:t>
            </w:r>
          </w:p>
        </w:tc>
      </w:tr>
      <w:tr w:rsidR="0045720D" w:rsidRPr="0045720D" w:rsidTr="00B94989">
        <w:trPr>
          <w:trHeight w:val="35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20D" w:rsidRPr="0045720D" w:rsidRDefault="0045720D" w:rsidP="0045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библиотечного (книжного) фонда – </w:t>
            </w: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всего (сумма строк 06 – 09)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1,706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11,820</w:t>
            </w:r>
          </w:p>
        </w:tc>
      </w:tr>
      <w:tr w:rsidR="0045720D" w:rsidRPr="0045720D" w:rsidTr="00B94989">
        <w:trPr>
          <w:trHeight w:val="35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него:</w:t>
            </w: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2,218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пособия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9,102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справочный материал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5720D" w:rsidRPr="0045720D" w:rsidTr="00B94989">
        <w:trPr>
          <w:trHeight w:val="35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строки 01:</w:t>
            </w: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печатные издания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1,706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11,670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аудиовизуальные документы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20D" w:rsidRPr="0045720D" w:rsidTr="00B94989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20D" w:rsidRPr="0045720D" w:rsidRDefault="0045720D" w:rsidP="0045720D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документы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5720D" w:rsidRPr="0045720D" w:rsidRDefault="0045720D" w:rsidP="0045720D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2CDB" w:rsidRDefault="00472CDB" w:rsidP="00472C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Филиал МАОУСШ с. Песь в д. Миголощи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физики</w:t>
      </w:r>
      <w:r w:rsidRPr="00472CDB">
        <w:rPr>
          <w:rFonts w:ascii="Times New Roman" w:hAnsi="Times New Roman" w:cs="Times New Roman"/>
          <w:sz w:val="24"/>
          <w:szCs w:val="24"/>
        </w:rPr>
        <w:t> (12 рабочих мест, оснащён компьютером учителя, оборудованием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для проведения лабо</w:t>
      </w:r>
      <w:r>
        <w:rPr>
          <w:rFonts w:ascii="Times New Roman" w:hAnsi="Times New Roman" w:cs="Times New Roman"/>
          <w:sz w:val="24"/>
          <w:szCs w:val="24"/>
        </w:rPr>
        <w:t>раторных работ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биологии, географии   и химии</w:t>
      </w:r>
      <w:r w:rsidRPr="00472CDB">
        <w:rPr>
          <w:rFonts w:ascii="Times New Roman" w:hAnsi="Times New Roman" w:cs="Times New Roman"/>
          <w:sz w:val="24"/>
          <w:szCs w:val="24"/>
        </w:rPr>
        <w:t>  (12 рабочих мест, оснащён компьютером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учителя, оборудованием дл</w:t>
      </w:r>
      <w:r>
        <w:rPr>
          <w:rFonts w:ascii="Times New Roman" w:hAnsi="Times New Roman" w:cs="Times New Roman"/>
          <w:sz w:val="24"/>
          <w:szCs w:val="24"/>
        </w:rPr>
        <w:t>я проведения лабораторных работ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информатики</w:t>
      </w:r>
      <w:r w:rsidRPr="00472CDB">
        <w:rPr>
          <w:rFonts w:ascii="Times New Roman" w:hAnsi="Times New Roman" w:cs="Times New Roman"/>
          <w:sz w:val="24"/>
          <w:szCs w:val="24"/>
        </w:rPr>
        <w:t> (8   рабочих   мест,   оснащён   компьютером   учителя,   3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компьютерами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иностранного языка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 рабочих мест, оснащён   компьютером учителя,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музыкальным центром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i/>
          <w:sz w:val="24"/>
          <w:szCs w:val="24"/>
        </w:rPr>
        <w:t>кабинет истории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 рабочих мес</w:t>
      </w:r>
      <w:r>
        <w:rPr>
          <w:rFonts w:ascii="Times New Roman" w:hAnsi="Times New Roman" w:cs="Times New Roman"/>
          <w:sz w:val="24"/>
          <w:szCs w:val="24"/>
        </w:rPr>
        <w:t>т, оснащён  компьютером учителя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русского языка и литературы</w:t>
      </w:r>
      <w:r w:rsidRPr="00472CDB">
        <w:rPr>
          <w:rFonts w:ascii="Times New Roman" w:hAnsi="Times New Roman" w:cs="Times New Roman"/>
          <w:sz w:val="24"/>
          <w:szCs w:val="24"/>
        </w:rPr>
        <w:t> (12 рабочих мест, оснащён   компьютером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учителя);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i/>
          <w:sz w:val="24"/>
          <w:szCs w:val="24"/>
        </w:rPr>
        <w:t>кабинет математики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 рабочих ме</w:t>
      </w:r>
      <w:r>
        <w:rPr>
          <w:rFonts w:ascii="Times New Roman" w:hAnsi="Times New Roman" w:cs="Times New Roman"/>
          <w:sz w:val="24"/>
          <w:szCs w:val="24"/>
        </w:rPr>
        <w:t>ст, оснащён компьютером учителя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начальных классов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   рабочих  мест,   оснащён  интерактивной  доской,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ом учителя, музыкальным центром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2CDB">
        <w:rPr>
          <w:rFonts w:ascii="Times New Roman" w:hAnsi="Times New Roman" w:cs="Times New Roman"/>
          <w:i/>
          <w:sz w:val="24"/>
          <w:szCs w:val="24"/>
        </w:rPr>
        <w:t>кабинет начальных классов</w:t>
      </w:r>
      <w:r w:rsidRPr="00472CDB">
        <w:rPr>
          <w:rFonts w:ascii="Times New Roman" w:hAnsi="Times New Roman" w:cs="Times New Roman"/>
          <w:sz w:val="24"/>
          <w:szCs w:val="24"/>
        </w:rPr>
        <w:t xml:space="preserve"> (12  рабочих  мест,  оснащён интерактивной  доской,</w:t>
      </w:r>
      <w:proofErr w:type="gramEnd"/>
    </w:p>
    <w:p w:rsidR="00472CDB" w:rsidRPr="00472CDB" w:rsidRDefault="00472CDB" w:rsidP="0047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ом учителя, музыкальным центром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</w:p>
    <w:p w:rsidR="00472CDB" w:rsidRPr="00472CDB" w:rsidRDefault="00472CDB" w:rsidP="00472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CDB">
        <w:rPr>
          <w:rFonts w:ascii="Times New Roman" w:hAnsi="Times New Roman" w:cs="Times New Roman"/>
          <w:i/>
          <w:sz w:val="24"/>
          <w:szCs w:val="24"/>
        </w:rPr>
        <w:t> физкультурный зал</w:t>
      </w:r>
      <w:r w:rsidRPr="00472CDB">
        <w:rPr>
          <w:rFonts w:ascii="Times New Roman" w:hAnsi="Times New Roman" w:cs="Times New Roman"/>
          <w:sz w:val="24"/>
          <w:szCs w:val="24"/>
        </w:rPr>
        <w:t xml:space="preserve"> 152 кв.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DB">
        <w:rPr>
          <w:rFonts w:ascii="Times New Roman" w:hAnsi="Times New Roman" w:cs="Times New Roman"/>
          <w:sz w:val="24"/>
          <w:szCs w:val="24"/>
        </w:rPr>
        <w:t>(оснащён   спортивным   оборудованием  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CDB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ения уроков физической культуры</w:t>
      </w:r>
      <w:r w:rsidRPr="00472C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70F" w:rsidRDefault="00DC270F" w:rsidP="003264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2CDB" w:rsidRDefault="00472CDB" w:rsidP="003264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2CDB" w:rsidRPr="00DC270F" w:rsidRDefault="00472CDB" w:rsidP="003264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78A3" w:rsidRPr="00B94989" w:rsidRDefault="00B94989" w:rsidP="00DC270F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4989">
        <w:rPr>
          <w:rFonts w:ascii="Times New Roman" w:hAnsi="Times New Roman" w:cs="Times New Roman"/>
          <w:b/>
          <w:i/>
          <w:sz w:val="24"/>
          <w:szCs w:val="24"/>
        </w:rPr>
        <w:t>Результаты  олимпиадного движения</w:t>
      </w:r>
      <w:r w:rsidR="00CB18E6" w:rsidRPr="00B9498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3BA1" w:rsidRDefault="00C10BD9" w:rsidP="00B82AB4">
      <w:pPr>
        <w:pStyle w:val="p9"/>
        <w:spacing w:before="0" w:beforeAutospacing="0" w:after="0" w:afterAutospacing="0"/>
        <w:jc w:val="both"/>
        <w:rPr>
          <w:rFonts w:eastAsia="Calibri"/>
          <w:b/>
          <w:i/>
        </w:rPr>
      </w:pPr>
      <w:bookmarkStart w:id="0" w:name="_GoBack"/>
      <w:bookmarkEnd w:id="0"/>
      <w:r>
        <w:rPr>
          <w:rFonts w:eastAsia="Calibri"/>
          <w:b/>
          <w:i/>
        </w:rPr>
        <w:t>участие в олимпиадном движении</w:t>
      </w:r>
    </w:p>
    <w:p w:rsidR="005D42E5" w:rsidRDefault="005D42E5" w:rsidP="00D17A2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2018г.</w:t>
      </w:r>
    </w:p>
    <w:tbl>
      <w:tblPr>
        <w:tblW w:w="769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99"/>
        <w:gridCol w:w="1559"/>
        <w:gridCol w:w="1952"/>
        <w:gridCol w:w="1665"/>
      </w:tblGrid>
      <w:tr w:rsidR="005D42E5" w:rsidRPr="00472CDB" w:rsidTr="00C10BD9">
        <w:trPr>
          <w:trHeight w:val="1130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 (конкурс, олимпиада, фестиваль и т.д.)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Уровень (школьный,</w:t>
            </w:r>
            <w:proofErr w:type="gramEnd"/>
          </w:p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районный, областной, всероссийский)</w:t>
            </w:r>
          </w:p>
        </w:tc>
        <w:tc>
          <w:tcPr>
            <w:tcW w:w="1952" w:type="dxa"/>
          </w:tcPr>
          <w:p w:rsidR="005D42E5" w:rsidRPr="00472CDB" w:rsidRDefault="00C10BD9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5D42E5" w:rsidRPr="00472CDB" w:rsidTr="00C10BD9">
        <w:trPr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D42E5" w:rsidRPr="00472CDB" w:rsidTr="00C10BD9">
        <w:trPr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D42E5" w:rsidRPr="00472CDB" w:rsidTr="00C10BD9">
        <w:trPr>
          <w:trHeight w:val="415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D42E5" w:rsidRPr="00472CDB" w:rsidTr="00C10BD9">
        <w:trPr>
          <w:trHeight w:val="148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E5" w:rsidRPr="00472CDB" w:rsidTr="00C10BD9">
        <w:trPr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E5" w:rsidRPr="00472CDB" w:rsidTr="00C10BD9">
        <w:trPr>
          <w:trHeight w:val="471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D42E5" w:rsidRPr="00472CDB" w:rsidTr="00C10BD9">
        <w:trPr>
          <w:trHeight w:val="163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D42E5" w:rsidRPr="00472CDB" w:rsidTr="00C10BD9">
        <w:trPr>
          <w:trHeight w:val="557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D42E5" w:rsidRPr="00472CDB" w:rsidTr="00C10BD9">
        <w:trPr>
          <w:trHeight w:val="319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E5" w:rsidRPr="00472CDB" w:rsidTr="00C10BD9">
        <w:trPr>
          <w:trHeight w:val="209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D42E5" w:rsidRPr="00472CDB" w:rsidTr="00C10BD9">
        <w:trPr>
          <w:trHeight w:val="422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E5" w:rsidRPr="00472CDB" w:rsidTr="00C10BD9">
        <w:trPr>
          <w:trHeight w:val="253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E5" w:rsidRPr="00472CDB" w:rsidTr="00C10BD9">
        <w:trPr>
          <w:trHeight w:val="300"/>
          <w:jc w:val="center"/>
        </w:trPr>
        <w:tc>
          <w:tcPr>
            <w:tcW w:w="523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</w:tcPr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E5" w:rsidRPr="00472CDB" w:rsidTr="00C10BD9">
        <w:trPr>
          <w:trHeight w:val="300"/>
          <w:jc w:val="center"/>
        </w:trPr>
        <w:tc>
          <w:tcPr>
            <w:tcW w:w="523" w:type="dxa"/>
            <w:shd w:val="clear" w:color="auto" w:fill="D9D9D9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D9D9D9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Участие в районных олимпиадах</w:t>
            </w:r>
          </w:p>
        </w:tc>
        <w:tc>
          <w:tcPr>
            <w:tcW w:w="1559" w:type="dxa"/>
            <w:shd w:val="clear" w:color="auto" w:fill="D9D9D9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D9D9D9"/>
          </w:tcPr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– 4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– 6 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– 3 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– 2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– 2 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5D42E5" w:rsidRPr="00472CDB" w:rsidRDefault="005D42E5" w:rsidP="00D17A2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Итого: 17 учеников</w:t>
            </w:r>
          </w:p>
        </w:tc>
        <w:tc>
          <w:tcPr>
            <w:tcW w:w="1665" w:type="dxa"/>
            <w:shd w:val="clear" w:color="auto" w:fill="D9D9D9"/>
          </w:tcPr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мест –  3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мест- 9</w:t>
            </w:r>
          </w:p>
          <w:p w:rsidR="005D42E5" w:rsidRPr="00472CDB" w:rsidRDefault="005D42E5" w:rsidP="00D17A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мест – 5</w:t>
            </w:r>
          </w:p>
        </w:tc>
      </w:tr>
    </w:tbl>
    <w:p w:rsidR="00C10BD9" w:rsidRPr="00472CDB" w:rsidRDefault="00C10BD9" w:rsidP="00EF33E7">
      <w:pPr>
        <w:pStyle w:val="2"/>
        <w:shd w:val="clear" w:color="auto" w:fill="FFFFFF"/>
        <w:spacing w:before="0"/>
        <w:ind w:left="142" w:hanging="142"/>
        <w:jc w:val="both"/>
        <w:textAlignment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72CDB">
        <w:rPr>
          <w:rFonts w:ascii="Times New Roman" w:hAnsi="Times New Roman" w:cs="Times New Roman"/>
          <w:i/>
          <w:iCs/>
          <w:color w:val="auto"/>
          <w:sz w:val="24"/>
          <w:szCs w:val="24"/>
        </w:rPr>
        <w:t>2019г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029"/>
        <w:gridCol w:w="1559"/>
        <w:gridCol w:w="2551"/>
        <w:gridCol w:w="1560"/>
      </w:tblGrid>
      <w:tr w:rsidR="00C10BD9" w:rsidRPr="00472CDB" w:rsidTr="00472CDB">
        <w:trPr>
          <w:trHeight w:val="1687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9" w:type="dxa"/>
          </w:tcPr>
          <w:p w:rsidR="00C10BD9" w:rsidRPr="00472CDB" w:rsidRDefault="00C10BD9" w:rsidP="00C10BD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 (конкурс, олимпиада, фестиваль и т.д.)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Уровень (школьный,</w:t>
            </w:r>
            <w:proofErr w:type="gramEnd"/>
          </w:p>
          <w:p w:rsidR="00C10BD9" w:rsidRPr="00472CDB" w:rsidRDefault="00C10BD9" w:rsidP="004529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районный, областной, всероссийский)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C10BD9" w:rsidRPr="00472CDB" w:rsidTr="00472CDB">
        <w:trPr>
          <w:trHeight w:val="151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10BD9" w:rsidRPr="00472CDB" w:rsidTr="00472CDB">
        <w:trPr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10BD9" w:rsidRPr="00472CDB" w:rsidTr="00472CDB">
        <w:trPr>
          <w:trHeight w:val="87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10BD9" w:rsidRPr="00472CDB" w:rsidTr="00472CDB">
        <w:trPr>
          <w:trHeight w:val="148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D9" w:rsidRPr="00472CDB" w:rsidTr="00472CDB">
        <w:trPr>
          <w:trHeight w:val="132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10BD9" w:rsidRPr="00472CDB" w:rsidTr="00472CDB">
        <w:trPr>
          <w:trHeight w:val="163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10BD9" w:rsidRPr="00472CDB" w:rsidTr="00472CDB">
        <w:trPr>
          <w:trHeight w:val="272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10BD9" w:rsidRPr="00472CDB" w:rsidTr="00472CDB">
        <w:trPr>
          <w:trHeight w:val="319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10BD9" w:rsidRPr="00472CDB" w:rsidTr="00472CDB">
        <w:trPr>
          <w:trHeight w:val="209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BD9" w:rsidRPr="00472CDB" w:rsidTr="00472CDB">
        <w:trPr>
          <w:trHeight w:val="557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10BD9" w:rsidRPr="00472CDB" w:rsidTr="00472CDB">
        <w:trPr>
          <w:trHeight w:val="253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10BD9" w:rsidRPr="00472CDB" w:rsidTr="00472CDB">
        <w:trPr>
          <w:trHeight w:val="300"/>
          <w:jc w:val="center"/>
        </w:trPr>
        <w:tc>
          <w:tcPr>
            <w:tcW w:w="48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</w:tcPr>
          <w:p w:rsidR="00C10BD9" w:rsidRPr="00472CDB" w:rsidRDefault="00C10BD9" w:rsidP="00452996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10BD9" w:rsidRPr="00472CDB" w:rsidTr="00472CDB">
        <w:trPr>
          <w:trHeight w:val="300"/>
          <w:jc w:val="center"/>
        </w:trPr>
        <w:tc>
          <w:tcPr>
            <w:tcW w:w="489" w:type="dxa"/>
            <w:shd w:val="clear" w:color="auto" w:fill="D9D9D9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D9D9D9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Участие в районных олимпиадах</w:t>
            </w:r>
          </w:p>
        </w:tc>
        <w:tc>
          <w:tcPr>
            <w:tcW w:w="1559" w:type="dxa"/>
            <w:shd w:val="clear" w:color="auto" w:fill="D9D9D9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</w:tcPr>
          <w:p w:rsidR="00C10BD9" w:rsidRPr="00472CDB" w:rsidRDefault="00C10BD9" w:rsidP="0045299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–    2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C10BD9" w:rsidRPr="00472CDB" w:rsidRDefault="00C10BD9" w:rsidP="0045299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–   4 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C10BD9" w:rsidRPr="00472CDB" w:rsidRDefault="00C10BD9" w:rsidP="0045299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–   5 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C10BD9" w:rsidRPr="00472CDB" w:rsidRDefault="00C10BD9" w:rsidP="0045299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–    3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C10BD9" w:rsidRPr="00472CDB" w:rsidRDefault="00C10BD9" w:rsidP="0045299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–   2  </w:t>
            </w:r>
            <w:proofErr w:type="spellStart"/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  <w:p w:rsidR="00C10BD9" w:rsidRPr="00472CDB" w:rsidRDefault="00C10BD9" w:rsidP="0045299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sz w:val="20"/>
                <w:szCs w:val="20"/>
              </w:rPr>
              <w:t>Итого:     16 учеников</w:t>
            </w:r>
          </w:p>
        </w:tc>
        <w:tc>
          <w:tcPr>
            <w:tcW w:w="1560" w:type="dxa"/>
            <w:shd w:val="clear" w:color="auto" w:fill="D9D9D9"/>
          </w:tcPr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мест –  3</w:t>
            </w:r>
          </w:p>
          <w:p w:rsidR="00C10BD9" w:rsidRPr="00472CDB" w:rsidRDefault="00C10BD9" w:rsidP="004529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мест- 5</w:t>
            </w:r>
          </w:p>
          <w:p w:rsidR="00C10BD9" w:rsidRPr="00967AD4" w:rsidRDefault="00C10BD9" w:rsidP="00967AD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A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 – 4</w:t>
            </w:r>
          </w:p>
        </w:tc>
      </w:tr>
    </w:tbl>
    <w:p w:rsidR="00C10BD9" w:rsidRPr="00472CDB" w:rsidRDefault="00C10BD9" w:rsidP="00472CDB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967AD4" w:rsidRDefault="00472CDB" w:rsidP="00967AD4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472CDB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Участие в нац. </w:t>
      </w:r>
      <w:proofErr w:type="gramStart"/>
      <w:r w:rsidR="00967AD4" w:rsidRPr="00472CD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П</w:t>
      </w:r>
      <w:r w:rsidRPr="00472CD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роектах</w:t>
      </w:r>
      <w:proofErr w:type="gramEnd"/>
    </w:p>
    <w:p w:rsidR="00967AD4" w:rsidRPr="00967AD4" w:rsidRDefault="00967AD4" w:rsidP="00967AD4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967AD4">
        <w:rPr>
          <w:rFonts w:ascii="Times New Roman" w:hAnsi="Times New Roman" w:cs="Times New Roman"/>
          <w:b/>
          <w:i/>
          <w:sz w:val="24"/>
          <w:szCs w:val="24"/>
        </w:rPr>
        <w:t>МАОУСШ с. Песь</w:t>
      </w:r>
    </w:p>
    <w:p w:rsidR="008E5786" w:rsidRDefault="00472CDB" w:rsidP="00472CD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5786">
        <w:rPr>
          <w:rFonts w:ascii="Times New Roman" w:hAnsi="Times New Roman" w:cs="Times New Roman"/>
          <w:sz w:val="24"/>
          <w:szCs w:val="24"/>
        </w:rPr>
        <w:t xml:space="preserve"> 2019 году на базе школы создан центр образования циф</w:t>
      </w:r>
      <w:r w:rsidR="00590418">
        <w:rPr>
          <w:rFonts w:ascii="Times New Roman" w:hAnsi="Times New Roman" w:cs="Times New Roman"/>
          <w:sz w:val="24"/>
          <w:szCs w:val="24"/>
        </w:rPr>
        <w:t>рового и гуманитарного профилей «</w:t>
      </w:r>
      <w:r w:rsidR="008E5786">
        <w:rPr>
          <w:rFonts w:ascii="Times New Roman" w:hAnsi="Times New Roman" w:cs="Times New Roman"/>
          <w:sz w:val="24"/>
          <w:szCs w:val="24"/>
        </w:rPr>
        <w:t>Точка роста» в рамках реализации проекта «Современная школа».</w:t>
      </w:r>
    </w:p>
    <w:p w:rsidR="00472CDB" w:rsidRDefault="00472CDB" w:rsidP="00472CD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CDB" w:rsidRPr="00472CDB" w:rsidRDefault="00472CDB" w:rsidP="00472CDB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CDB">
        <w:rPr>
          <w:rFonts w:ascii="Times New Roman" w:hAnsi="Times New Roman" w:cs="Times New Roman"/>
          <w:b/>
          <w:i/>
          <w:sz w:val="24"/>
          <w:szCs w:val="24"/>
        </w:rPr>
        <w:t>Внешние факторы, влияющие на работу школы</w:t>
      </w:r>
    </w:p>
    <w:p w:rsidR="00967AD4" w:rsidRDefault="00967AD4" w:rsidP="009B4EE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AD4">
        <w:rPr>
          <w:rFonts w:ascii="Times New Roman" w:hAnsi="Times New Roman" w:cs="Times New Roman"/>
          <w:i/>
          <w:sz w:val="24"/>
          <w:szCs w:val="24"/>
        </w:rPr>
        <w:t xml:space="preserve">Экономические факторы: </w:t>
      </w:r>
      <w:r w:rsidR="008D7F67">
        <w:rPr>
          <w:rFonts w:ascii="Times New Roman" w:hAnsi="Times New Roman" w:cs="Times New Roman"/>
          <w:sz w:val="24"/>
          <w:szCs w:val="24"/>
        </w:rPr>
        <w:t>п</w:t>
      </w:r>
      <w:r w:rsidRPr="00967AD4">
        <w:rPr>
          <w:rFonts w:ascii="Times New Roman" w:hAnsi="Times New Roman" w:cs="Times New Roman"/>
          <w:sz w:val="24"/>
          <w:szCs w:val="24"/>
        </w:rPr>
        <w:t>роведённые в школе исследования по востребованности образовател</w:t>
      </w:r>
      <w:r>
        <w:rPr>
          <w:rFonts w:ascii="Times New Roman" w:hAnsi="Times New Roman" w:cs="Times New Roman"/>
          <w:sz w:val="24"/>
          <w:szCs w:val="24"/>
        </w:rPr>
        <w:t>ьных услуг у родителей показали: родители не готовы платить деньги за образовательные услуги</w:t>
      </w:r>
      <w:r w:rsidR="008D7F67">
        <w:rPr>
          <w:rFonts w:ascii="Times New Roman" w:hAnsi="Times New Roman" w:cs="Times New Roman"/>
          <w:sz w:val="24"/>
          <w:szCs w:val="24"/>
        </w:rPr>
        <w:t>, маленьки</w:t>
      </w:r>
      <w:r>
        <w:rPr>
          <w:rFonts w:ascii="Times New Roman" w:hAnsi="Times New Roman" w:cs="Times New Roman"/>
          <w:sz w:val="24"/>
          <w:szCs w:val="24"/>
        </w:rPr>
        <w:t>й процент детей готовы участвовать</w:t>
      </w:r>
      <w:r w:rsidR="008D7F67">
        <w:rPr>
          <w:rFonts w:ascii="Times New Roman" w:hAnsi="Times New Roman" w:cs="Times New Roman"/>
          <w:sz w:val="24"/>
          <w:szCs w:val="24"/>
        </w:rPr>
        <w:t xml:space="preserve"> в платных кон</w:t>
      </w:r>
      <w:r>
        <w:rPr>
          <w:rFonts w:ascii="Times New Roman" w:hAnsi="Times New Roman" w:cs="Times New Roman"/>
          <w:sz w:val="24"/>
          <w:szCs w:val="24"/>
        </w:rPr>
        <w:t>курсах и олимпиадах</w:t>
      </w:r>
      <w:r w:rsidR="008D7F67">
        <w:rPr>
          <w:rFonts w:ascii="Times New Roman" w:hAnsi="Times New Roman" w:cs="Times New Roman"/>
          <w:sz w:val="24"/>
          <w:szCs w:val="24"/>
        </w:rPr>
        <w:t>.</w:t>
      </w:r>
    </w:p>
    <w:p w:rsidR="00691162" w:rsidRDefault="00691162" w:rsidP="0069116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за счет средств целевого благотворительного пожертвования денежных средств от ООО «Транснефть-Балтика» проводится ремонт и оснащение кабинетов физики, химии, математики на общую суму 6 716 023рубля 73 копейки.</w:t>
      </w:r>
    </w:p>
    <w:p w:rsidR="008D7F67" w:rsidRPr="008D7F67" w:rsidRDefault="008D7F67" w:rsidP="009B4EE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AD4">
        <w:rPr>
          <w:rFonts w:ascii="Times New Roman" w:hAnsi="Times New Roman" w:cs="Times New Roman"/>
          <w:i/>
          <w:sz w:val="24"/>
          <w:szCs w:val="24"/>
        </w:rPr>
        <w:t>Социальные факторы:</w:t>
      </w:r>
      <w:r w:rsidRPr="008D7F67">
        <w:rPr>
          <w:rFonts w:ascii="Times New Roman" w:hAnsi="Times New Roman" w:cs="Times New Roman"/>
          <w:sz w:val="24"/>
          <w:szCs w:val="24"/>
        </w:rPr>
        <w:t xml:space="preserve"> </w:t>
      </w:r>
      <w:r w:rsidRPr="00967AD4">
        <w:rPr>
          <w:rFonts w:ascii="Times New Roman" w:hAnsi="Times New Roman" w:cs="Times New Roman"/>
          <w:sz w:val="24"/>
          <w:szCs w:val="24"/>
        </w:rPr>
        <w:t xml:space="preserve">семьи многих учащихся </w:t>
      </w:r>
      <w:r>
        <w:rPr>
          <w:rFonts w:ascii="Times New Roman" w:hAnsi="Times New Roman" w:cs="Times New Roman"/>
          <w:sz w:val="24"/>
          <w:szCs w:val="24"/>
        </w:rPr>
        <w:t>относятся к социально-</w:t>
      </w:r>
      <w:r w:rsidRPr="00967AD4">
        <w:rPr>
          <w:rFonts w:ascii="Times New Roman" w:hAnsi="Times New Roman" w:cs="Times New Roman"/>
          <w:sz w:val="24"/>
          <w:szCs w:val="24"/>
        </w:rPr>
        <w:t>незащищенны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7AD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0438E">
        <w:rPr>
          <w:rFonts w:ascii="Times New Roman" w:hAnsi="Times New Roman" w:cs="Times New Roman"/>
          <w:sz w:val="24"/>
          <w:szCs w:val="24"/>
        </w:rPr>
        <w:t>ам населения; с</w:t>
      </w:r>
      <w:r w:rsidR="00E0438E" w:rsidRPr="00E0438E">
        <w:rPr>
          <w:rFonts w:ascii="Times New Roman" w:hAnsi="Times New Roman" w:cs="Times New Roman"/>
          <w:sz w:val="24"/>
          <w:szCs w:val="24"/>
        </w:rPr>
        <w:t>тарение педагогического коллектива, увеличение возрастной когорты от 55 и старше, работающих в Школе.</w:t>
      </w:r>
      <w:r w:rsidR="00E0438E">
        <w:rPr>
          <w:rFonts w:ascii="Times New Roman" w:hAnsi="Times New Roman" w:cs="Times New Roman"/>
          <w:sz w:val="24"/>
          <w:szCs w:val="24"/>
        </w:rPr>
        <w:t xml:space="preserve"> В 2017-2018гг в школе учителями русского языка и литературы были приглашены пенсионеры, которые давно не работали в школе и они менялись в течение года. </w:t>
      </w:r>
    </w:p>
    <w:p w:rsidR="008D7F67" w:rsidRPr="008D7F67" w:rsidRDefault="008D7F67" w:rsidP="009B4EE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F67">
        <w:rPr>
          <w:rFonts w:ascii="Times New Roman" w:hAnsi="Times New Roman" w:cs="Times New Roman"/>
          <w:i/>
          <w:sz w:val="24"/>
          <w:szCs w:val="24"/>
        </w:rPr>
        <w:t>Культурные, духовные, этические факторы:</w:t>
      </w:r>
      <w:r w:rsidRPr="008D7F67">
        <w:rPr>
          <w:rFonts w:ascii="Times New Roman" w:hAnsi="Times New Roman" w:cs="Times New Roman"/>
          <w:sz w:val="24"/>
          <w:szCs w:val="24"/>
        </w:rPr>
        <w:t xml:space="preserve"> Снижение культурного уровня общества, широкое распространение массовой культуры затрудняет решение школой образовательных задач.</w:t>
      </w:r>
    </w:p>
    <w:p w:rsidR="008D7F67" w:rsidRDefault="00E0438E" w:rsidP="009B4EE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F67">
        <w:rPr>
          <w:rFonts w:ascii="Times New Roman" w:hAnsi="Times New Roman" w:cs="Times New Roman"/>
          <w:i/>
          <w:sz w:val="24"/>
          <w:szCs w:val="24"/>
        </w:rPr>
        <w:t>Демографические факторы:</w:t>
      </w:r>
      <w:r w:rsidRPr="00E04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7F67">
        <w:rPr>
          <w:rFonts w:ascii="Times New Roman" w:hAnsi="Times New Roman" w:cs="Times New Roman"/>
          <w:sz w:val="24"/>
          <w:szCs w:val="24"/>
        </w:rPr>
        <w:t>нижение рождаемости и миграция населения ведет к тенденции снижения численности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56F" w:rsidRDefault="00E0438E" w:rsidP="009B4EE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F67">
        <w:rPr>
          <w:rFonts w:ascii="Times New Roman" w:hAnsi="Times New Roman" w:cs="Times New Roman"/>
          <w:i/>
          <w:sz w:val="24"/>
          <w:szCs w:val="24"/>
        </w:rPr>
        <w:t>Экологические факторы:</w:t>
      </w:r>
      <w:r w:rsidRPr="00E0438E">
        <w:rPr>
          <w:rFonts w:ascii="Times New Roman" w:hAnsi="Times New Roman" w:cs="Times New Roman"/>
          <w:sz w:val="24"/>
          <w:szCs w:val="24"/>
        </w:rPr>
        <w:t xml:space="preserve"> </w:t>
      </w:r>
      <w:r w:rsidRPr="008D7F67">
        <w:rPr>
          <w:rFonts w:ascii="Times New Roman" w:hAnsi="Times New Roman" w:cs="Times New Roman"/>
          <w:sz w:val="24"/>
          <w:szCs w:val="24"/>
        </w:rPr>
        <w:t>Состояние окружающей среды оказывает существенное влияние на состояние</w:t>
      </w:r>
      <w:r>
        <w:rPr>
          <w:rFonts w:ascii="Times New Roman" w:hAnsi="Times New Roman" w:cs="Times New Roman"/>
          <w:sz w:val="24"/>
          <w:szCs w:val="24"/>
        </w:rPr>
        <w:t xml:space="preserve"> здоровья учащихся и педагогов, в школе наблюдается увеличение кол-во уроков, на которых обучающиеся отсутствовали по болезни.</w:t>
      </w:r>
    </w:p>
    <w:p w:rsidR="00CD46AB" w:rsidRDefault="00CD46AB" w:rsidP="009B4EE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AB" w:rsidRDefault="00CD46AB" w:rsidP="00CD46AB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6AB">
        <w:rPr>
          <w:rFonts w:ascii="Times New Roman" w:hAnsi="Times New Roman" w:cs="Times New Roman"/>
          <w:b/>
          <w:i/>
          <w:sz w:val="24"/>
          <w:szCs w:val="24"/>
        </w:rPr>
        <w:t>ЦОС</w:t>
      </w:r>
    </w:p>
    <w:p w:rsidR="00691162" w:rsidRPr="00691162" w:rsidRDefault="00691162" w:rsidP="0069116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62">
        <w:rPr>
          <w:rFonts w:ascii="Times New Roman" w:hAnsi="Times New Roman" w:cs="Times New Roman"/>
          <w:sz w:val="24"/>
          <w:szCs w:val="24"/>
        </w:rPr>
        <w:t xml:space="preserve">Официальный сайт школы - </w:t>
      </w:r>
      <w:hyperlink r:id="rId8" w:history="1">
        <w:r w:rsidRPr="00691162">
          <w:rPr>
            <w:rStyle w:val="ae"/>
            <w:rFonts w:ascii="Times New Roman" w:hAnsi="Times New Roman" w:cs="Times New Roman"/>
            <w:sz w:val="24"/>
            <w:szCs w:val="24"/>
          </w:rPr>
          <w:t>http://www.shkola-pes.ru/</w:t>
        </w:r>
      </w:hyperlink>
    </w:p>
    <w:p w:rsidR="00691162" w:rsidRPr="00691162" w:rsidRDefault="00691162" w:rsidP="00691162">
      <w:pPr>
        <w:shd w:val="clear" w:color="auto" w:fill="FFFFFF"/>
        <w:spacing w:after="0"/>
        <w:jc w:val="both"/>
        <w:rPr>
          <w:rStyle w:val="dropdown-user-name"/>
          <w:rFonts w:ascii="Times New Roman" w:hAnsi="Times New Roman" w:cs="Times New Roman"/>
          <w:sz w:val="24"/>
          <w:szCs w:val="24"/>
        </w:rPr>
      </w:pPr>
      <w:r w:rsidRPr="00691162">
        <w:rPr>
          <w:rFonts w:ascii="Times New Roman" w:hAnsi="Times New Roman" w:cs="Times New Roman"/>
          <w:sz w:val="24"/>
          <w:szCs w:val="24"/>
        </w:rPr>
        <w:t xml:space="preserve">Электронная почта - </w:t>
      </w:r>
      <w:hyperlink r:id="rId9" w:history="1">
        <w:r w:rsidRPr="00691162">
          <w:rPr>
            <w:rStyle w:val="ae"/>
            <w:rFonts w:ascii="Times New Roman" w:hAnsi="Times New Roman" w:cs="Times New Roman"/>
            <w:sz w:val="24"/>
            <w:szCs w:val="24"/>
          </w:rPr>
          <w:t>maoyshPes2018@yandex.ru</w:t>
        </w:r>
      </w:hyperlink>
    </w:p>
    <w:p w:rsidR="00691162" w:rsidRDefault="00691162" w:rsidP="0069116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62">
        <w:rPr>
          <w:rFonts w:ascii="Times New Roman" w:hAnsi="Times New Roman" w:cs="Times New Roman"/>
          <w:sz w:val="24"/>
          <w:szCs w:val="24"/>
        </w:rPr>
        <w:t xml:space="preserve">Электронный журнал – </w:t>
      </w:r>
      <w:proofErr w:type="spellStart"/>
      <w:r w:rsidRPr="00691162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6911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162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691162" w:rsidRPr="00691162" w:rsidRDefault="00691162" w:rsidP="0069116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62">
        <w:rPr>
          <w:rFonts w:ascii="Times New Roman" w:hAnsi="Times New Roman" w:cs="Times New Roman"/>
          <w:sz w:val="24"/>
          <w:szCs w:val="24"/>
        </w:rPr>
        <w:t>Система электронного документооборота – имеется.</w:t>
      </w:r>
    </w:p>
    <w:p w:rsidR="00A74D48" w:rsidRPr="00A74D48" w:rsidRDefault="00691162" w:rsidP="00A74D4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162">
        <w:rPr>
          <w:rFonts w:ascii="Times New Roman" w:hAnsi="Times New Roman" w:cs="Times New Roman"/>
          <w:sz w:val="24"/>
          <w:szCs w:val="24"/>
        </w:rPr>
        <w:t>Система дистанционного обучения для учащихся – используются РЭШ, «</w:t>
      </w:r>
      <w:proofErr w:type="spellStart"/>
      <w:r w:rsidRPr="0069116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6911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16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91162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tgtFrame="_blank" w:history="1">
        <w:r w:rsidR="00A74D48" w:rsidRPr="00A74D48">
          <w:rPr>
            <w:rStyle w:val="ae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="00A74D48" w:rsidRPr="00A74D48">
          <w:rPr>
            <w:rStyle w:val="ae"/>
            <w:rFonts w:ascii="Times New Roman" w:hAnsi="Times New Roman" w:cs="Times New Roman"/>
            <w:sz w:val="24"/>
            <w:szCs w:val="24"/>
          </w:rPr>
          <w:t>Skyeng</w:t>
        </w:r>
        <w:proofErr w:type="spellEnd"/>
        <w:r w:rsidR="00A74D48" w:rsidRPr="00A74D48">
          <w:rPr>
            <w:rStyle w:val="ae"/>
            <w:rFonts w:ascii="Times New Roman" w:hAnsi="Times New Roman" w:cs="Times New Roman"/>
            <w:sz w:val="24"/>
            <w:szCs w:val="24"/>
          </w:rPr>
          <w:t>»</w:t>
        </w:r>
        <w:r w:rsidR="00A74D48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74D48" w:rsidRPr="00A74D48">
          <w:rPr>
            <w:rStyle w:val="ae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A74D48" w:rsidRDefault="00A74D48" w:rsidP="0069116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проходят повышение квалификации, переподготовку на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там же размещены сайт педагогов, куда они выкладывают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4D48" w:rsidRPr="00A74D48" w:rsidRDefault="00A74D48" w:rsidP="0069116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162" w:rsidRDefault="003A1250" w:rsidP="00CD46AB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Подвоз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1250" w:rsidRPr="003A1250" w:rsidRDefault="003A1250" w:rsidP="003A1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Подвоз обучающихся МАОУСШ с. Песь осуществляется  по маршруту </w:t>
      </w:r>
      <w:r w:rsidRPr="003A1250">
        <w:rPr>
          <w:rFonts w:ascii="Times New Roman" w:hAnsi="Times New Roman" w:cs="Times New Roman"/>
          <w:sz w:val="24"/>
          <w:szCs w:val="24"/>
        </w:rPr>
        <w:t>с. Песь-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A12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1250">
        <w:rPr>
          <w:rFonts w:ascii="Times New Roman" w:hAnsi="Times New Roman" w:cs="Times New Roman"/>
          <w:sz w:val="24"/>
          <w:szCs w:val="24"/>
        </w:rPr>
        <w:t>есь</w:t>
      </w:r>
      <w:proofErr w:type="spellEnd"/>
      <w:r w:rsidRPr="003A12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п.Лесное-с.Песь</w:t>
      </w:r>
      <w:proofErr w:type="spellEnd"/>
      <w:r w:rsidRPr="003A1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автобусом </w:t>
      </w:r>
      <w:r w:rsidRPr="003A1250">
        <w:rPr>
          <w:rFonts w:ascii="Times New Roman" w:hAnsi="Times New Roman" w:cs="Times New Roman"/>
          <w:sz w:val="24"/>
          <w:szCs w:val="24"/>
        </w:rPr>
        <w:t>ПАЗ 32053-70</w:t>
      </w:r>
      <w:r>
        <w:rPr>
          <w:rFonts w:ascii="Times New Roman" w:hAnsi="Times New Roman" w:cs="Times New Roman"/>
          <w:sz w:val="24"/>
          <w:szCs w:val="24"/>
        </w:rPr>
        <w:t xml:space="preserve">, на подвозе - </w:t>
      </w:r>
      <w:r w:rsidRPr="003A1250">
        <w:rPr>
          <w:rFonts w:ascii="Times New Roman" w:hAnsi="Times New Roman" w:cs="Times New Roman"/>
          <w:sz w:val="24"/>
          <w:szCs w:val="24"/>
        </w:rPr>
        <w:t>6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50" w:rsidRPr="003A1250" w:rsidRDefault="003A1250" w:rsidP="003A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Подвоз обучающихся филиала МАОУСШ с. Песь в д. Миголощи осуществляется  по маршруту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-п.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3A1250">
        <w:rPr>
          <w:rFonts w:ascii="Times New Roman" w:hAnsi="Times New Roman" w:cs="Times New Roman"/>
          <w:sz w:val="24"/>
          <w:szCs w:val="24"/>
        </w:rPr>
        <w:t>войная</w:t>
      </w:r>
      <w:proofErr w:type="gramEnd"/>
      <w:r w:rsidRPr="003A1250">
        <w:rPr>
          <w:rFonts w:ascii="Times New Roman" w:hAnsi="Times New Roman" w:cs="Times New Roman"/>
          <w:sz w:val="24"/>
          <w:szCs w:val="24"/>
        </w:rPr>
        <w:t xml:space="preserve"> - д. Мякишево - д. 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Гусево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. М</w:t>
      </w:r>
      <w:r w:rsidRPr="003A1250">
        <w:rPr>
          <w:rFonts w:ascii="Times New Roman" w:hAnsi="Times New Roman" w:cs="Times New Roman"/>
          <w:sz w:val="24"/>
          <w:szCs w:val="24"/>
        </w:rPr>
        <w:t>иголощи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A12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1250">
        <w:rPr>
          <w:rFonts w:ascii="Times New Roman" w:hAnsi="Times New Roman" w:cs="Times New Roman"/>
          <w:sz w:val="24"/>
          <w:szCs w:val="24"/>
        </w:rPr>
        <w:t>ершутино</w:t>
      </w:r>
      <w:proofErr w:type="spellEnd"/>
      <w:r w:rsidRPr="003A12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1250">
        <w:rPr>
          <w:rFonts w:ascii="Times New Roman" w:hAnsi="Times New Roman" w:cs="Times New Roman"/>
          <w:sz w:val="24"/>
          <w:szCs w:val="24"/>
        </w:rPr>
        <w:t>д.Спасово</w:t>
      </w:r>
      <w:proofErr w:type="spellEnd"/>
      <w:r w:rsidRPr="003A1250">
        <w:rPr>
          <w:rFonts w:ascii="Times New Roman" w:hAnsi="Times New Roman" w:cs="Times New Roman"/>
          <w:sz w:val="24"/>
          <w:szCs w:val="24"/>
        </w:rPr>
        <w:t>-д. Миголощи</w:t>
      </w:r>
      <w:r>
        <w:rPr>
          <w:rFonts w:ascii="Times New Roman" w:hAnsi="Times New Roman" w:cs="Times New Roman"/>
          <w:sz w:val="24"/>
          <w:szCs w:val="24"/>
        </w:rPr>
        <w:t xml:space="preserve"> автобусом </w:t>
      </w:r>
      <w:r w:rsidRPr="003A1250">
        <w:rPr>
          <w:rFonts w:ascii="Times New Roman" w:hAnsi="Times New Roman" w:cs="Times New Roman"/>
          <w:sz w:val="24"/>
          <w:szCs w:val="24"/>
        </w:rPr>
        <w:t>ПАЗ 32053-70</w:t>
      </w:r>
      <w:r>
        <w:rPr>
          <w:rFonts w:ascii="Times New Roman" w:hAnsi="Times New Roman" w:cs="Times New Roman"/>
          <w:sz w:val="24"/>
          <w:szCs w:val="24"/>
        </w:rPr>
        <w:t xml:space="preserve">, на подвозе </w:t>
      </w:r>
      <w:r w:rsidRPr="003A1250">
        <w:rPr>
          <w:rFonts w:ascii="Times New Roman" w:hAnsi="Times New Roman" w:cs="Times New Roman"/>
          <w:sz w:val="24"/>
          <w:szCs w:val="24"/>
        </w:rPr>
        <w:t>- 19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50" w:rsidRPr="003A1250" w:rsidRDefault="003A1250" w:rsidP="003A12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1250" w:rsidRPr="003A1250" w:rsidSect="00967AD4">
      <w:pgSz w:w="11906" w:h="16838"/>
      <w:pgMar w:top="567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23E67C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DA80AB9"/>
    <w:multiLevelType w:val="hybridMultilevel"/>
    <w:tmpl w:val="46C0A838"/>
    <w:lvl w:ilvl="0" w:tplc="7C7864D8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E9E02DE"/>
    <w:multiLevelType w:val="hybridMultilevel"/>
    <w:tmpl w:val="4D4608B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66E02"/>
    <w:multiLevelType w:val="multilevel"/>
    <w:tmpl w:val="48D6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40D16AA"/>
    <w:multiLevelType w:val="hybridMultilevel"/>
    <w:tmpl w:val="C5DE5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440DC"/>
    <w:multiLevelType w:val="hybridMultilevel"/>
    <w:tmpl w:val="2BA84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2524F"/>
    <w:multiLevelType w:val="multilevel"/>
    <w:tmpl w:val="EB1E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75389"/>
    <w:multiLevelType w:val="multilevel"/>
    <w:tmpl w:val="EE1C647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cs="Wingdings" w:hint="default"/>
      </w:rPr>
    </w:lvl>
  </w:abstractNum>
  <w:abstractNum w:abstractNumId="12">
    <w:nsid w:val="52D63317"/>
    <w:multiLevelType w:val="hybridMultilevel"/>
    <w:tmpl w:val="7E0031CA"/>
    <w:lvl w:ilvl="0" w:tplc="500A0D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3D11"/>
    <w:multiLevelType w:val="hybridMultilevel"/>
    <w:tmpl w:val="A0BE3B08"/>
    <w:lvl w:ilvl="0" w:tplc="EB4E9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E373DA"/>
    <w:multiLevelType w:val="hybridMultilevel"/>
    <w:tmpl w:val="3606F4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B"/>
    <w:rsid w:val="000678A3"/>
    <w:rsid w:val="000B590B"/>
    <w:rsid w:val="000E3C62"/>
    <w:rsid w:val="000E4B60"/>
    <w:rsid w:val="000F66EE"/>
    <w:rsid w:val="00107303"/>
    <w:rsid w:val="00145012"/>
    <w:rsid w:val="00151F74"/>
    <w:rsid w:val="00181B00"/>
    <w:rsid w:val="001B0382"/>
    <w:rsid w:val="001D072B"/>
    <w:rsid w:val="001D53A2"/>
    <w:rsid w:val="001E13EB"/>
    <w:rsid w:val="0022357B"/>
    <w:rsid w:val="00277028"/>
    <w:rsid w:val="0028255C"/>
    <w:rsid w:val="0028645A"/>
    <w:rsid w:val="002917CF"/>
    <w:rsid w:val="00294E76"/>
    <w:rsid w:val="00297129"/>
    <w:rsid w:val="002B24AA"/>
    <w:rsid w:val="002D03AF"/>
    <w:rsid w:val="00301A49"/>
    <w:rsid w:val="00310767"/>
    <w:rsid w:val="00315BC8"/>
    <w:rsid w:val="00316823"/>
    <w:rsid w:val="0032647E"/>
    <w:rsid w:val="00343807"/>
    <w:rsid w:val="00347C75"/>
    <w:rsid w:val="003827B3"/>
    <w:rsid w:val="00386915"/>
    <w:rsid w:val="003A1250"/>
    <w:rsid w:val="003A4A2F"/>
    <w:rsid w:val="003A583E"/>
    <w:rsid w:val="00421357"/>
    <w:rsid w:val="00421BE2"/>
    <w:rsid w:val="00431A43"/>
    <w:rsid w:val="00441193"/>
    <w:rsid w:val="004529B4"/>
    <w:rsid w:val="0045720D"/>
    <w:rsid w:val="00464CAC"/>
    <w:rsid w:val="00472CDB"/>
    <w:rsid w:val="004C4E55"/>
    <w:rsid w:val="004E4062"/>
    <w:rsid w:val="00514BC2"/>
    <w:rsid w:val="00543BDD"/>
    <w:rsid w:val="00546B18"/>
    <w:rsid w:val="00546D14"/>
    <w:rsid w:val="00557D75"/>
    <w:rsid w:val="00577AD0"/>
    <w:rsid w:val="00590418"/>
    <w:rsid w:val="005C6DC6"/>
    <w:rsid w:val="005D201B"/>
    <w:rsid w:val="005D42E5"/>
    <w:rsid w:val="005D4AF0"/>
    <w:rsid w:val="005E788B"/>
    <w:rsid w:val="005F0C06"/>
    <w:rsid w:val="005F6073"/>
    <w:rsid w:val="00606EBB"/>
    <w:rsid w:val="006120F2"/>
    <w:rsid w:val="00630E06"/>
    <w:rsid w:val="00691162"/>
    <w:rsid w:val="006975A2"/>
    <w:rsid w:val="00703B2B"/>
    <w:rsid w:val="0071798F"/>
    <w:rsid w:val="00730837"/>
    <w:rsid w:val="00733230"/>
    <w:rsid w:val="00757C85"/>
    <w:rsid w:val="007A2D59"/>
    <w:rsid w:val="007C43C6"/>
    <w:rsid w:val="00821F92"/>
    <w:rsid w:val="00834E32"/>
    <w:rsid w:val="008520C6"/>
    <w:rsid w:val="00872F2B"/>
    <w:rsid w:val="00880FED"/>
    <w:rsid w:val="00881A4E"/>
    <w:rsid w:val="00885DD0"/>
    <w:rsid w:val="008A7451"/>
    <w:rsid w:val="008C45DA"/>
    <w:rsid w:val="008D7F67"/>
    <w:rsid w:val="008E31CE"/>
    <w:rsid w:val="008E5786"/>
    <w:rsid w:val="008F495F"/>
    <w:rsid w:val="00906DBD"/>
    <w:rsid w:val="009342B1"/>
    <w:rsid w:val="0095012D"/>
    <w:rsid w:val="00967AD4"/>
    <w:rsid w:val="009A156F"/>
    <w:rsid w:val="009B4EE8"/>
    <w:rsid w:val="009C2960"/>
    <w:rsid w:val="00A04F33"/>
    <w:rsid w:val="00A20A93"/>
    <w:rsid w:val="00A74D48"/>
    <w:rsid w:val="00A81A09"/>
    <w:rsid w:val="00AA5851"/>
    <w:rsid w:val="00AC4881"/>
    <w:rsid w:val="00B03712"/>
    <w:rsid w:val="00B073EE"/>
    <w:rsid w:val="00B26075"/>
    <w:rsid w:val="00B82AB4"/>
    <w:rsid w:val="00B8303B"/>
    <w:rsid w:val="00B870E7"/>
    <w:rsid w:val="00B94989"/>
    <w:rsid w:val="00BA64DD"/>
    <w:rsid w:val="00BA6675"/>
    <w:rsid w:val="00BB275F"/>
    <w:rsid w:val="00BB2A23"/>
    <w:rsid w:val="00BB6EF3"/>
    <w:rsid w:val="00C10BD9"/>
    <w:rsid w:val="00C21205"/>
    <w:rsid w:val="00C234C5"/>
    <w:rsid w:val="00C73620"/>
    <w:rsid w:val="00C907E0"/>
    <w:rsid w:val="00C917B1"/>
    <w:rsid w:val="00C94DBC"/>
    <w:rsid w:val="00CB18E6"/>
    <w:rsid w:val="00CB2635"/>
    <w:rsid w:val="00CD46AB"/>
    <w:rsid w:val="00CD78FC"/>
    <w:rsid w:val="00CE0E19"/>
    <w:rsid w:val="00CF588C"/>
    <w:rsid w:val="00D17A24"/>
    <w:rsid w:val="00D352BB"/>
    <w:rsid w:val="00D36EEF"/>
    <w:rsid w:val="00D670BC"/>
    <w:rsid w:val="00D73C02"/>
    <w:rsid w:val="00D86F85"/>
    <w:rsid w:val="00DC270F"/>
    <w:rsid w:val="00DF6496"/>
    <w:rsid w:val="00E0166B"/>
    <w:rsid w:val="00E0438E"/>
    <w:rsid w:val="00E2140D"/>
    <w:rsid w:val="00E90728"/>
    <w:rsid w:val="00E957EF"/>
    <w:rsid w:val="00E97F03"/>
    <w:rsid w:val="00EC06DE"/>
    <w:rsid w:val="00EC3BA1"/>
    <w:rsid w:val="00ED5A0D"/>
    <w:rsid w:val="00EF30CC"/>
    <w:rsid w:val="00EF33E7"/>
    <w:rsid w:val="00F04142"/>
    <w:rsid w:val="00F30F41"/>
    <w:rsid w:val="00F31DA1"/>
    <w:rsid w:val="00F31FDA"/>
    <w:rsid w:val="00F543D9"/>
    <w:rsid w:val="00F72EA4"/>
    <w:rsid w:val="00FA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CE0E1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3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E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22357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22357B"/>
    <w:rPr>
      <w:sz w:val="22"/>
      <w:szCs w:val="22"/>
      <w:lang w:val="ru-RU" w:eastAsia="ru-RU"/>
    </w:rPr>
  </w:style>
  <w:style w:type="paragraph" w:styleId="a5">
    <w:name w:val="No Spacing"/>
    <w:link w:val="a4"/>
    <w:uiPriority w:val="1"/>
    <w:qFormat/>
    <w:rsid w:val="0022357B"/>
    <w:rPr>
      <w:rFonts w:cs="Calibri"/>
    </w:rPr>
  </w:style>
  <w:style w:type="paragraph" w:styleId="a6">
    <w:name w:val="List Paragraph"/>
    <w:basedOn w:val="a"/>
    <w:uiPriority w:val="99"/>
    <w:qFormat/>
    <w:rsid w:val="00BA64DD"/>
    <w:pPr>
      <w:ind w:left="720"/>
    </w:pPr>
  </w:style>
  <w:style w:type="paragraph" w:styleId="a7">
    <w:name w:val="Body Text"/>
    <w:basedOn w:val="a"/>
    <w:link w:val="a8"/>
    <w:uiPriority w:val="99"/>
    <w:rsid w:val="00BA64DD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A64D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957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rsid w:val="00881A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81A4E"/>
    <w:rPr>
      <w:sz w:val="16"/>
      <w:szCs w:val="16"/>
    </w:rPr>
  </w:style>
  <w:style w:type="paragraph" w:customStyle="1" w:styleId="Default">
    <w:name w:val="Default"/>
    <w:uiPriority w:val="99"/>
    <w:rsid w:val="00881A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24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57C85"/>
  </w:style>
  <w:style w:type="paragraph" w:styleId="ac">
    <w:name w:val="Title"/>
    <w:basedOn w:val="a"/>
    <w:next w:val="a"/>
    <w:link w:val="ad"/>
    <w:qFormat/>
    <w:locked/>
    <w:rsid w:val="000678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0678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9">
    <w:name w:val="p9"/>
    <w:basedOn w:val="a"/>
    <w:rsid w:val="00EC3B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ropdown-user-name">
    <w:name w:val="dropdown-user-name"/>
    <w:basedOn w:val="a0"/>
    <w:rsid w:val="00F72EA4"/>
  </w:style>
  <w:style w:type="character" w:customStyle="1" w:styleId="dropdown-user-namefirst-letter">
    <w:name w:val="dropdown-user-name__first-letter"/>
    <w:basedOn w:val="a0"/>
    <w:rsid w:val="00F72EA4"/>
  </w:style>
  <w:style w:type="character" w:styleId="ae">
    <w:name w:val="Hyperlink"/>
    <w:basedOn w:val="a0"/>
    <w:uiPriority w:val="99"/>
    <w:unhideWhenUsed/>
    <w:rsid w:val="00F72EA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72EA4"/>
  </w:style>
  <w:style w:type="character" w:styleId="af">
    <w:name w:val="FollowedHyperlink"/>
    <w:basedOn w:val="a0"/>
    <w:uiPriority w:val="99"/>
    <w:semiHidden/>
    <w:unhideWhenUsed/>
    <w:rsid w:val="00A74D4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A1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CE0E1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3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E1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22357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22357B"/>
    <w:rPr>
      <w:sz w:val="22"/>
      <w:szCs w:val="22"/>
      <w:lang w:val="ru-RU" w:eastAsia="ru-RU"/>
    </w:rPr>
  </w:style>
  <w:style w:type="paragraph" w:styleId="a5">
    <w:name w:val="No Spacing"/>
    <w:link w:val="a4"/>
    <w:uiPriority w:val="1"/>
    <w:qFormat/>
    <w:rsid w:val="0022357B"/>
    <w:rPr>
      <w:rFonts w:cs="Calibri"/>
    </w:rPr>
  </w:style>
  <w:style w:type="paragraph" w:styleId="a6">
    <w:name w:val="List Paragraph"/>
    <w:basedOn w:val="a"/>
    <w:uiPriority w:val="99"/>
    <w:qFormat/>
    <w:rsid w:val="00BA64DD"/>
    <w:pPr>
      <w:ind w:left="720"/>
    </w:pPr>
  </w:style>
  <w:style w:type="paragraph" w:styleId="a7">
    <w:name w:val="Body Text"/>
    <w:basedOn w:val="a"/>
    <w:link w:val="a8"/>
    <w:uiPriority w:val="99"/>
    <w:rsid w:val="00BA64DD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A64D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957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rsid w:val="00881A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81A4E"/>
    <w:rPr>
      <w:sz w:val="16"/>
      <w:szCs w:val="16"/>
    </w:rPr>
  </w:style>
  <w:style w:type="paragraph" w:customStyle="1" w:styleId="Default">
    <w:name w:val="Default"/>
    <w:uiPriority w:val="99"/>
    <w:rsid w:val="00881A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24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57C85"/>
  </w:style>
  <w:style w:type="paragraph" w:styleId="ac">
    <w:name w:val="Title"/>
    <w:basedOn w:val="a"/>
    <w:next w:val="a"/>
    <w:link w:val="ad"/>
    <w:qFormat/>
    <w:locked/>
    <w:rsid w:val="000678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0678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9">
    <w:name w:val="p9"/>
    <w:basedOn w:val="a"/>
    <w:rsid w:val="00EC3B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ropdown-user-name">
    <w:name w:val="dropdown-user-name"/>
    <w:basedOn w:val="a0"/>
    <w:rsid w:val="00F72EA4"/>
  </w:style>
  <w:style w:type="character" w:customStyle="1" w:styleId="dropdown-user-namefirst-letter">
    <w:name w:val="dropdown-user-name__first-letter"/>
    <w:basedOn w:val="a0"/>
    <w:rsid w:val="00F72EA4"/>
  </w:style>
  <w:style w:type="character" w:styleId="ae">
    <w:name w:val="Hyperlink"/>
    <w:basedOn w:val="a0"/>
    <w:uiPriority w:val="99"/>
    <w:unhideWhenUsed/>
    <w:rsid w:val="00F72EA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72EA4"/>
  </w:style>
  <w:style w:type="character" w:styleId="af">
    <w:name w:val="FollowedHyperlink"/>
    <w:basedOn w:val="a0"/>
    <w:uiPriority w:val="99"/>
    <w:semiHidden/>
    <w:unhideWhenUsed/>
    <w:rsid w:val="00A74D4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A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-pe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g-shkola9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yshPes2018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y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oyshPes201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User</cp:lastModifiedBy>
  <cp:revision>6</cp:revision>
  <cp:lastPrinted>2016-03-22T05:16:00Z</cp:lastPrinted>
  <dcterms:created xsi:type="dcterms:W3CDTF">2020-04-14T09:44:00Z</dcterms:created>
  <dcterms:modified xsi:type="dcterms:W3CDTF">2020-04-15T13:07:00Z</dcterms:modified>
</cp:coreProperties>
</file>