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0694" w14:textId="77777777" w:rsidR="003405CF" w:rsidRPr="00471940" w:rsidRDefault="003405CF" w:rsidP="00471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40">
        <w:rPr>
          <w:rFonts w:ascii="Times New Roman" w:hAnsi="Times New Roman" w:cs="Times New Roman"/>
          <w:b/>
          <w:sz w:val="28"/>
          <w:szCs w:val="28"/>
        </w:rPr>
        <w:t>Задания муниципального этапа олимпиады по географии</w:t>
      </w:r>
    </w:p>
    <w:p w14:paraId="71C136F3" w14:textId="77777777" w:rsidR="003405CF" w:rsidRPr="00471940" w:rsidRDefault="003405CF" w:rsidP="00471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40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14:paraId="1C660AA8" w14:textId="77777777" w:rsidR="003405CF" w:rsidRPr="00471940" w:rsidRDefault="003405CF" w:rsidP="00471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40">
        <w:rPr>
          <w:rFonts w:ascii="Times New Roman" w:hAnsi="Times New Roman" w:cs="Times New Roman"/>
          <w:b/>
          <w:sz w:val="28"/>
          <w:szCs w:val="28"/>
        </w:rPr>
        <w:t xml:space="preserve">Тестовый </w:t>
      </w:r>
      <w:r w:rsidR="000C68B5">
        <w:rPr>
          <w:rFonts w:ascii="Times New Roman" w:hAnsi="Times New Roman" w:cs="Times New Roman"/>
          <w:b/>
          <w:sz w:val="28"/>
          <w:szCs w:val="28"/>
        </w:rPr>
        <w:t>тур</w:t>
      </w:r>
    </w:p>
    <w:p w14:paraId="483BB72A" w14:textId="0C8F5991" w:rsidR="00E44A08" w:rsidRPr="00277A93" w:rsidRDefault="00CF55EB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E90D0" w14:textId="77777777" w:rsidR="003405CF" w:rsidRPr="00277A93" w:rsidRDefault="003405CF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C9917" w14:textId="0971216F" w:rsidR="00982DAC" w:rsidRPr="00277A93" w:rsidRDefault="00982DAC" w:rsidP="00982D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7A93">
        <w:rPr>
          <w:rFonts w:ascii="Times New Roman" w:hAnsi="Times New Roman" w:cs="Times New Roman"/>
          <w:sz w:val="28"/>
          <w:szCs w:val="28"/>
        </w:rPr>
        <w:t xml:space="preserve">. </w:t>
      </w:r>
      <w:r w:rsidRPr="00970FCE">
        <w:rPr>
          <w:rFonts w:ascii="Times New Roman" w:hAnsi="Times New Roman" w:cs="Times New Roman"/>
          <w:i/>
          <w:iCs/>
          <w:sz w:val="28"/>
          <w:szCs w:val="28"/>
        </w:rPr>
        <w:t xml:space="preserve">Ось вращения </w:t>
      </w:r>
      <w:r w:rsidRPr="00970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Земли по отношению 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плоскости ее орбиты </w:t>
      </w:r>
      <w:r w:rsidRPr="00970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970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года:</w:t>
      </w:r>
    </w:p>
    <w:p w14:paraId="64F9FEB7" w14:textId="77777777" w:rsidR="00982DAC" w:rsidRPr="00277A93" w:rsidRDefault="00982DAC" w:rsidP="0098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Не меняет своего наклонения</w:t>
      </w:r>
    </w:p>
    <w:p w14:paraId="65AD99E1" w14:textId="77777777" w:rsidR="00982DAC" w:rsidRPr="00277A93" w:rsidRDefault="00982DAC" w:rsidP="0098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Отклоняется в пределах 23,5 градусов</w:t>
      </w:r>
    </w:p>
    <w:p w14:paraId="4FF5400D" w14:textId="77777777" w:rsidR="00982DAC" w:rsidRPr="00277A93" w:rsidRDefault="00982DAC" w:rsidP="0098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Отклоняется в пределах 47 градусов</w:t>
      </w:r>
    </w:p>
    <w:p w14:paraId="0EA72178" w14:textId="77777777" w:rsidR="00982DAC" w:rsidRPr="00277A93" w:rsidRDefault="00982DAC" w:rsidP="0098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Отклоняется на 180 градусов</w:t>
      </w:r>
    </w:p>
    <w:p w14:paraId="6124ADCE" w14:textId="77777777" w:rsidR="00982DAC" w:rsidRDefault="00982DAC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64B24" w14:textId="5A0D7799" w:rsidR="00E44A08" w:rsidRPr="00277A93" w:rsidRDefault="003405CF" w:rsidP="00471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2</w:t>
      </w:r>
      <w:r w:rsidR="003E6611" w:rsidRPr="00277A93">
        <w:rPr>
          <w:rFonts w:ascii="Times New Roman" w:hAnsi="Times New Roman" w:cs="Times New Roman"/>
          <w:sz w:val="28"/>
          <w:szCs w:val="28"/>
        </w:rPr>
        <w:t xml:space="preserve">.  </w:t>
      </w:r>
      <w:r w:rsidR="00C12A2C">
        <w:rPr>
          <w:rFonts w:ascii="Times New Roman" w:hAnsi="Times New Roman" w:cs="Times New Roman"/>
          <w:i/>
          <w:sz w:val="28"/>
          <w:szCs w:val="28"/>
        </w:rPr>
        <w:t>К</w:t>
      </w:r>
      <w:r w:rsidR="00E44A08" w:rsidRPr="00277A93">
        <w:rPr>
          <w:rFonts w:ascii="Times New Roman" w:hAnsi="Times New Roman" w:cs="Times New Roman"/>
          <w:i/>
          <w:sz w:val="28"/>
          <w:szCs w:val="28"/>
        </w:rPr>
        <w:t xml:space="preserve"> какой геологической эре </w:t>
      </w:r>
      <w:r w:rsidR="000E5642">
        <w:rPr>
          <w:rFonts w:ascii="Times New Roman" w:hAnsi="Times New Roman" w:cs="Times New Roman"/>
          <w:i/>
          <w:sz w:val="28"/>
          <w:szCs w:val="28"/>
        </w:rPr>
        <w:t>можно отнести данную характеристику: время образования древнейших складчатых областей, напряженной вулканической деятельности и примитивных одноклеточных бактерий</w:t>
      </w:r>
      <w:r w:rsidR="00E44A08" w:rsidRPr="00277A93">
        <w:rPr>
          <w:rFonts w:ascii="Times New Roman" w:hAnsi="Times New Roman" w:cs="Times New Roman"/>
          <w:i/>
          <w:sz w:val="28"/>
          <w:szCs w:val="28"/>
        </w:rPr>
        <w:t>?</w:t>
      </w:r>
    </w:p>
    <w:p w14:paraId="69ED53CE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А. Протерозойская</w:t>
      </w:r>
    </w:p>
    <w:p w14:paraId="50B4FAB9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Б. Палеозойская</w:t>
      </w:r>
    </w:p>
    <w:p w14:paraId="4A0372D5" w14:textId="2896CF2D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В. </w:t>
      </w:r>
      <w:r w:rsidR="000E5642">
        <w:rPr>
          <w:rFonts w:ascii="Times New Roman" w:hAnsi="Times New Roman" w:cs="Times New Roman"/>
          <w:sz w:val="28"/>
          <w:szCs w:val="28"/>
        </w:rPr>
        <w:t>Архейская</w:t>
      </w:r>
    </w:p>
    <w:p w14:paraId="0159373D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Г. Кайнозойская</w:t>
      </w:r>
    </w:p>
    <w:p w14:paraId="56A8DB2D" w14:textId="77777777" w:rsidR="003405CF" w:rsidRPr="00277A93" w:rsidRDefault="003405CF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D3A26" w14:textId="7A7F9A3D" w:rsidR="00E44A08" w:rsidRPr="00277A93" w:rsidRDefault="003405CF" w:rsidP="004719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3. </w:t>
      </w:r>
      <w:r w:rsidR="000E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зоне антициклона воздушные массы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5DC78DA" w14:textId="46C0BB79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А. </w:t>
      </w:r>
      <w:r w:rsidR="000E5642">
        <w:rPr>
          <w:rFonts w:ascii="Times New Roman" w:hAnsi="Times New Roman" w:cs="Times New Roman"/>
          <w:sz w:val="28"/>
          <w:szCs w:val="28"/>
        </w:rPr>
        <w:t>Имеют повышенное давление, нисходящее направление</w:t>
      </w:r>
    </w:p>
    <w:p w14:paraId="0AE67422" w14:textId="26799D38" w:rsidR="000E5642" w:rsidRPr="00277A93" w:rsidRDefault="00E44A08" w:rsidP="000E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Б. </w:t>
      </w:r>
      <w:r w:rsidR="000E5642">
        <w:rPr>
          <w:rFonts w:ascii="Times New Roman" w:hAnsi="Times New Roman" w:cs="Times New Roman"/>
          <w:sz w:val="28"/>
          <w:szCs w:val="28"/>
        </w:rPr>
        <w:t>Имеют пониженное давление, нисходящее направление</w:t>
      </w:r>
    </w:p>
    <w:p w14:paraId="167D0C30" w14:textId="6480078A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В. </w:t>
      </w:r>
      <w:r w:rsidR="000E5642">
        <w:rPr>
          <w:rFonts w:ascii="Times New Roman" w:hAnsi="Times New Roman" w:cs="Times New Roman"/>
          <w:sz w:val="28"/>
          <w:szCs w:val="28"/>
        </w:rPr>
        <w:t>Имеют повышенное давление, восходящее направление</w:t>
      </w:r>
    </w:p>
    <w:p w14:paraId="17D583BA" w14:textId="3F500EE3" w:rsidR="000E5642" w:rsidRPr="00277A93" w:rsidRDefault="00E44A08" w:rsidP="000E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Г. </w:t>
      </w:r>
      <w:r w:rsidR="000E5642">
        <w:rPr>
          <w:rFonts w:ascii="Times New Roman" w:hAnsi="Times New Roman" w:cs="Times New Roman"/>
          <w:sz w:val="28"/>
          <w:szCs w:val="28"/>
        </w:rPr>
        <w:t>Имеют пониженное давление, восходящее направление</w:t>
      </w:r>
    </w:p>
    <w:p w14:paraId="53C7BD1E" w14:textId="77777777" w:rsidR="003E6611" w:rsidRPr="00277A93" w:rsidRDefault="003E6611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F0FE6" w14:textId="52ED1BF1" w:rsidR="00E44A08" w:rsidRPr="00277A93" w:rsidRDefault="003405CF" w:rsidP="00471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4. 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Какой из перечисленных видов фауны является </w:t>
      </w:r>
      <w:r w:rsidR="00AE4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эндемичным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представителем </w:t>
      </w:r>
      <w:r w:rsidR="00AE4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Евразии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14:paraId="4701C8E4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А. Бурый медведь</w:t>
      </w:r>
    </w:p>
    <w:p w14:paraId="2A84A09B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Б. Белка</w:t>
      </w:r>
    </w:p>
    <w:p w14:paraId="3D12229D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В. Лемминг</w:t>
      </w:r>
    </w:p>
    <w:p w14:paraId="7BC6C5BC" w14:textId="459D740D" w:rsidR="003405CF" w:rsidRPr="00277A93" w:rsidRDefault="00E44A08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Г. </w:t>
      </w:r>
      <w:r w:rsidR="00AE4798">
        <w:rPr>
          <w:rFonts w:ascii="Times New Roman" w:hAnsi="Times New Roman" w:cs="Times New Roman"/>
          <w:sz w:val="28"/>
          <w:szCs w:val="28"/>
        </w:rPr>
        <w:t>Сайгак</w:t>
      </w:r>
    </w:p>
    <w:p w14:paraId="139CC24C" w14:textId="77777777" w:rsidR="00471940" w:rsidRPr="00277A93" w:rsidRDefault="00471940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6A0F7" w14:textId="6B36903D" w:rsidR="00E44A08" w:rsidRPr="00277A93" w:rsidRDefault="003405CF" w:rsidP="00471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5. </w:t>
      </w:r>
      <w:r w:rsidR="00AE4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Пролив Дарданеллы находится между:</w:t>
      </w:r>
    </w:p>
    <w:p w14:paraId="1E23661F" w14:textId="4525ADC5" w:rsidR="00E44A08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А. </w:t>
      </w:r>
      <w:r w:rsidR="00AE4798" w:rsidRPr="00AE4798">
        <w:rPr>
          <w:rFonts w:ascii="Times New Roman" w:hAnsi="Times New Roman" w:cs="Times New Roman"/>
          <w:sz w:val="28"/>
          <w:szCs w:val="28"/>
        </w:rPr>
        <w:t>Европой и Азией, соединяет Эгейское и Мраморное моря</w:t>
      </w:r>
    </w:p>
    <w:p w14:paraId="51883110" w14:textId="3C3B8AED" w:rsidR="00163A6F" w:rsidRPr="00277A93" w:rsidRDefault="00163A6F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Африкой</w:t>
      </w:r>
      <w:r w:rsidRPr="00AE47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Евра</w:t>
      </w:r>
      <w:r w:rsidRPr="00AE4798">
        <w:rPr>
          <w:rFonts w:ascii="Times New Roman" w:hAnsi="Times New Roman" w:cs="Times New Roman"/>
          <w:sz w:val="28"/>
          <w:szCs w:val="28"/>
        </w:rPr>
        <w:t xml:space="preserve">зией, соединяет </w:t>
      </w:r>
      <w:r>
        <w:rPr>
          <w:rFonts w:ascii="Times New Roman" w:hAnsi="Times New Roman" w:cs="Times New Roman"/>
          <w:sz w:val="28"/>
          <w:szCs w:val="28"/>
        </w:rPr>
        <w:t>Красное</w:t>
      </w:r>
      <w:r w:rsidRPr="00AE47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Средиземное</w:t>
      </w:r>
    </w:p>
    <w:p w14:paraId="4F116BC2" w14:textId="3BD9FC89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В. </w:t>
      </w:r>
      <w:r w:rsidR="00AE4798">
        <w:rPr>
          <w:rFonts w:ascii="Times New Roman" w:hAnsi="Times New Roman" w:cs="Times New Roman"/>
          <w:sz w:val="28"/>
          <w:szCs w:val="28"/>
        </w:rPr>
        <w:t>Северной Америкой</w:t>
      </w:r>
      <w:r w:rsidR="00AE4798" w:rsidRPr="00AE4798">
        <w:rPr>
          <w:rFonts w:ascii="Times New Roman" w:hAnsi="Times New Roman" w:cs="Times New Roman"/>
          <w:sz w:val="28"/>
          <w:szCs w:val="28"/>
        </w:rPr>
        <w:t xml:space="preserve"> и </w:t>
      </w:r>
      <w:r w:rsidR="00163A6F">
        <w:rPr>
          <w:rFonts w:ascii="Times New Roman" w:hAnsi="Times New Roman" w:cs="Times New Roman"/>
          <w:sz w:val="28"/>
          <w:szCs w:val="28"/>
        </w:rPr>
        <w:t>Евра</w:t>
      </w:r>
      <w:r w:rsidR="00AE4798" w:rsidRPr="00AE4798">
        <w:rPr>
          <w:rFonts w:ascii="Times New Roman" w:hAnsi="Times New Roman" w:cs="Times New Roman"/>
          <w:sz w:val="28"/>
          <w:szCs w:val="28"/>
        </w:rPr>
        <w:t xml:space="preserve">зией, соединяет </w:t>
      </w:r>
      <w:r w:rsidR="00163A6F">
        <w:rPr>
          <w:rFonts w:ascii="Times New Roman" w:hAnsi="Times New Roman" w:cs="Times New Roman"/>
          <w:sz w:val="28"/>
          <w:szCs w:val="28"/>
        </w:rPr>
        <w:t>Берингово</w:t>
      </w:r>
      <w:r w:rsidR="00AE4798" w:rsidRPr="00AE4798">
        <w:rPr>
          <w:rFonts w:ascii="Times New Roman" w:hAnsi="Times New Roman" w:cs="Times New Roman"/>
          <w:sz w:val="28"/>
          <w:szCs w:val="28"/>
        </w:rPr>
        <w:t xml:space="preserve"> и </w:t>
      </w:r>
      <w:r w:rsidR="00163A6F">
        <w:rPr>
          <w:rFonts w:ascii="Times New Roman" w:hAnsi="Times New Roman" w:cs="Times New Roman"/>
          <w:sz w:val="28"/>
          <w:szCs w:val="28"/>
        </w:rPr>
        <w:t>Чукотское</w:t>
      </w:r>
      <w:r w:rsidR="00AE4798" w:rsidRPr="00AE4798">
        <w:rPr>
          <w:rFonts w:ascii="Times New Roman" w:hAnsi="Times New Roman" w:cs="Times New Roman"/>
          <w:sz w:val="28"/>
          <w:szCs w:val="28"/>
        </w:rPr>
        <w:t xml:space="preserve"> моря</w:t>
      </w:r>
    </w:p>
    <w:p w14:paraId="77C876F1" w14:textId="2DEB8169" w:rsidR="00471940" w:rsidRDefault="00E44A08" w:rsidP="0016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Г. </w:t>
      </w:r>
      <w:r w:rsidR="00163A6F" w:rsidRPr="00163A6F">
        <w:rPr>
          <w:rFonts w:ascii="Times New Roman" w:hAnsi="Times New Roman" w:cs="Times New Roman"/>
          <w:sz w:val="28"/>
          <w:szCs w:val="28"/>
        </w:rPr>
        <w:t xml:space="preserve">Европой и Азией, соединяет </w:t>
      </w:r>
      <w:r w:rsidR="00163A6F">
        <w:rPr>
          <w:rFonts w:ascii="Times New Roman" w:hAnsi="Times New Roman" w:cs="Times New Roman"/>
          <w:sz w:val="28"/>
          <w:szCs w:val="28"/>
        </w:rPr>
        <w:t>Черное</w:t>
      </w:r>
      <w:r w:rsidR="00163A6F" w:rsidRPr="00163A6F">
        <w:rPr>
          <w:rFonts w:ascii="Times New Roman" w:hAnsi="Times New Roman" w:cs="Times New Roman"/>
          <w:sz w:val="28"/>
          <w:szCs w:val="28"/>
        </w:rPr>
        <w:t xml:space="preserve"> и </w:t>
      </w:r>
      <w:r w:rsidR="00982DAC">
        <w:rPr>
          <w:rFonts w:ascii="Times New Roman" w:hAnsi="Times New Roman" w:cs="Times New Roman"/>
          <w:sz w:val="28"/>
          <w:szCs w:val="28"/>
        </w:rPr>
        <w:t>Средиземное</w:t>
      </w:r>
    </w:p>
    <w:p w14:paraId="47752C25" w14:textId="77777777" w:rsidR="00163A6F" w:rsidRPr="00277A93" w:rsidRDefault="00163A6F" w:rsidP="0016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7E2E0" w14:textId="650A3E79" w:rsidR="00E44A08" w:rsidRPr="00277A93" w:rsidRDefault="003405CF" w:rsidP="00471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6. 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каком острове идёт речь, если он расположен восточнее </w:t>
      </w:r>
      <w:r w:rsidR="00163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Евразии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163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пересекается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°</w:t>
      </w:r>
      <w:r w:rsidR="00163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63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с.ш</w:t>
      </w:r>
      <w:proofErr w:type="spellEnd"/>
      <w:r w:rsidR="00163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.?</w:t>
      </w:r>
    </w:p>
    <w:p w14:paraId="581797CC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А. Шри-Ланка</w:t>
      </w:r>
    </w:p>
    <w:p w14:paraId="1C274095" w14:textId="74F081EC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Б. </w:t>
      </w:r>
      <w:r w:rsidR="00163A6F">
        <w:rPr>
          <w:rFonts w:ascii="Times New Roman" w:hAnsi="Times New Roman" w:cs="Times New Roman"/>
          <w:sz w:val="28"/>
          <w:szCs w:val="28"/>
        </w:rPr>
        <w:t>Хоккайдо</w:t>
      </w:r>
    </w:p>
    <w:p w14:paraId="28E554F2" w14:textId="1E6A4080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В. </w:t>
      </w:r>
      <w:r w:rsidR="00163A6F">
        <w:rPr>
          <w:rFonts w:ascii="Times New Roman" w:hAnsi="Times New Roman" w:cs="Times New Roman"/>
          <w:sz w:val="28"/>
          <w:szCs w:val="28"/>
        </w:rPr>
        <w:t>Хайнань</w:t>
      </w:r>
    </w:p>
    <w:p w14:paraId="00F87FF7" w14:textId="6ADAF3A0" w:rsidR="003405CF" w:rsidRDefault="00E44A08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Г. </w:t>
      </w:r>
      <w:r w:rsidR="00163A6F">
        <w:rPr>
          <w:rFonts w:ascii="Times New Roman" w:hAnsi="Times New Roman" w:cs="Times New Roman"/>
          <w:sz w:val="28"/>
          <w:szCs w:val="28"/>
        </w:rPr>
        <w:t>Калимантан</w:t>
      </w:r>
    </w:p>
    <w:p w14:paraId="51B21E38" w14:textId="77777777" w:rsidR="00C12A2C" w:rsidRPr="00277A93" w:rsidRDefault="00C12A2C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1D51C" w14:textId="77777777" w:rsidR="003405CF" w:rsidRPr="00277A93" w:rsidRDefault="003405CF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97DB8" w14:textId="77777777" w:rsidR="00E44A08" w:rsidRPr="00277A93" w:rsidRDefault="003405CF" w:rsidP="00471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93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Определите верное утверждение:</w:t>
      </w:r>
    </w:p>
    <w:p w14:paraId="2808EC63" w14:textId="1C4EB9D0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А. </w:t>
      </w:r>
      <w:r w:rsidR="00997FFC" w:rsidRPr="00277A93">
        <w:rPr>
          <w:rFonts w:ascii="Times New Roman" w:hAnsi="Times New Roman" w:cs="Times New Roman"/>
          <w:sz w:val="28"/>
          <w:szCs w:val="28"/>
        </w:rPr>
        <w:t>Климат</w:t>
      </w:r>
      <w:r w:rsidR="00997FFC">
        <w:rPr>
          <w:rFonts w:ascii="Times New Roman" w:hAnsi="Times New Roman" w:cs="Times New Roman"/>
          <w:sz w:val="28"/>
          <w:szCs w:val="28"/>
        </w:rPr>
        <w:t>ические</w:t>
      </w:r>
      <w:r w:rsidRPr="00277A93">
        <w:rPr>
          <w:rFonts w:ascii="Times New Roman" w:hAnsi="Times New Roman" w:cs="Times New Roman"/>
          <w:sz w:val="28"/>
          <w:szCs w:val="28"/>
        </w:rPr>
        <w:t xml:space="preserve"> </w:t>
      </w:r>
      <w:r w:rsidR="00163A6F">
        <w:rPr>
          <w:rFonts w:ascii="Times New Roman" w:hAnsi="Times New Roman" w:cs="Times New Roman"/>
          <w:sz w:val="28"/>
          <w:szCs w:val="28"/>
        </w:rPr>
        <w:t xml:space="preserve">особенности восточных </w:t>
      </w:r>
      <w:r w:rsidR="00122368">
        <w:rPr>
          <w:rFonts w:ascii="Times New Roman" w:hAnsi="Times New Roman" w:cs="Times New Roman"/>
          <w:sz w:val="28"/>
          <w:szCs w:val="28"/>
        </w:rPr>
        <w:t>оконечностей</w:t>
      </w:r>
      <w:r w:rsidR="00163A6F">
        <w:rPr>
          <w:rFonts w:ascii="Times New Roman" w:hAnsi="Times New Roman" w:cs="Times New Roman"/>
          <w:sz w:val="28"/>
          <w:szCs w:val="28"/>
        </w:rPr>
        <w:t xml:space="preserve"> Евразии и Северной Америки схожи</w:t>
      </w:r>
    </w:p>
    <w:p w14:paraId="7961650F" w14:textId="395C66C3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Б. Климатические </w:t>
      </w:r>
      <w:r w:rsidR="009B1AB5">
        <w:rPr>
          <w:rFonts w:ascii="Times New Roman" w:hAnsi="Times New Roman" w:cs="Times New Roman"/>
          <w:sz w:val="28"/>
          <w:szCs w:val="28"/>
        </w:rPr>
        <w:t>показатели</w:t>
      </w:r>
      <w:r w:rsidR="00122368">
        <w:rPr>
          <w:rFonts w:ascii="Times New Roman" w:hAnsi="Times New Roman" w:cs="Times New Roman"/>
          <w:sz w:val="28"/>
          <w:szCs w:val="28"/>
        </w:rPr>
        <w:t xml:space="preserve"> плоскогорий не изменяются при движении с севера на юг</w:t>
      </w:r>
    </w:p>
    <w:p w14:paraId="286EDB26" w14:textId="2AFFD2A1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В. </w:t>
      </w:r>
      <w:r w:rsidR="00122368">
        <w:rPr>
          <w:rFonts w:ascii="Times New Roman" w:hAnsi="Times New Roman" w:cs="Times New Roman"/>
          <w:sz w:val="28"/>
          <w:szCs w:val="28"/>
        </w:rPr>
        <w:t>Новгородск</w:t>
      </w:r>
      <w:r w:rsidR="009B1AB5">
        <w:rPr>
          <w:rFonts w:ascii="Times New Roman" w:hAnsi="Times New Roman" w:cs="Times New Roman"/>
          <w:sz w:val="28"/>
          <w:szCs w:val="28"/>
        </w:rPr>
        <w:t>ая</w:t>
      </w:r>
      <w:r w:rsidR="00122368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B1AB5">
        <w:rPr>
          <w:rFonts w:ascii="Times New Roman" w:hAnsi="Times New Roman" w:cs="Times New Roman"/>
          <w:sz w:val="28"/>
          <w:szCs w:val="28"/>
        </w:rPr>
        <w:t>ь</w:t>
      </w:r>
      <w:r w:rsidRPr="00277A93">
        <w:rPr>
          <w:rFonts w:ascii="Times New Roman" w:hAnsi="Times New Roman" w:cs="Times New Roman"/>
          <w:sz w:val="28"/>
          <w:szCs w:val="28"/>
        </w:rPr>
        <w:t xml:space="preserve"> </w:t>
      </w:r>
      <w:r w:rsidR="009B1AB5">
        <w:rPr>
          <w:rFonts w:ascii="Times New Roman" w:hAnsi="Times New Roman" w:cs="Times New Roman"/>
          <w:sz w:val="28"/>
          <w:szCs w:val="28"/>
        </w:rPr>
        <w:t xml:space="preserve">не подвержена глобальным климатическим изменениям </w:t>
      </w:r>
    </w:p>
    <w:p w14:paraId="3FDA0D75" w14:textId="7DF9EAF5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Г. Климатические различия </w:t>
      </w:r>
      <w:r w:rsidR="009B1AB5" w:rsidRPr="00277A9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97FFC">
        <w:rPr>
          <w:rFonts w:ascii="Times New Roman" w:hAnsi="Times New Roman" w:cs="Times New Roman"/>
          <w:sz w:val="28"/>
          <w:szCs w:val="28"/>
        </w:rPr>
        <w:t>западными</w:t>
      </w:r>
      <w:r w:rsidRPr="00277A93">
        <w:rPr>
          <w:rFonts w:ascii="Times New Roman" w:hAnsi="Times New Roman" w:cs="Times New Roman"/>
          <w:sz w:val="28"/>
          <w:szCs w:val="28"/>
        </w:rPr>
        <w:t xml:space="preserve"> и </w:t>
      </w:r>
      <w:r w:rsidR="00997FFC">
        <w:rPr>
          <w:rFonts w:ascii="Times New Roman" w:hAnsi="Times New Roman" w:cs="Times New Roman"/>
          <w:sz w:val="28"/>
          <w:szCs w:val="28"/>
        </w:rPr>
        <w:t>восточными</w:t>
      </w:r>
      <w:r w:rsidRPr="00277A93">
        <w:rPr>
          <w:rFonts w:ascii="Times New Roman" w:hAnsi="Times New Roman" w:cs="Times New Roman"/>
          <w:sz w:val="28"/>
          <w:szCs w:val="28"/>
        </w:rPr>
        <w:t xml:space="preserve"> районами России</w:t>
      </w:r>
      <w:r w:rsidR="00982DAC">
        <w:rPr>
          <w:rFonts w:ascii="Times New Roman" w:hAnsi="Times New Roman" w:cs="Times New Roman"/>
          <w:sz w:val="28"/>
          <w:szCs w:val="28"/>
        </w:rPr>
        <w:t xml:space="preserve"> на одних широтах</w:t>
      </w:r>
      <w:r w:rsidRPr="00277A93">
        <w:rPr>
          <w:rFonts w:ascii="Times New Roman" w:hAnsi="Times New Roman" w:cs="Times New Roman"/>
          <w:sz w:val="28"/>
          <w:szCs w:val="28"/>
        </w:rPr>
        <w:t xml:space="preserve"> практически отсутствуют</w:t>
      </w:r>
    </w:p>
    <w:p w14:paraId="2B431460" w14:textId="77777777" w:rsidR="003405CF" w:rsidRPr="00277A93" w:rsidRDefault="003405CF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17CAB" w14:textId="42BF6962" w:rsidR="00E44A08" w:rsidRPr="00277A93" w:rsidRDefault="003405CF" w:rsidP="00471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8. </w:t>
      </w:r>
      <w:r w:rsidR="00982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Абсолютный рекорд по количеству атмосферных осадков</w:t>
      </w:r>
      <w:r w:rsidR="00C12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982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2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Южной Америке </w:t>
      </w:r>
      <w:r w:rsidR="00982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удерживает за собой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67C88522" w14:textId="77824FAC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97FFC" w:rsidRPr="00997FFC">
        <w:rPr>
          <w:rFonts w:ascii="Times New Roman" w:hAnsi="Times New Roman" w:cs="Times New Roman"/>
          <w:sz w:val="28"/>
          <w:szCs w:val="28"/>
        </w:rPr>
        <w:t>Черапунджи</w:t>
      </w:r>
      <w:proofErr w:type="spellEnd"/>
    </w:p>
    <w:p w14:paraId="12A86177" w14:textId="4E965304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Б. </w:t>
      </w:r>
      <w:r w:rsidR="00997FFC" w:rsidRPr="00997FFC">
        <w:rPr>
          <w:rFonts w:ascii="Times New Roman" w:hAnsi="Times New Roman" w:cs="Times New Roman"/>
          <w:sz w:val="28"/>
          <w:szCs w:val="28"/>
        </w:rPr>
        <w:t>Мьянма</w:t>
      </w:r>
    </w:p>
    <w:p w14:paraId="60AFCC39" w14:textId="5C51DB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47F64" w:rsidRPr="00B47F64">
        <w:rPr>
          <w:rFonts w:ascii="Times New Roman" w:hAnsi="Times New Roman" w:cs="Times New Roman"/>
          <w:sz w:val="28"/>
          <w:szCs w:val="28"/>
        </w:rPr>
        <w:t>Льоро</w:t>
      </w:r>
      <w:proofErr w:type="spellEnd"/>
    </w:p>
    <w:p w14:paraId="533A972C" w14:textId="70D272CB" w:rsidR="003405CF" w:rsidRPr="00277A93" w:rsidRDefault="00E44A08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Г. </w:t>
      </w:r>
      <w:r w:rsidR="00B47F64" w:rsidRPr="00B47F64">
        <w:rPr>
          <w:rFonts w:ascii="Times New Roman" w:hAnsi="Times New Roman" w:cs="Times New Roman"/>
          <w:sz w:val="28"/>
          <w:szCs w:val="28"/>
        </w:rPr>
        <w:t>Тайбэй</w:t>
      </w:r>
    </w:p>
    <w:p w14:paraId="09C6657A" w14:textId="77777777" w:rsidR="003405CF" w:rsidRPr="00277A93" w:rsidRDefault="003405CF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FC1C7" w14:textId="4024F10C" w:rsidR="00E44A08" w:rsidRPr="00277A93" w:rsidRDefault="003405CF" w:rsidP="00471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9. </w:t>
      </w:r>
      <w:r w:rsidR="00B47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Разлом Сан-Андреас</w:t>
      </w:r>
      <w:r w:rsidR="00E44A08"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расположен:</w:t>
      </w:r>
    </w:p>
    <w:p w14:paraId="1229BB93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А. В Евразии</w:t>
      </w:r>
    </w:p>
    <w:p w14:paraId="660DA66E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Б. В Африке</w:t>
      </w:r>
    </w:p>
    <w:p w14:paraId="34B6B45C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В. В Северной Америке</w:t>
      </w:r>
    </w:p>
    <w:p w14:paraId="60320490" w14:textId="77777777" w:rsidR="003405CF" w:rsidRPr="00277A93" w:rsidRDefault="00E44A08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Г. В Южной Америке</w:t>
      </w:r>
    </w:p>
    <w:p w14:paraId="79E5EBAA" w14:textId="77777777" w:rsidR="00E44A08" w:rsidRPr="00277A93" w:rsidRDefault="00E44A08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ED36B" w14:textId="124147C6" w:rsidR="00E44A08" w:rsidRPr="00277A93" w:rsidRDefault="003405CF" w:rsidP="00471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10</w:t>
      </w:r>
      <w:r w:rsidR="0089041A" w:rsidRPr="00277A93">
        <w:rPr>
          <w:rFonts w:ascii="Times New Roman" w:hAnsi="Times New Roman" w:cs="Times New Roman"/>
          <w:sz w:val="28"/>
          <w:szCs w:val="28"/>
        </w:rPr>
        <w:t xml:space="preserve">. </w:t>
      </w:r>
      <w:r w:rsidR="00B47F64" w:rsidRPr="00B47F64">
        <w:rPr>
          <w:rFonts w:ascii="Times New Roman" w:hAnsi="Times New Roman" w:cs="Times New Roman"/>
          <w:i/>
          <w:sz w:val="28"/>
          <w:szCs w:val="28"/>
        </w:rPr>
        <w:t>Баобаб</w:t>
      </w:r>
      <w:r w:rsidR="00E44A08" w:rsidRPr="00277A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7F64" w:rsidRPr="00B47F64">
        <w:rPr>
          <w:rFonts w:ascii="Times New Roman" w:hAnsi="Times New Roman" w:cs="Times New Roman"/>
          <w:i/>
          <w:sz w:val="28"/>
          <w:szCs w:val="28"/>
        </w:rPr>
        <w:t>акаци</w:t>
      </w:r>
      <w:r w:rsidR="00B47F64">
        <w:rPr>
          <w:rFonts w:ascii="Times New Roman" w:hAnsi="Times New Roman" w:cs="Times New Roman"/>
          <w:i/>
          <w:sz w:val="28"/>
          <w:szCs w:val="28"/>
        </w:rPr>
        <w:t>я</w:t>
      </w:r>
      <w:r w:rsidR="00E44A08" w:rsidRPr="00277A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36CD0">
        <w:rPr>
          <w:rFonts w:ascii="Times New Roman" w:hAnsi="Times New Roman" w:cs="Times New Roman"/>
          <w:i/>
          <w:sz w:val="28"/>
          <w:szCs w:val="28"/>
        </w:rPr>
        <w:t>м</w:t>
      </w:r>
      <w:r w:rsidR="00336CD0" w:rsidRPr="00336CD0">
        <w:rPr>
          <w:rFonts w:ascii="Times New Roman" w:hAnsi="Times New Roman" w:cs="Times New Roman"/>
          <w:i/>
          <w:sz w:val="28"/>
          <w:szCs w:val="28"/>
        </w:rPr>
        <w:t>онгонго</w:t>
      </w:r>
      <w:proofErr w:type="spellEnd"/>
      <w:r w:rsidR="00336CD0" w:rsidRPr="00336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A08" w:rsidRPr="00277A93">
        <w:rPr>
          <w:rFonts w:ascii="Times New Roman" w:hAnsi="Times New Roman" w:cs="Times New Roman"/>
          <w:i/>
          <w:sz w:val="28"/>
          <w:szCs w:val="28"/>
        </w:rPr>
        <w:t xml:space="preserve">являются типичными </w:t>
      </w:r>
      <w:r w:rsidR="00B47F64">
        <w:rPr>
          <w:rFonts w:ascii="Times New Roman" w:hAnsi="Times New Roman" w:cs="Times New Roman"/>
          <w:i/>
          <w:sz w:val="28"/>
          <w:szCs w:val="28"/>
        </w:rPr>
        <w:t>представителями</w:t>
      </w:r>
      <w:r w:rsidR="00A63B3E">
        <w:rPr>
          <w:rFonts w:ascii="Times New Roman" w:hAnsi="Times New Roman" w:cs="Times New Roman"/>
          <w:i/>
          <w:sz w:val="28"/>
          <w:szCs w:val="28"/>
        </w:rPr>
        <w:t>:</w:t>
      </w:r>
    </w:p>
    <w:p w14:paraId="765170AE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А. Саванн</w:t>
      </w:r>
    </w:p>
    <w:p w14:paraId="2D5CC7FC" w14:textId="77777777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Б. Высокогорий</w:t>
      </w:r>
    </w:p>
    <w:p w14:paraId="5B70E34A" w14:textId="4E452B99" w:rsidR="00E44A08" w:rsidRPr="00277A93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В. Пустынь</w:t>
      </w:r>
    </w:p>
    <w:p w14:paraId="14CC786F" w14:textId="77777777" w:rsidR="00E44A08" w:rsidRPr="00471940" w:rsidRDefault="00E44A08" w:rsidP="00471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Г. Влажных экваториальных лесов</w:t>
      </w:r>
    </w:p>
    <w:p w14:paraId="0334F90B" w14:textId="77777777" w:rsidR="00F4144D" w:rsidRPr="00471940" w:rsidRDefault="00F4144D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2CFBF" w14:textId="4CA163F0" w:rsidR="00E44A08" w:rsidRPr="00471940" w:rsidRDefault="003405CF" w:rsidP="00471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11. </w:t>
      </w:r>
      <w:r w:rsidR="00E44A08" w:rsidRPr="00471940">
        <w:rPr>
          <w:rFonts w:ascii="Times New Roman" w:hAnsi="Times New Roman" w:cs="Times New Roman"/>
          <w:i/>
          <w:sz w:val="28"/>
          <w:szCs w:val="28"/>
        </w:rPr>
        <w:t xml:space="preserve">Расположите </w:t>
      </w:r>
      <w:r w:rsidR="00336CD0">
        <w:rPr>
          <w:rFonts w:ascii="Times New Roman" w:hAnsi="Times New Roman" w:cs="Times New Roman"/>
          <w:i/>
          <w:sz w:val="28"/>
          <w:szCs w:val="28"/>
        </w:rPr>
        <w:t>моря</w:t>
      </w:r>
      <w:r w:rsidR="00E44A08" w:rsidRPr="00471940">
        <w:rPr>
          <w:rFonts w:ascii="Times New Roman" w:hAnsi="Times New Roman" w:cs="Times New Roman"/>
          <w:i/>
          <w:sz w:val="28"/>
          <w:szCs w:val="28"/>
        </w:rPr>
        <w:t xml:space="preserve"> в порядке убывания среднегодовой температуры</w:t>
      </w:r>
      <w:r w:rsidR="00336CD0">
        <w:rPr>
          <w:rFonts w:ascii="Times New Roman" w:hAnsi="Times New Roman" w:cs="Times New Roman"/>
          <w:i/>
          <w:sz w:val="28"/>
          <w:szCs w:val="28"/>
        </w:rPr>
        <w:t xml:space="preserve"> поверхностных вод</w:t>
      </w:r>
    </w:p>
    <w:p w14:paraId="7828A76E" w14:textId="27BAD8E6" w:rsidR="00E44A08" w:rsidRPr="00471940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А. </w:t>
      </w:r>
      <w:r w:rsidR="00336CD0">
        <w:rPr>
          <w:rFonts w:ascii="Times New Roman" w:hAnsi="Times New Roman" w:cs="Times New Roman"/>
          <w:sz w:val="28"/>
          <w:szCs w:val="28"/>
        </w:rPr>
        <w:t>Красное</w:t>
      </w:r>
    </w:p>
    <w:p w14:paraId="4AAC1E06" w14:textId="5ABF26CB" w:rsidR="00E44A08" w:rsidRPr="00471940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Б. </w:t>
      </w:r>
      <w:r w:rsidR="00336CD0">
        <w:rPr>
          <w:rFonts w:ascii="Times New Roman" w:hAnsi="Times New Roman" w:cs="Times New Roman"/>
          <w:sz w:val="28"/>
          <w:szCs w:val="28"/>
        </w:rPr>
        <w:t>Баренцево</w:t>
      </w:r>
    </w:p>
    <w:p w14:paraId="480897C8" w14:textId="376A0A2F" w:rsidR="00E44A08" w:rsidRPr="00471940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В. </w:t>
      </w:r>
      <w:r w:rsidR="00336CD0">
        <w:rPr>
          <w:rFonts w:ascii="Times New Roman" w:hAnsi="Times New Roman" w:cs="Times New Roman"/>
          <w:sz w:val="28"/>
          <w:szCs w:val="28"/>
        </w:rPr>
        <w:t>Балтийское</w:t>
      </w:r>
    </w:p>
    <w:p w14:paraId="0CB3B810" w14:textId="08B45C35" w:rsidR="00E44A08" w:rsidRPr="00471940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Г. </w:t>
      </w:r>
      <w:r w:rsidR="00336CD0">
        <w:rPr>
          <w:rFonts w:ascii="Times New Roman" w:hAnsi="Times New Roman" w:cs="Times New Roman"/>
          <w:sz w:val="28"/>
          <w:szCs w:val="28"/>
        </w:rPr>
        <w:t>Карибское</w:t>
      </w:r>
    </w:p>
    <w:p w14:paraId="65A90092" w14:textId="77777777" w:rsidR="00E44A08" w:rsidRPr="00471940" w:rsidRDefault="00E44A08" w:rsidP="00471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87DB2D" w14:textId="17B9448A" w:rsidR="00E44A08" w:rsidRPr="00E712B2" w:rsidRDefault="003405CF" w:rsidP="004719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12. </w:t>
      </w:r>
      <w:r w:rsidR="00336CD0">
        <w:rPr>
          <w:rFonts w:ascii="Times New Roman" w:hAnsi="Times New Roman" w:cs="Times New Roman"/>
          <w:i/>
          <w:sz w:val="28"/>
          <w:szCs w:val="28"/>
        </w:rPr>
        <w:t xml:space="preserve">Перед вами ночной снимок земной поверхности с борта МКС. </w:t>
      </w:r>
      <w:r w:rsidR="00096BA3">
        <w:rPr>
          <w:rFonts w:ascii="Times New Roman" w:hAnsi="Times New Roman" w:cs="Times New Roman"/>
          <w:i/>
          <w:sz w:val="28"/>
          <w:szCs w:val="28"/>
        </w:rPr>
        <w:t>О</w:t>
      </w:r>
      <w:r w:rsidR="00E44A08" w:rsidRPr="00E712B2">
        <w:rPr>
          <w:rFonts w:ascii="Times New Roman" w:hAnsi="Times New Roman" w:cs="Times New Roman"/>
          <w:i/>
          <w:sz w:val="28"/>
          <w:szCs w:val="28"/>
        </w:rPr>
        <w:t xml:space="preserve">пределите, </w:t>
      </w:r>
      <w:r w:rsidR="00096BA3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E44A08" w:rsidRPr="00E712B2">
        <w:rPr>
          <w:rFonts w:ascii="Times New Roman" w:hAnsi="Times New Roman" w:cs="Times New Roman"/>
          <w:i/>
          <w:sz w:val="28"/>
          <w:szCs w:val="28"/>
        </w:rPr>
        <w:t xml:space="preserve">какой </w:t>
      </w:r>
      <w:r w:rsidR="00096BA3">
        <w:rPr>
          <w:rFonts w:ascii="Times New Roman" w:hAnsi="Times New Roman" w:cs="Times New Roman"/>
          <w:i/>
          <w:sz w:val="28"/>
          <w:szCs w:val="28"/>
        </w:rPr>
        <w:t>части света относится данная территория и назовите ее.</w:t>
      </w:r>
      <w:r w:rsidR="00336C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F003AC" w14:textId="77777777" w:rsidR="00E44A08" w:rsidRPr="00471940" w:rsidRDefault="00E44A08" w:rsidP="004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506CC" w14:textId="305CB2A2" w:rsidR="00E44A08" w:rsidRPr="00471940" w:rsidRDefault="00096BA3" w:rsidP="004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3DC285" wp14:editId="6A112C36">
            <wp:extent cx="3219450" cy="214723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84" cy="216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26D71" w14:textId="1FD87017" w:rsidR="00E44A08" w:rsidRPr="00471940" w:rsidRDefault="003405CF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2796468"/>
      <w:r w:rsidRPr="00471940">
        <w:rPr>
          <w:rFonts w:ascii="Times New Roman" w:hAnsi="Times New Roman" w:cs="Times New Roman"/>
          <w:sz w:val="28"/>
          <w:szCs w:val="28"/>
        </w:rPr>
        <w:t xml:space="preserve">13. </w:t>
      </w:r>
      <w:r w:rsidR="00E44A08" w:rsidRPr="00E712B2">
        <w:rPr>
          <w:rFonts w:ascii="Times New Roman" w:hAnsi="Times New Roman" w:cs="Times New Roman"/>
          <w:i/>
          <w:sz w:val="28"/>
          <w:szCs w:val="28"/>
        </w:rPr>
        <w:t xml:space="preserve">Определите правильные пары - </w:t>
      </w:r>
      <w:r w:rsidR="00087F4C">
        <w:rPr>
          <w:rFonts w:ascii="Times New Roman" w:hAnsi="Times New Roman" w:cs="Times New Roman"/>
          <w:i/>
          <w:sz w:val="28"/>
          <w:szCs w:val="28"/>
        </w:rPr>
        <w:t>район</w:t>
      </w:r>
      <w:r w:rsidR="00E44A08" w:rsidRPr="00E712B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87F4C">
        <w:rPr>
          <w:rFonts w:ascii="Times New Roman" w:hAnsi="Times New Roman" w:cs="Times New Roman"/>
          <w:i/>
          <w:sz w:val="28"/>
          <w:szCs w:val="28"/>
        </w:rPr>
        <w:t>озеро</w:t>
      </w:r>
      <w:r w:rsidR="00E44A08" w:rsidRPr="00E712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7F4C">
        <w:rPr>
          <w:rFonts w:ascii="Times New Roman" w:hAnsi="Times New Roman" w:cs="Times New Roman"/>
          <w:i/>
          <w:sz w:val="28"/>
          <w:szCs w:val="28"/>
        </w:rPr>
        <w:t>в</w:t>
      </w:r>
      <w:r w:rsidR="00E44A08" w:rsidRPr="00E712B2">
        <w:rPr>
          <w:rFonts w:ascii="Times New Roman" w:hAnsi="Times New Roman" w:cs="Times New Roman"/>
          <w:i/>
          <w:sz w:val="28"/>
          <w:szCs w:val="28"/>
        </w:rPr>
        <w:t xml:space="preserve"> которо</w:t>
      </w:r>
      <w:r w:rsidR="00087F4C">
        <w:rPr>
          <w:rFonts w:ascii="Times New Roman" w:hAnsi="Times New Roman" w:cs="Times New Roman"/>
          <w:i/>
          <w:sz w:val="28"/>
          <w:szCs w:val="28"/>
        </w:rPr>
        <w:t>м</w:t>
      </w:r>
      <w:r w:rsidR="00E44A08" w:rsidRPr="00E712B2">
        <w:rPr>
          <w:rFonts w:ascii="Times New Roman" w:hAnsi="Times New Roman" w:cs="Times New Roman"/>
          <w:i/>
          <w:sz w:val="28"/>
          <w:szCs w:val="28"/>
        </w:rPr>
        <w:t xml:space="preserve"> он</w:t>
      </w:r>
      <w:r w:rsidR="00087F4C">
        <w:rPr>
          <w:rFonts w:ascii="Times New Roman" w:hAnsi="Times New Roman" w:cs="Times New Roman"/>
          <w:i/>
          <w:sz w:val="28"/>
          <w:szCs w:val="28"/>
        </w:rPr>
        <w:t>о</w:t>
      </w:r>
      <w:r w:rsidR="00E44A08" w:rsidRPr="00E712B2">
        <w:rPr>
          <w:rFonts w:ascii="Times New Roman" w:hAnsi="Times New Roman" w:cs="Times New Roman"/>
          <w:i/>
          <w:sz w:val="28"/>
          <w:szCs w:val="28"/>
        </w:rPr>
        <w:t xml:space="preserve"> расположен</w:t>
      </w:r>
      <w:r w:rsidR="00087F4C">
        <w:rPr>
          <w:rFonts w:ascii="Times New Roman" w:hAnsi="Times New Roman" w:cs="Times New Roman"/>
          <w:i/>
          <w:sz w:val="28"/>
          <w:szCs w:val="28"/>
        </w:rPr>
        <w:t>о</w:t>
      </w:r>
      <w:r w:rsidR="00E44A08" w:rsidRPr="00E712B2">
        <w:rPr>
          <w:rFonts w:ascii="Times New Roman" w:hAnsi="Times New Roman" w:cs="Times New Roman"/>
          <w:i/>
          <w:sz w:val="28"/>
          <w:szCs w:val="28"/>
        </w:rPr>
        <w:t>:</w:t>
      </w:r>
    </w:p>
    <w:p w14:paraId="6DBD5DC4" w14:textId="1F8DA544" w:rsidR="00E44A08" w:rsidRPr="00471940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А. </w:t>
      </w:r>
      <w:r w:rsidR="00087F4C">
        <w:rPr>
          <w:rFonts w:ascii="Times New Roman" w:hAnsi="Times New Roman" w:cs="Times New Roman"/>
          <w:sz w:val="28"/>
          <w:szCs w:val="28"/>
        </w:rPr>
        <w:t>Окуловский</w:t>
      </w:r>
      <w:r w:rsidRPr="004719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2A2C">
        <w:rPr>
          <w:rFonts w:ascii="Times New Roman" w:hAnsi="Times New Roman" w:cs="Times New Roman"/>
          <w:sz w:val="28"/>
          <w:szCs w:val="28"/>
        </w:rPr>
        <w:t xml:space="preserve"> </w:t>
      </w:r>
      <w:r w:rsidRPr="0047194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087F4C">
        <w:rPr>
          <w:rFonts w:ascii="Times New Roman" w:hAnsi="Times New Roman" w:cs="Times New Roman"/>
          <w:sz w:val="28"/>
          <w:szCs w:val="28"/>
        </w:rPr>
        <w:t>Боровно</w:t>
      </w:r>
      <w:proofErr w:type="spellEnd"/>
    </w:p>
    <w:p w14:paraId="14C3209E" w14:textId="3602AC02" w:rsidR="00E44A08" w:rsidRPr="00471940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Б. </w:t>
      </w:r>
      <w:r w:rsidR="00087F4C">
        <w:rPr>
          <w:rFonts w:ascii="Times New Roman" w:hAnsi="Times New Roman" w:cs="Times New Roman"/>
          <w:sz w:val="28"/>
          <w:szCs w:val="28"/>
        </w:rPr>
        <w:t>Валдайский</w:t>
      </w:r>
      <w:r w:rsidRPr="00471940">
        <w:rPr>
          <w:rFonts w:ascii="Times New Roman" w:hAnsi="Times New Roman" w:cs="Times New Roman"/>
          <w:sz w:val="28"/>
          <w:szCs w:val="28"/>
        </w:rPr>
        <w:t xml:space="preserve">                     2. </w:t>
      </w:r>
      <w:r w:rsidR="00087F4C">
        <w:rPr>
          <w:rFonts w:ascii="Times New Roman" w:hAnsi="Times New Roman" w:cs="Times New Roman"/>
          <w:sz w:val="28"/>
          <w:szCs w:val="28"/>
        </w:rPr>
        <w:t>Ужин</w:t>
      </w:r>
    </w:p>
    <w:p w14:paraId="1CC6FCFB" w14:textId="443A9A49" w:rsidR="00E44A08" w:rsidRPr="00471940" w:rsidRDefault="00E44A0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В. </w:t>
      </w:r>
      <w:r w:rsidR="00087F4C">
        <w:rPr>
          <w:rFonts w:ascii="Times New Roman" w:hAnsi="Times New Roman" w:cs="Times New Roman"/>
          <w:sz w:val="28"/>
          <w:szCs w:val="28"/>
        </w:rPr>
        <w:t>Демянский</w:t>
      </w:r>
      <w:r w:rsidRPr="004719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A2C">
        <w:rPr>
          <w:rFonts w:ascii="Times New Roman" w:hAnsi="Times New Roman" w:cs="Times New Roman"/>
          <w:sz w:val="28"/>
          <w:szCs w:val="28"/>
        </w:rPr>
        <w:t xml:space="preserve">     </w:t>
      </w:r>
      <w:r w:rsidRPr="00471940">
        <w:rPr>
          <w:rFonts w:ascii="Times New Roman" w:hAnsi="Times New Roman" w:cs="Times New Roman"/>
          <w:sz w:val="28"/>
          <w:szCs w:val="28"/>
        </w:rPr>
        <w:t xml:space="preserve">  3. </w:t>
      </w:r>
      <w:r w:rsidR="00087F4C">
        <w:rPr>
          <w:rFonts w:ascii="Times New Roman" w:hAnsi="Times New Roman" w:cs="Times New Roman"/>
          <w:sz w:val="28"/>
          <w:szCs w:val="28"/>
        </w:rPr>
        <w:t>Велье</w:t>
      </w:r>
    </w:p>
    <w:p w14:paraId="18E3E9C6" w14:textId="1809E1B2" w:rsidR="00F3173F" w:rsidRDefault="00E44A08" w:rsidP="00471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Г. </w:t>
      </w:r>
      <w:r w:rsidR="00087F4C">
        <w:rPr>
          <w:rFonts w:ascii="Times New Roman" w:hAnsi="Times New Roman" w:cs="Times New Roman"/>
          <w:sz w:val="28"/>
          <w:szCs w:val="28"/>
        </w:rPr>
        <w:t>Новгородский</w:t>
      </w:r>
      <w:r w:rsidRPr="004719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2A2C">
        <w:rPr>
          <w:rFonts w:ascii="Times New Roman" w:hAnsi="Times New Roman" w:cs="Times New Roman"/>
          <w:sz w:val="28"/>
          <w:szCs w:val="28"/>
        </w:rPr>
        <w:t xml:space="preserve"> </w:t>
      </w:r>
      <w:r w:rsidRPr="00471940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087F4C">
        <w:rPr>
          <w:rFonts w:ascii="Times New Roman" w:hAnsi="Times New Roman" w:cs="Times New Roman"/>
          <w:sz w:val="28"/>
          <w:szCs w:val="28"/>
        </w:rPr>
        <w:t>Тигода</w:t>
      </w:r>
      <w:proofErr w:type="spellEnd"/>
      <w:r w:rsidR="00F3173F" w:rsidRPr="0047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12923B3" w14:textId="77777777" w:rsidR="00087F4C" w:rsidRPr="00471940" w:rsidRDefault="00087F4C" w:rsidP="00471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C1A6E" w14:textId="497AE67C" w:rsidR="00F3173F" w:rsidRPr="00E712B2" w:rsidRDefault="008E29F7" w:rsidP="00E71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40">
        <w:rPr>
          <w:rFonts w:ascii="Times New Roman" w:hAnsi="Times New Roman" w:cs="Times New Roman"/>
          <w:sz w:val="28"/>
          <w:szCs w:val="28"/>
        </w:rPr>
        <w:t>14</w:t>
      </w:r>
      <w:r w:rsidR="003405CF" w:rsidRPr="00471940">
        <w:rPr>
          <w:rFonts w:ascii="Times New Roman" w:hAnsi="Times New Roman" w:cs="Times New Roman"/>
          <w:sz w:val="28"/>
          <w:szCs w:val="28"/>
        </w:rPr>
        <w:t xml:space="preserve">. </w:t>
      </w:r>
      <w:r w:rsidRPr="004719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Считается, что </w:t>
      </w:r>
      <w:r w:rsidR="00BC51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BC5161" w:rsidRPr="00BC51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азмеры земного шара</w:t>
      </w:r>
      <w:r w:rsidR="00BC51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C5161" w:rsidRPr="00BC51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первым установил древнегреческий математик, астроном и географ Эратосфен Киренский (III в. до н.э.). </w:t>
      </w:r>
      <w:r w:rsidR="00E71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5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одной из версий помог ему в этом обыкновенный колодец</w:t>
      </w:r>
      <w:r w:rsidR="0091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дно которого в полдень освещало солнце,</w:t>
      </w:r>
      <w:r w:rsidR="00BC5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греческая колонна,</w:t>
      </w:r>
      <w:r w:rsidR="0091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создающая со своей тен</w:t>
      </w:r>
      <w:r w:rsidR="00FD3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91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угол в 1/50 радиуса окружности,</w:t>
      </w:r>
      <w:r w:rsidR="00BC5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находившиеся друг от друга на</w:t>
      </w:r>
      <w:r w:rsidR="0091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одном меридиане, на</w:t>
      </w:r>
      <w:r w:rsidR="00BC5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известном </w:t>
      </w:r>
      <w:r w:rsidR="00BC5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расстоянии. </w:t>
      </w:r>
      <w:r w:rsidR="00E712B2" w:rsidRPr="00E712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чём заключался способ</w:t>
      </w:r>
      <w:r w:rsidR="00BC51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которым была вычислена длина окружности Земли</w:t>
      </w:r>
      <w:r w:rsidR="00E712B2" w:rsidRPr="00E712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</w:t>
      </w:r>
      <w:r w:rsidRPr="00E712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</w:p>
    <w:p w14:paraId="6BDEF56E" w14:textId="77777777" w:rsidR="003405CF" w:rsidRPr="00471940" w:rsidRDefault="003405CF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A6662" w14:textId="04C711D4" w:rsidR="003405CF" w:rsidRPr="007A61EF" w:rsidRDefault="003405CF" w:rsidP="0047194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15. </w:t>
      </w:r>
      <w:r w:rsid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Кроны деревьев этого леса настолько плотны, что в любое время суток здесь вечер. По породам деревьев этого леса нельзя определить его</w:t>
      </w:r>
      <w:r w:rsidR="00C5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</w:t>
      </w:r>
      <w:r w:rsid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</w:t>
      </w:r>
      <w:r w:rsid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не встретишь деревьев одной породы</w:t>
      </w:r>
      <w:r w:rsidR="007A61EF" w:rsidRP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ним невозможно определить времена года</w:t>
      </w:r>
      <w:r w:rsidR="007A61EF" w:rsidRP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нет дорог, </w:t>
      </w:r>
      <w:r w:rsidR="00C5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единственный </w:t>
      </w:r>
      <w:r w:rsid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– реки</w:t>
      </w:r>
      <w:r w:rsidR="007A61EF" w:rsidRP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мно</w:t>
      </w:r>
      <w:r w:rsidR="00C5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жество</w:t>
      </w:r>
      <w:r w:rsid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ядовитых змей и хищников</w:t>
      </w:r>
      <w:r w:rsidR="007A61EF" w:rsidRP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 страшным бичом этого леса являются болезни. </w:t>
      </w:r>
      <w:r w:rsidR="007A61EF" w:rsidRPr="007A61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Что это за таинственный лес?</w:t>
      </w:r>
      <w:r w:rsidR="007A6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9B6AD51" w14:textId="77777777" w:rsidR="00707F77" w:rsidRPr="00471940" w:rsidRDefault="00707F77" w:rsidP="00471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23F5F6" w14:textId="5500AD59" w:rsidR="003405CF" w:rsidRPr="00471940" w:rsidRDefault="00707F77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16. </w:t>
      </w:r>
      <w:r w:rsidR="004F5348">
        <w:rPr>
          <w:rFonts w:ascii="Times New Roman" w:hAnsi="Times New Roman" w:cs="Times New Roman"/>
          <w:sz w:val="28"/>
          <w:szCs w:val="28"/>
        </w:rPr>
        <w:t xml:space="preserve">Высочайшая горная система планеты – Гималаи – в 7,5 раз короче самой протяженной горной системы Америки – Кордильер. Однако на земле есть горная система более высокая, чем Гималаи и такая же протяженная, как Кордильеры. </w:t>
      </w:r>
      <w:r w:rsidR="004F5348" w:rsidRPr="004F5348">
        <w:rPr>
          <w:rFonts w:ascii="Times New Roman" w:hAnsi="Times New Roman" w:cs="Times New Roman"/>
          <w:i/>
          <w:iCs/>
          <w:sz w:val="28"/>
          <w:szCs w:val="28"/>
        </w:rPr>
        <w:t>Какая? Где она расположена?</w:t>
      </w:r>
    </w:p>
    <w:p w14:paraId="1E9FA9AC" w14:textId="77777777" w:rsidR="00571DF5" w:rsidRPr="00471940" w:rsidRDefault="00571DF5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CF403" w14:textId="1D6242E7" w:rsidR="00277A93" w:rsidRPr="00277A93" w:rsidRDefault="00277A93" w:rsidP="00277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Какая причина </w:t>
      </w:r>
      <w:r w:rsidR="00E27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 </w:t>
      </w:r>
      <w:r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влияет на </w:t>
      </w:r>
      <w:r w:rsidR="00C97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солености поверхности океанов</w:t>
      </w:r>
      <w:r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14:paraId="336A10B3" w14:textId="4EFCB557" w:rsidR="00277A93" w:rsidRPr="00277A93" w:rsidRDefault="00277A93" w:rsidP="0027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А. </w:t>
      </w:r>
      <w:r w:rsidR="00C97C54">
        <w:rPr>
          <w:rFonts w:ascii="Times New Roman" w:hAnsi="Times New Roman" w:cs="Times New Roman"/>
          <w:sz w:val="28"/>
          <w:szCs w:val="28"/>
        </w:rPr>
        <w:t>Интенсивность</w:t>
      </w:r>
      <w:r w:rsidRPr="00277A93">
        <w:rPr>
          <w:rFonts w:ascii="Times New Roman" w:hAnsi="Times New Roman" w:cs="Times New Roman"/>
          <w:sz w:val="28"/>
          <w:szCs w:val="28"/>
        </w:rPr>
        <w:t xml:space="preserve"> испарени</w:t>
      </w:r>
      <w:r w:rsidR="00C97C54">
        <w:rPr>
          <w:rFonts w:ascii="Times New Roman" w:hAnsi="Times New Roman" w:cs="Times New Roman"/>
          <w:sz w:val="28"/>
          <w:szCs w:val="28"/>
        </w:rPr>
        <w:t>я с поверхности океанов</w:t>
      </w:r>
    </w:p>
    <w:p w14:paraId="070F7561" w14:textId="5C80D300" w:rsidR="00277A93" w:rsidRPr="00277A93" w:rsidRDefault="00277A93" w:rsidP="0027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Б. </w:t>
      </w:r>
      <w:r w:rsidR="00E274E5">
        <w:rPr>
          <w:rFonts w:ascii="Times New Roman" w:hAnsi="Times New Roman" w:cs="Times New Roman"/>
          <w:sz w:val="28"/>
          <w:szCs w:val="28"/>
        </w:rPr>
        <w:t>Интенсивность выпадения осадков</w:t>
      </w:r>
    </w:p>
    <w:p w14:paraId="7716AF40" w14:textId="7A644F06" w:rsidR="00277A93" w:rsidRPr="00277A93" w:rsidRDefault="00277A93" w:rsidP="0027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В. </w:t>
      </w:r>
      <w:r w:rsidR="00E274E5">
        <w:rPr>
          <w:rFonts w:ascii="Times New Roman" w:hAnsi="Times New Roman" w:cs="Times New Roman"/>
          <w:sz w:val="28"/>
          <w:szCs w:val="28"/>
        </w:rPr>
        <w:t>Наличие минеральных источников</w:t>
      </w:r>
    </w:p>
    <w:p w14:paraId="3C4E201D" w14:textId="2A07701A" w:rsidR="00277A93" w:rsidRPr="00277A93" w:rsidRDefault="00277A93" w:rsidP="0027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Г. </w:t>
      </w:r>
      <w:r w:rsidR="00E274E5">
        <w:rPr>
          <w:rFonts w:ascii="Times New Roman" w:hAnsi="Times New Roman" w:cs="Times New Roman"/>
          <w:sz w:val="28"/>
          <w:szCs w:val="28"/>
        </w:rPr>
        <w:t>Перенос</w:t>
      </w:r>
      <w:r w:rsidRPr="00277A93">
        <w:rPr>
          <w:rFonts w:ascii="Times New Roman" w:hAnsi="Times New Roman" w:cs="Times New Roman"/>
          <w:sz w:val="28"/>
          <w:szCs w:val="28"/>
        </w:rPr>
        <w:t xml:space="preserve"> более пресных </w:t>
      </w:r>
      <w:r w:rsidR="00E274E5">
        <w:rPr>
          <w:rFonts w:ascii="Times New Roman" w:hAnsi="Times New Roman" w:cs="Times New Roman"/>
          <w:sz w:val="28"/>
          <w:szCs w:val="28"/>
        </w:rPr>
        <w:t xml:space="preserve">или соленых </w:t>
      </w:r>
      <w:r w:rsidRPr="00277A93">
        <w:rPr>
          <w:rFonts w:ascii="Times New Roman" w:hAnsi="Times New Roman" w:cs="Times New Roman"/>
          <w:sz w:val="28"/>
          <w:szCs w:val="28"/>
        </w:rPr>
        <w:t xml:space="preserve">вод </w:t>
      </w:r>
      <w:r w:rsidR="00E274E5">
        <w:rPr>
          <w:rFonts w:ascii="Times New Roman" w:hAnsi="Times New Roman" w:cs="Times New Roman"/>
          <w:sz w:val="28"/>
          <w:szCs w:val="28"/>
        </w:rPr>
        <w:t>и</w:t>
      </w:r>
      <w:r w:rsidRPr="00277A93">
        <w:rPr>
          <w:rFonts w:ascii="Times New Roman" w:hAnsi="Times New Roman" w:cs="Times New Roman"/>
          <w:sz w:val="28"/>
          <w:szCs w:val="28"/>
        </w:rPr>
        <w:t>з</w:t>
      </w:r>
      <w:r w:rsidR="00E274E5">
        <w:rPr>
          <w:rFonts w:ascii="Times New Roman" w:hAnsi="Times New Roman" w:cs="Times New Roman"/>
          <w:sz w:val="28"/>
          <w:szCs w:val="28"/>
        </w:rPr>
        <w:t xml:space="preserve"> одних</w:t>
      </w:r>
      <w:r w:rsidRPr="00277A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74E5">
        <w:rPr>
          <w:rFonts w:ascii="Times New Roman" w:hAnsi="Times New Roman" w:cs="Times New Roman"/>
          <w:sz w:val="28"/>
          <w:szCs w:val="28"/>
        </w:rPr>
        <w:t>ов</w:t>
      </w:r>
      <w:r w:rsidRPr="00277A93">
        <w:rPr>
          <w:rFonts w:ascii="Times New Roman" w:hAnsi="Times New Roman" w:cs="Times New Roman"/>
          <w:sz w:val="28"/>
          <w:szCs w:val="28"/>
        </w:rPr>
        <w:t xml:space="preserve"> </w:t>
      </w:r>
      <w:r w:rsidR="00E274E5">
        <w:rPr>
          <w:rFonts w:ascii="Times New Roman" w:hAnsi="Times New Roman" w:cs="Times New Roman"/>
          <w:sz w:val="28"/>
          <w:szCs w:val="28"/>
        </w:rPr>
        <w:t>в другие</w:t>
      </w:r>
    </w:p>
    <w:p w14:paraId="1C32C7BD" w14:textId="77777777" w:rsidR="00277A93" w:rsidRDefault="00277A93" w:rsidP="00E71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90CD9" w14:textId="77777777" w:rsidR="00FD356D" w:rsidRDefault="00FD356D" w:rsidP="00E71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550E9" w14:textId="6DA5A32B" w:rsidR="00571DF5" w:rsidRPr="00471940" w:rsidRDefault="003405CF" w:rsidP="00E7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40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571DF5" w:rsidRPr="00471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какого из перечисленных типов почвы характерна наи</w:t>
      </w:r>
      <w:r w:rsidR="00C97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</w:t>
      </w:r>
      <w:r w:rsidR="00571DF5" w:rsidRPr="00471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ьшая </w:t>
      </w:r>
      <w:proofErr w:type="spellStart"/>
      <w:r w:rsidR="00571DF5" w:rsidRPr="00471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биопродуктивность</w:t>
      </w:r>
      <w:proofErr w:type="spellEnd"/>
      <w:r w:rsidR="00571DF5" w:rsidRPr="004719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99DDDC7" w14:textId="77777777" w:rsidR="00571DF5" w:rsidRPr="00471940" w:rsidRDefault="00571DF5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>А. Тундрово-глеевые</w:t>
      </w:r>
    </w:p>
    <w:p w14:paraId="2851DAAF" w14:textId="77777777" w:rsidR="00571DF5" w:rsidRPr="00471940" w:rsidRDefault="00571DF5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>Б. Подзолистые</w:t>
      </w:r>
    </w:p>
    <w:p w14:paraId="673F38AC" w14:textId="77777777" w:rsidR="00571DF5" w:rsidRPr="00471940" w:rsidRDefault="00571DF5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>В. Серые лесные</w:t>
      </w:r>
    </w:p>
    <w:p w14:paraId="7F6E1B29" w14:textId="77777777" w:rsidR="003405CF" w:rsidRDefault="007F229A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Чернозёмная</w:t>
      </w:r>
    </w:p>
    <w:p w14:paraId="3E14FDB0" w14:textId="77777777" w:rsidR="007F229A" w:rsidRPr="00471940" w:rsidRDefault="007F229A" w:rsidP="0047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3D3DA" w14:textId="665CA625" w:rsidR="00747418" w:rsidRPr="00747418" w:rsidRDefault="003405CF" w:rsidP="00471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571DF5" w:rsidRPr="00471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 природную зону: </w:t>
      </w:r>
      <w:r w:rsidR="00571DF5" w:rsidRPr="00E712B2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«Эта зона отличается</w:t>
      </w:r>
      <w:r w:rsidR="0074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холодным </w:t>
      </w:r>
      <w:r w:rsidR="00571DF5" w:rsidRPr="00E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</w:t>
      </w:r>
      <w:r w:rsidR="0074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продолжительными переходными периодами</w:t>
      </w:r>
      <w:r w:rsidR="00571DF5" w:rsidRPr="00E7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Коэффициент увлажнения </w:t>
      </w:r>
      <w:r w:rsidR="007474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единицы</w:t>
      </w:r>
      <w:r w:rsidR="00571DF5" w:rsidRPr="00E7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747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подзолистых почвах</w:t>
      </w:r>
      <w:r w:rsidR="00571DF5" w:rsidRPr="00E7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произрастает </w:t>
      </w:r>
      <w:r w:rsidR="00747418" w:rsidRPr="00747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</w:t>
      </w:r>
      <w:r w:rsidR="00747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47418" w:rsidRPr="0074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травянист</w:t>
      </w:r>
      <w:r w:rsidR="00747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47418" w:rsidRPr="0074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растительность.»</w:t>
      </w:r>
    </w:p>
    <w:p w14:paraId="4B5D7B61" w14:textId="77777777" w:rsidR="00571DF5" w:rsidRPr="00471940" w:rsidRDefault="00571DF5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>А. Степь</w:t>
      </w:r>
    </w:p>
    <w:p w14:paraId="5C530BEF" w14:textId="77777777" w:rsidR="00571DF5" w:rsidRPr="00471940" w:rsidRDefault="00571DF5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>Б. Тайга</w:t>
      </w:r>
    </w:p>
    <w:p w14:paraId="78FDA58A" w14:textId="77777777" w:rsidR="00571DF5" w:rsidRPr="00277A93" w:rsidRDefault="00571DF5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В. Пустыня</w:t>
      </w:r>
    </w:p>
    <w:p w14:paraId="35C4978B" w14:textId="0B5EB6CE" w:rsidR="00571DF5" w:rsidRDefault="00571DF5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>Г. Лесостепь</w:t>
      </w:r>
    </w:p>
    <w:p w14:paraId="4B97BCC0" w14:textId="77777777" w:rsidR="00747418" w:rsidRPr="00471940" w:rsidRDefault="00747418" w:rsidP="0047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A00A3" w14:textId="40DE42FD" w:rsidR="003405CF" w:rsidRPr="00747418" w:rsidRDefault="003405CF" w:rsidP="007474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1940">
        <w:rPr>
          <w:rFonts w:ascii="Times New Roman" w:hAnsi="Times New Roman" w:cs="Times New Roman"/>
          <w:sz w:val="28"/>
          <w:szCs w:val="28"/>
        </w:rPr>
        <w:t xml:space="preserve">20. </w:t>
      </w:r>
      <w:r w:rsidRPr="00471940">
        <w:rPr>
          <w:rFonts w:ascii="Times New Roman" w:hAnsi="Times New Roman" w:cs="Times New Roman"/>
          <w:sz w:val="28"/>
          <w:szCs w:val="28"/>
        </w:rPr>
        <w:tab/>
      </w:r>
      <w:r w:rsidR="00747418">
        <w:rPr>
          <w:rFonts w:ascii="Times New Roman" w:hAnsi="Times New Roman" w:cs="Times New Roman"/>
          <w:sz w:val="28"/>
          <w:szCs w:val="28"/>
        </w:rPr>
        <w:t xml:space="preserve">Один человек впервые </w:t>
      </w:r>
      <w:r w:rsidR="005E16C4">
        <w:rPr>
          <w:rFonts w:ascii="Times New Roman" w:hAnsi="Times New Roman" w:cs="Times New Roman"/>
          <w:sz w:val="28"/>
          <w:szCs w:val="28"/>
        </w:rPr>
        <w:t xml:space="preserve">приехал </w:t>
      </w:r>
      <w:r w:rsidR="00747418">
        <w:rPr>
          <w:rFonts w:ascii="Times New Roman" w:hAnsi="Times New Roman" w:cs="Times New Roman"/>
          <w:sz w:val="28"/>
          <w:szCs w:val="28"/>
        </w:rPr>
        <w:t>в Африку и</w:t>
      </w:r>
      <w:r w:rsidR="005E16C4">
        <w:rPr>
          <w:rFonts w:ascii="Times New Roman" w:hAnsi="Times New Roman" w:cs="Times New Roman"/>
          <w:sz w:val="28"/>
          <w:szCs w:val="28"/>
        </w:rPr>
        <w:t xml:space="preserve"> захотел</w:t>
      </w:r>
      <w:r w:rsidR="00747418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DE2D37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747418">
        <w:rPr>
          <w:rFonts w:ascii="Times New Roman" w:hAnsi="Times New Roman" w:cs="Times New Roman"/>
          <w:sz w:val="28"/>
          <w:szCs w:val="28"/>
        </w:rPr>
        <w:t xml:space="preserve"> какова там температура воздуха. «Поднявшись в 6:30 утра с постели, я вынес термометр на балкон и положил на освещенный солнцем участок стола. Когда я вернулся с завтрака, он показывал уже 48 градусов», - пишет он в дневнике. </w:t>
      </w:r>
      <w:r w:rsidR="00747418" w:rsidRPr="00C230CE">
        <w:rPr>
          <w:rFonts w:ascii="Times New Roman" w:hAnsi="Times New Roman" w:cs="Times New Roman"/>
          <w:i/>
          <w:iCs/>
          <w:sz w:val="28"/>
          <w:szCs w:val="28"/>
        </w:rPr>
        <w:t>Удалось ли ему узнать температуру воздуха в то утро?</w:t>
      </w:r>
      <w:r w:rsidR="00C230CE" w:rsidRPr="00C230CE">
        <w:rPr>
          <w:rFonts w:ascii="Times New Roman" w:hAnsi="Times New Roman" w:cs="Times New Roman"/>
          <w:i/>
          <w:iCs/>
          <w:sz w:val="28"/>
          <w:szCs w:val="28"/>
        </w:rPr>
        <w:t xml:space="preserve"> Ответ объясните.</w:t>
      </w:r>
    </w:p>
    <w:sectPr w:rsidR="003405CF" w:rsidRPr="00747418" w:rsidSect="000E10DD">
      <w:pgSz w:w="11906" w:h="16838"/>
      <w:pgMar w:top="794" w:right="1134" w:bottom="79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8BE"/>
    <w:multiLevelType w:val="multilevel"/>
    <w:tmpl w:val="3334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F4288"/>
    <w:multiLevelType w:val="hybridMultilevel"/>
    <w:tmpl w:val="3ECA16BA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66"/>
    <w:rsid w:val="00070193"/>
    <w:rsid w:val="00087F4C"/>
    <w:rsid w:val="00096BA3"/>
    <w:rsid w:val="000B7D05"/>
    <w:rsid w:val="000C68B5"/>
    <w:rsid w:val="000C768E"/>
    <w:rsid w:val="000D40BD"/>
    <w:rsid w:val="000E10DD"/>
    <w:rsid w:val="000E5642"/>
    <w:rsid w:val="000E5A50"/>
    <w:rsid w:val="00122368"/>
    <w:rsid w:val="00130EAD"/>
    <w:rsid w:val="00163A6F"/>
    <w:rsid w:val="001644D3"/>
    <w:rsid w:val="001B5AE0"/>
    <w:rsid w:val="001B7709"/>
    <w:rsid w:val="001D2A91"/>
    <w:rsid w:val="002678EF"/>
    <w:rsid w:val="00277A93"/>
    <w:rsid w:val="002A06EF"/>
    <w:rsid w:val="00315F80"/>
    <w:rsid w:val="00336CD0"/>
    <w:rsid w:val="003405CF"/>
    <w:rsid w:val="003E6611"/>
    <w:rsid w:val="00444354"/>
    <w:rsid w:val="00453724"/>
    <w:rsid w:val="00471940"/>
    <w:rsid w:val="004B2E07"/>
    <w:rsid w:val="004F5348"/>
    <w:rsid w:val="00515E85"/>
    <w:rsid w:val="005700ED"/>
    <w:rsid w:val="00571DF5"/>
    <w:rsid w:val="005A18D8"/>
    <w:rsid w:val="005D2E11"/>
    <w:rsid w:val="005E16C4"/>
    <w:rsid w:val="006D3075"/>
    <w:rsid w:val="006D6F90"/>
    <w:rsid w:val="00706BF4"/>
    <w:rsid w:val="00707F77"/>
    <w:rsid w:val="007246FF"/>
    <w:rsid w:val="00747418"/>
    <w:rsid w:val="007A61EF"/>
    <w:rsid w:val="007C349B"/>
    <w:rsid w:val="007F229A"/>
    <w:rsid w:val="00803E61"/>
    <w:rsid w:val="00816C59"/>
    <w:rsid w:val="00873568"/>
    <w:rsid w:val="0088013F"/>
    <w:rsid w:val="0088716A"/>
    <w:rsid w:val="0089041A"/>
    <w:rsid w:val="00896A19"/>
    <w:rsid w:val="008C4353"/>
    <w:rsid w:val="008E29F7"/>
    <w:rsid w:val="008F5766"/>
    <w:rsid w:val="00907575"/>
    <w:rsid w:val="009151CD"/>
    <w:rsid w:val="0094564E"/>
    <w:rsid w:val="00970FCE"/>
    <w:rsid w:val="009737F4"/>
    <w:rsid w:val="0098110D"/>
    <w:rsid w:val="00982DAC"/>
    <w:rsid w:val="009965ED"/>
    <w:rsid w:val="00997FFC"/>
    <w:rsid w:val="009B0E97"/>
    <w:rsid w:val="009B1AB5"/>
    <w:rsid w:val="009D1B92"/>
    <w:rsid w:val="00A265C7"/>
    <w:rsid w:val="00A63B3E"/>
    <w:rsid w:val="00A65D5A"/>
    <w:rsid w:val="00AA5B00"/>
    <w:rsid w:val="00AE0135"/>
    <w:rsid w:val="00AE4798"/>
    <w:rsid w:val="00B33994"/>
    <w:rsid w:val="00B47F64"/>
    <w:rsid w:val="00B72805"/>
    <w:rsid w:val="00BC5161"/>
    <w:rsid w:val="00BD7923"/>
    <w:rsid w:val="00C12A2C"/>
    <w:rsid w:val="00C141F0"/>
    <w:rsid w:val="00C15F10"/>
    <w:rsid w:val="00C230CE"/>
    <w:rsid w:val="00C55FDA"/>
    <w:rsid w:val="00C57F3C"/>
    <w:rsid w:val="00C863D1"/>
    <w:rsid w:val="00C97C54"/>
    <w:rsid w:val="00CB5D60"/>
    <w:rsid w:val="00CF55EB"/>
    <w:rsid w:val="00D27EA6"/>
    <w:rsid w:val="00D94B18"/>
    <w:rsid w:val="00DA21C8"/>
    <w:rsid w:val="00DE2D37"/>
    <w:rsid w:val="00DE7968"/>
    <w:rsid w:val="00E16598"/>
    <w:rsid w:val="00E274E5"/>
    <w:rsid w:val="00E37377"/>
    <w:rsid w:val="00E44A08"/>
    <w:rsid w:val="00E712B2"/>
    <w:rsid w:val="00EA7209"/>
    <w:rsid w:val="00F3173F"/>
    <w:rsid w:val="00F4144D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0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5CF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5CF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405CF"/>
  </w:style>
  <w:style w:type="paragraph" w:styleId="a5">
    <w:name w:val="Balloon Text"/>
    <w:basedOn w:val="a"/>
    <w:link w:val="a6"/>
    <w:uiPriority w:val="99"/>
    <w:semiHidden/>
    <w:unhideWhenUsed/>
    <w:rsid w:val="003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2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5CF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5CF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405CF"/>
  </w:style>
  <w:style w:type="paragraph" w:styleId="a5">
    <w:name w:val="Balloon Text"/>
    <w:basedOn w:val="a"/>
    <w:link w:val="a6"/>
    <w:uiPriority w:val="99"/>
    <w:semiHidden/>
    <w:unhideWhenUsed/>
    <w:rsid w:val="003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69</cp:revision>
  <dcterms:created xsi:type="dcterms:W3CDTF">2017-10-08T19:20:00Z</dcterms:created>
  <dcterms:modified xsi:type="dcterms:W3CDTF">2020-10-22T18:56:00Z</dcterms:modified>
</cp:coreProperties>
</file>