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186D25">
        <w:tc>
          <w:tcPr>
            <w:tcW w:w="9571" w:type="dxa"/>
            <w:shd w:val="clear" w:color="auto" w:fill="auto"/>
          </w:tcPr>
          <w:p w:rsidR="00186D25" w:rsidRDefault="009A302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</w:t>
            </w:r>
            <w:r w:rsidR="003E0BD7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/ 20</w:t>
            </w:r>
            <w:r w:rsidR="003E0BD7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21</w:t>
            </w:r>
            <w:bookmarkStart w:id="0" w:name="_GoBack"/>
            <w:bookmarkEnd w:id="0"/>
          </w:p>
          <w:p w:rsidR="00186D25" w:rsidRDefault="009A302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186D25" w:rsidRDefault="009A302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9 – 11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GB" w:eastAsia="en-GB"/>
              </w:rPr>
              <w:t>-е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классы</w:t>
            </w:r>
          </w:p>
        </w:tc>
      </w:tr>
    </w:tbl>
    <w:p w:rsidR="00186D25" w:rsidRDefault="009A30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/ KEYS </w:t>
      </w:r>
    </w:p>
    <w:p w:rsidR="00186D25" w:rsidRDefault="009A3027">
      <w:r>
        <w:rPr>
          <w:rFonts w:ascii="Times New Roman" w:hAnsi="Times New Roman" w:cs="Times New Roman"/>
          <w:b/>
          <w:sz w:val="28"/>
          <w:szCs w:val="28"/>
          <w:lang w:val="en-US"/>
        </w:rPr>
        <w:t>I. LISTENING                                                     II. READING</w:t>
      </w:r>
    </w:p>
    <w:tbl>
      <w:tblPr>
        <w:tblStyle w:val="aa"/>
        <w:tblpPr w:leftFromText="180" w:rightFromText="180" w:vertAnchor="text" w:horzAnchor="page" w:tblpX="6598" w:tblpY="146"/>
        <w:tblW w:w="2725" w:type="dxa"/>
        <w:tblLook w:val="04A0" w:firstRow="1" w:lastRow="0" w:firstColumn="1" w:lastColumn="0" w:noHBand="0" w:noVBand="1"/>
      </w:tblPr>
      <w:tblGrid>
        <w:gridCol w:w="598"/>
        <w:gridCol w:w="2127"/>
      </w:tblGrid>
      <w:tr w:rsidR="00186D25" w:rsidTr="00243223">
        <w:tc>
          <w:tcPr>
            <w:tcW w:w="598" w:type="dxa"/>
            <w:shd w:val="clear" w:color="auto" w:fill="auto"/>
          </w:tcPr>
          <w:p w:rsidR="00186D25" w:rsidRDefault="009A3027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F7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7F78A9" w:rsidP="00243223">
            <w:pPr>
              <w:spacing w:after="0" w:line="240" w:lineRule="auto"/>
              <w:jc w:val="center"/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86D25" w:rsidTr="00243223">
        <w:tc>
          <w:tcPr>
            <w:tcW w:w="598" w:type="dxa"/>
            <w:shd w:val="clear" w:color="auto" w:fill="auto"/>
          </w:tcPr>
          <w:p w:rsidR="00186D25" w:rsidRDefault="007F78A9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86D25" w:rsidRPr="00243223" w:rsidRDefault="00243223" w:rsidP="0024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a"/>
        <w:tblpPr w:leftFromText="180" w:rightFromText="180" w:vertAnchor="text" w:horzAnchor="margin" w:tblpY="161"/>
        <w:tblW w:w="3915" w:type="dxa"/>
        <w:tblLook w:val="04A0" w:firstRow="1" w:lastRow="0" w:firstColumn="1" w:lastColumn="0" w:noHBand="0" w:noVBand="1"/>
      </w:tblPr>
      <w:tblGrid>
        <w:gridCol w:w="597"/>
        <w:gridCol w:w="3318"/>
      </w:tblGrid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</w:p>
        </w:tc>
        <w:tc>
          <w:tcPr>
            <w:tcW w:w="3318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Debbie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table tennis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football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cricket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marathon running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</w:p>
        </w:tc>
        <w:tc>
          <w:tcPr>
            <w:tcW w:w="3318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Liam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parkour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skateboarding</w:t>
            </w:r>
          </w:p>
        </w:tc>
      </w:tr>
      <w:tr w:rsidR="00B6548A" w:rsidRP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  <w:rPr>
                <w:lang w:val="en-US"/>
              </w:rPr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kick scooter</w:t>
            </w:r>
          </w:p>
        </w:tc>
      </w:tr>
      <w:tr w:rsidR="00B6548A" w:rsidTr="00243223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BMX biking</w:t>
            </w:r>
          </w:p>
        </w:tc>
      </w:tr>
      <w:tr w:rsidR="00B6548A" w:rsidTr="003957DF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</w:p>
        </w:tc>
        <w:tc>
          <w:tcPr>
            <w:tcW w:w="3318" w:type="dxa"/>
            <w:shd w:val="clear" w:color="auto" w:fill="auto"/>
            <w:tcMar>
              <w:top w:w="55" w:type="dxa"/>
              <w:bottom w:w="55" w:type="dxa"/>
            </w:tcMar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Not mentioned</w:t>
            </w:r>
          </w:p>
        </w:tc>
      </w:tr>
      <w:tr w:rsidR="00B6548A" w:rsidTr="003957DF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318" w:type="dxa"/>
            <w:shd w:val="clear" w:color="auto" w:fill="auto"/>
            <w:tcMar>
              <w:top w:w="55" w:type="dxa"/>
              <w:bottom w:w="55" w:type="dxa"/>
            </w:tcMar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modern dance</w:t>
            </w:r>
          </w:p>
        </w:tc>
      </w:tr>
      <w:tr w:rsidR="00B6548A" w:rsidTr="003957DF">
        <w:tc>
          <w:tcPr>
            <w:tcW w:w="597" w:type="dxa"/>
            <w:shd w:val="clear" w:color="auto" w:fill="auto"/>
          </w:tcPr>
          <w:p w:rsidR="00B6548A" w:rsidRDefault="00B6548A" w:rsidP="0024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318" w:type="dxa"/>
            <w:shd w:val="clear" w:color="auto" w:fill="auto"/>
            <w:tcMar>
              <w:top w:w="55" w:type="dxa"/>
              <w:bottom w:w="55" w:type="dxa"/>
            </w:tcMar>
          </w:tcPr>
          <w:p w:rsidR="00B6548A" w:rsidRPr="00B6548A" w:rsidRDefault="00B6548A" w:rsidP="00243223">
            <w:pPr>
              <w:spacing w:after="0" w:line="240" w:lineRule="auto"/>
              <w:jc w:val="center"/>
            </w:pPr>
            <w:r w:rsidRPr="00B654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tennis</w:t>
            </w:r>
          </w:p>
        </w:tc>
      </w:tr>
    </w:tbl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186D25" w:rsidP="003E0BD7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D25" w:rsidRDefault="009A3027">
      <w:pPr>
        <w:tabs>
          <w:tab w:val="left" w:pos="1920"/>
        </w:tabs>
        <w:ind w:left="36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 USE OF ENGLISH</w:t>
      </w:r>
    </w:p>
    <w:tbl>
      <w:tblPr>
        <w:tblStyle w:val="aa"/>
        <w:tblpPr w:leftFromText="180" w:rightFromText="180" w:vertAnchor="text" w:horzAnchor="page" w:tblpX="4123" w:tblpY="248"/>
        <w:tblW w:w="2376" w:type="dxa"/>
        <w:tblLook w:val="04A0" w:firstRow="1" w:lastRow="0" w:firstColumn="1" w:lastColumn="0" w:noHBand="0" w:noVBand="1"/>
      </w:tblPr>
      <w:tblGrid>
        <w:gridCol w:w="745"/>
        <w:gridCol w:w="1631"/>
      </w:tblGrid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1" w:name="__UnoMark__361_505786392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2" w:name="__UnoMark__362_505786392"/>
            <w:bookmarkStart w:id="3" w:name="__UnoMark__363_505786392"/>
            <w:bookmarkEnd w:id="2"/>
            <w:bookmarkEnd w:id="3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competition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4" w:name="__UnoMark__364_505786392"/>
            <w:bookmarkStart w:id="5" w:name="__UnoMark__365_505786392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6" w:name="__UnoMark__366_505786392"/>
            <w:bookmarkStart w:id="7" w:name="__UnoMark__367_505786392"/>
            <w:bookmarkEnd w:id="6"/>
            <w:bookmarkEnd w:id="7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performance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8" w:name="__UnoMark__368_505786392"/>
            <w:bookmarkStart w:id="9" w:name="__UnoMark__369_505786392"/>
            <w:bookmarkEnd w:id="8"/>
            <w:bookmarkEnd w:id="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0" w:name="__UnoMark__370_505786392"/>
            <w:bookmarkStart w:id="11" w:name="__UnoMark__371_505786392"/>
            <w:bookmarkEnd w:id="10"/>
            <w:bookmarkEnd w:id="11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nervous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12" w:name="__UnoMark__372_505786392"/>
            <w:bookmarkStart w:id="13" w:name="__UnoMark__373_505786392"/>
            <w:bookmarkEnd w:id="12"/>
            <w:bookmarkEnd w:id="1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4" w:name="__UnoMark__374_505786392"/>
            <w:bookmarkStart w:id="15" w:name="__UnoMark__375_505786392"/>
            <w:bookmarkEnd w:id="14"/>
            <w:bookmarkEnd w:id="15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successful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16" w:name="__UnoMark__376_505786392"/>
            <w:bookmarkStart w:id="17" w:name="__UnoMark__377_505786392"/>
            <w:bookmarkEnd w:id="16"/>
            <w:bookmarkEnd w:id="1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18" w:name="__UnoMark__378_505786392"/>
            <w:bookmarkStart w:id="19" w:name="__UnoMark__379_505786392"/>
            <w:bookmarkEnd w:id="18"/>
            <w:bookmarkEnd w:id="19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thoroughly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20" w:name="__UnoMark__380_505786392"/>
            <w:bookmarkStart w:id="21" w:name="__UnoMark__381_505786392"/>
            <w:bookmarkEnd w:id="20"/>
            <w:bookmarkEnd w:id="2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22" w:name="__UnoMark__382_505786392"/>
            <w:bookmarkStart w:id="23" w:name="__UnoMark__383_505786392"/>
            <w:bookmarkEnd w:id="22"/>
            <w:bookmarkEnd w:id="23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activity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bookmarkStart w:id="24" w:name="__UnoMark__384_505786392"/>
            <w:bookmarkStart w:id="25" w:name="__UnoMark__385_505786392"/>
            <w:bookmarkEnd w:id="24"/>
            <w:bookmarkEnd w:id="2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26" w:name="__UnoMark__386_505786392"/>
            <w:bookmarkEnd w:id="26"/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carefully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Default="003957DF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 w:rsidRPr="009A30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imprisioned</w:t>
            </w:r>
            <w:proofErr w:type="spellEnd"/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Default="003957DF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9A30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political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Default="003957DF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9A3027" w:rsidP="00395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9A30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explanation</w:t>
            </w:r>
          </w:p>
        </w:tc>
      </w:tr>
    </w:tbl>
    <w:tbl>
      <w:tblPr>
        <w:tblStyle w:val="aa"/>
        <w:tblpPr w:leftFromText="180" w:rightFromText="180" w:vertAnchor="text" w:horzAnchor="margin" w:tblpY="233"/>
        <w:tblW w:w="2376" w:type="dxa"/>
        <w:tblLook w:val="04A0" w:firstRow="1" w:lastRow="0" w:firstColumn="1" w:lastColumn="0" w:noHBand="0" w:noVBand="1"/>
      </w:tblPr>
      <w:tblGrid>
        <w:gridCol w:w="816"/>
        <w:gridCol w:w="1560"/>
      </w:tblGrid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  <w:tr w:rsidR="003957DF" w:rsidTr="003957DF">
        <w:tc>
          <w:tcPr>
            <w:tcW w:w="816" w:type="dxa"/>
            <w:shd w:val="clear" w:color="auto" w:fill="auto"/>
          </w:tcPr>
          <w:p w:rsidR="003957DF" w:rsidRPr="003957DF" w:rsidRDefault="003957DF" w:rsidP="003957D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957DF" w:rsidRPr="009A3027" w:rsidRDefault="003957DF" w:rsidP="003957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A302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</w:tbl>
    <w:p w:rsidR="00186D25" w:rsidRDefault="00186D25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186D25" w:rsidRDefault="00186D25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186D25" w:rsidRDefault="00186D2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6D25" w:rsidRDefault="00186D25"/>
    <w:p w:rsidR="00186D25" w:rsidRDefault="00186D25"/>
    <w:p w:rsidR="00186D25" w:rsidRDefault="00186D25"/>
    <w:p w:rsidR="00186D25" w:rsidRDefault="00186D25"/>
    <w:p w:rsidR="00186D25" w:rsidRDefault="00186D25"/>
    <w:p w:rsidR="00186D25" w:rsidRDefault="00186D25"/>
    <w:p w:rsidR="00186D25" w:rsidRDefault="00186D25"/>
    <w:p w:rsidR="00186D25" w:rsidRDefault="00186D25">
      <w:pPr>
        <w:rPr>
          <w:lang w:val="en-US"/>
        </w:rPr>
      </w:pPr>
    </w:p>
    <w:p w:rsidR="003E0BD7" w:rsidRDefault="003E0BD7">
      <w:pPr>
        <w:rPr>
          <w:lang w:val="en-US"/>
        </w:rPr>
      </w:pPr>
    </w:p>
    <w:p w:rsidR="003E0BD7" w:rsidRPr="003E0BD7" w:rsidRDefault="003E0BD7">
      <w:pPr>
        <w:rPr>
          <w:rFonts w:ascii="Times New Roman" w:hAnsi="Times New Roman" w:cs="Times New Roman"/>
          <w:sz w:val="28"/>
        </w:rPr>
      </w:pPr>
      <w:r w:rsidRPr="003E0BD7">
        <w:rPr>
          <w:rFonts w:ascii="Times New Roman" w:hAnsi="Times New Roman" w:cs="Times New Roman"/>
          <w:sz w:val="28"/>
        </w:rPr>
        <w:t>Время выполнения: 105 минут.</w:t>
      </w:r>
    </w:p>
    <w:p w:rsidR="00186D25" w:rsidRPr="003E0BD7" w:rsidRDefault="003E0BD7">
      <w:pPr>
        <w:rPr>
          <w:rFonts w:ascii="Times New Roman" w:hAnsi="Times New Roman" w:cs="Times New Roman"/>
          <w:sz w:val="28"/>
        </w:rPr>
      </w:pPr>
      <w:r w:rsidRPr="003E0BD7">
        <w:rPr>
          <w:rFonts w:ascii="Times New Roman" w:hAnsi="Times New Roman" w:cs="Times New Roman"/>
          <w:sz w:val="28"/>
        </w:rPr>
        <w:t>Максимальное количество баллов: 70</w:t>
      </w:r>
      <w:r>
        <w:rPr>
          <w:rFonts w:ascii="Times New Roman" w:hAnsi="Times New Roman" w:cs="Times New Roman"/>
          <w:sz w:val="28"/>
        </w:rPr>
        <w:t>.</w:t>
      </w:r>
    </w:p>
    <w:sectPr w:rsidR="00186D25" w:rsidRPr="003E0BD7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5"/>
    <w:rsid w:val="00186D25"/>
    <w:rsid w:val="00243223"/>
    <w:rsid w:val="003957DF"/>
    <w:rsid w:val="003E0BD7"/>
    <w:rsid w:val="007F78A9"/>
    <w:rsid w:val="009A3027"/>
    <w:rsid w:val="00B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C44F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rsid w:val="00EC4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C44F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rsid w:val="00EC4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5</cp:revision>
  <cp:lastPrinted>2017-10-20T19:49:00Z</cp:lastPrinted>
  <dcterms:created xsi:type="dcterms:W3CDTF">2020-10-23T13:14:00Z</dcterms:created>
  <dcterms:modified xsi:type="dcterms:W3CDTF">2020-10-25T14:06:00Z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