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Всероссийская олимпиада по литературе 2019/2020 гг.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Муниципальный этап 2019 г.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количество баллов – 30)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</w:rPr>
        <w:tab/>
      </w:r>
      <w:r w:rsidRPr="00EA252B">
        <w:rPr>
          <w:rFonts w:ascii="Times New Roman" w:hAnsi="Times New Roman" w:cs="Times New Roman"/>
          <w:sz w:val="28"/>
          <w:szCs w:val="28"/>
        </w:rPr>
        <w:t xml:space="preserve">Вам предлагается стихотворение современной поэтессы Веры </w:t>
      </w:r>
      <w:proofErr w:type="spellStart"/>
      <w:r w:rsidRPr="00EA252B">
        <w:rPr>
          <w:rFonts w:ascii="Times New Roman" w:hAnsi="Times New Roman" w:cs="Times New Roman"/>
          <w:sz w:val="28"/>
          <w:szCs w:val="28"/>
        </w:rPr>
        <w:t>Полозковой</w:t>
      </w:r>
      <w:proofErr w:type="spellEnd"/>
      <w:r w:rsidRPr="00EA252B">
        <w:rPr>
          <w:rFonts w:ascii="Times New Roman" w:hAnsi="Times New Roman" w:cs="Times New Roman"/>
          <w:sz w:val="28"/>
          <w:szCs w:val="28"/>
        </w:rPr>
        <w:t>. Задание по нему является подготовкой к целостному анализу текста в старших классах. Прочитайте текст стихотворения и ответьте на следующие за стихотворением  вопросы.</w:t>
      </w:r>
    </w:p>
    <w:p w:rsidR="00BE546C" w:rsidRPr="00EA252B" w:rsidRDefault="00BE546C" w:rsidP="00BE546C">
      <w:pPr>
        <w:pStyle w:val="a3"/>
      </w:pPr>
      <w:r w:rsidRPr="00EA252B">
        <w:t>у бабушки растёт на даче виноград.</w:t>
      </w:r>
      <w:r w:rsidRPr="00EA252B">
        <w:br/>
        <w:t>вокруг беседки сплошь, сиреневый и кислый,</w:t>
      </w:r>
      <w:r w:rsidRPr="00EA252B">
        <w:br/>
        <w:t>и в нём сверчки поют и птицы говорят,</w:t>
      </w:r>
      <w:r w:rsidRPr="00EA252B">
        <w:br/>
        <w:t>и я играю в нём или лежу без мыслей.</w:t>
      </w:r>
    </w:p>
    <w:p w:rsidR="00BE546C" w:rsidRPr="00EA252B" w:rsidRDefault="00BE546C" w:rsidP="00BE546C">
      <w:pPr>
        <w:pStyle w:val="a3"/>
      </w:pPr>
      <w:r w:rsidRPr="00EA252B">
        <w:t>у бабушки стоит в гостиной патефон:</w:t>
      </w:r>
      <w:r w:rsidRPr="00EA252B">
        <w:br/>
        <w:t xml:space="preserve">в нем </w:t>
      </w:r>
      <w:proofErr w:type="spellStart"/>
      <w:r w:rsidRPr="00EA252B">
        <w:t>марк</w:t>
      </w:r>
      <w:proofErr w:type="spellEnd"/>
      <w:r w:rsidRPr="00EA252B">
        <w:t xml:space="preserve"> </w:t>
      </w:r>
      <w:proofErr w:type="spellStart"/>
      <w:r w:rsidRPr="00EA252B">
        <w:t>бернес</w:t>
      </w:r>
      <w:proofErr w:type="spellEnd"/>
      <w:r w:rsidRPr="00EA252B">
        <w:t xml:space="preserve"> поет и </w:t>
      </w:r>
      <w:proofErr w:type="spellStart"/>
      <w:r w:rsidRPr="00EA252B">
        <w:t>леонид</w:t>
      </w:r>
      <w:proofErr w:type="spellEnd"/>
      <w:r w:rsidRPr="00EA252B">
        <w:t xml:space="preserve"> утёсов.</w:t>
      </w:r>
      <w:r w:rsidRPr="00EA252B">
        <w:br/>
        <w:t>под голоса былых таинственных времён</w:t>
      </w:r>
      <w:r w:rsidRPr="00EA252B">
        <w:br/>
        <w:t>варенье варим мы из спелых абрикосов.</w:t>
      </w:r>
    </w:p>
    <w:p w:rsidR="00BE546C" w:rsidRPr="00EA252B" w:rsidRDefault="00BE546C" w:rsidP="00BE546C">
      <w:pPr>
        <w:pStyle w:val="a3"/>
      </w:pPr>
      <w:r w:rsidRPr="00EA252B">
        <w:t>и я иду наверх: в окошко чердака</w:t>
      </w:r>
      <w:r w:rsidRPr="00EA252B">
        <w:br/>
        <w:t>я вижу моря край и серебристый отсвет,</w:t>
      </w:r>
      <w:r w:rsidRPr="00EA252B">
        <w:br/>
        <w:t>и зёрна парусов, и сразу облака,</w:t>
      </w:r>
      <w:r w:rsidRPr="00EA252B">
        <w:br/>
        <w:t>и куст в цветах, под ним соседский серый кот спит.</w:t>
      </w:r>
    </w:p>
    <w:p w:rsidR="00BE546C" w:rsidRPr="00EA252B" w:rsidRDefault="00BE546C" w:rsidP="00BE546C">
      <w:pPr>
        <w:pStyle w:val="a3"/>
      </w:pPr>
      <w:r w:rsidRPr="00EA252B">
        <w:t>я выношу, когда еще роса,</w:t>
      </w:r>
      <w:r w:rsidRPr="00EA252B">
        <w:br/>
        <w:t>в беседку жаркий чай с листочком мяты дикой,</w:t>
      </w:r>
      <w:r w:rsidRPr="00EA252B">
        <w:br/>
        <w:t>а бабушка несет в тарелках через сад</w:t>
      </w:r>
      <w:r w:rsidRPr="00EA252B">
        <w:br/>
        <w:t>оладьи с яблоком и творог с голубикой.</w:t>
      </w:r>
    </w:p>
    <w:p w:rsidR="00BE546C" w:rsidRPr="00EA252B" w:rsidRDefault="00BE546C" w:rsidP="00BE546C">
      <w:pPr>
        <w:pStyle w:val="a3"/>
      </w:pPr>
      <w:r w:rsidRPr="00EA252B">
        <w:t>— когда я вырасту в красавца моряка,</w:t>
      </w:r>
      <w:r w:rsidRPr="00EA252B">
        <w:br/>
        <w:t>я в рейс возьму компот и твой пирог с черешней</w:t>
      </w:r>
      <w:r w:rsidRPr="00EA252B">
        <w:br/>
        <w:t>и длинный дам гудок. услышишь с чердака?</w:t>
      </w:r>
      <w:r w:rsidRPr="00EA252B">
        <w:br/>
        <w:t>и бабушка серьезно скажет:</w:t>
      </w:r>
      <w:r w:rsidRPr="00EA252B">
        <w:br/>
        <w:t>— ну конечно.</w:t>
      </w:r>
    </w:p>
    <w:p w:rsidR="00BE546C" w:rsidRPr="00EA252B" w:rsidRDefault="00BE546C" w:rsidP="00BE546C">
      <w:pPr>
        <w:pStyle w:val="a3"/>
        <w:rPr>
          <w:sz w:val="28"/>
          <w:szCs w:val="28"/>
        </w:rPr>
      </w:pPr>
      <w:r w:rsidRPr="00EA252B">
        <w:rPr>
          <w:sz w:val="28"/>
          <w:szCs w:val="28"/>
        </w:rPr>
        <w:tab/>
        <w:t>Почему у стихотворения нет заглавия?</w:t>
      </w:r>
    </w:p>
    <w:p w:rsidR="00BE546C" w:rsidRPr="00EA252B" w:rsidRDefault="00BE546C" w:rsidP="00BE546C">
      <w:pPr>
        <w:pStyle w:val="a3"/>
        <w:ind w:firstLine="708"/>
        <w:rPr>
          <w:sz w:val="28"/>
          <w:szCs w:val="28"/>
        </w:rPr>
      </w:pPr>
      <w:r w:rsidRPr="00EA252B">
        <w:rPr>
          <w:sz w:val="28"/>
          <w:szCs w:val="28"/>
        </w:rPr>
        <w:lastRenderedPageBreak/>
        <w:t>Почему стихотворение написано без обычных заглавных букв?</w:t>
      </w:r>
    </w:p>
    <w:p w:rsidR="00BE546C" w:rsidRPr="00EA252B" w:rsidRDefault="00BE546C" w:rsidP="00BE546C">
      <w:pPr>
        <w:pStyle w:val="a3"/>
        <w:rPr>
          <w:sz w:val="28"/>
          <w:szCs w:val="28"/>
        </w:rPr>
      </w:pPr>
      <w:r w:rsidRPr="00EA252B">
        <w:rPr>
          <w:sz w:val="28"/>
          <w:szCs w:val="28"/>
        </w:rPr>
        <w:tab/>
        <w:t>Можно ли определить возраст лирического героя стихотворения?</w:t>
      </w:r>
    </w:p>
    <w:p w:rsidR="00BE546C" w:rsidRPr="00EA252B" w:rsidRDefault="00BE546C" w:rsidP="00BE546C">
      <w:pPr>
        <w:pStyle w:val="a3"/>
        <w:rPr>
          <w:sz w:val="28"/>
          <w:szCs w:val="28"/>
        </w:rPr>
      </w:pPr>
      <w:r w:rsidRPr="00EA252B">
        <w:rPr>
          <w:sz w:val="28"/>
          <w:szCs w:val="28"/>
        </w:rPr>
        <w:tab/>
        <w:t>Где происходит действие?</w:t>
      </w:r>
    </w:p>
    <w:p w:rsidR="00BE546C" w:rsidRPr="00EA252B" w:rsidRDefault="00BE546C" w:rsidP="00BE546C">
      <w:pPr>
        <w:pStyle w:val="a3"/>
        <w:rPr>
          <w:sz w:val="28"/>
          <w:szCs w:val="28"/>
        </w:rPr>
      </w:pPr>
      <w:r w:rsidRPr="00EA252B">
        <w:rPr>
          <w:sz w:val="28"/>
          <w:szCs w:val="28"/>
        </w:rPr>
        <w:tab/>
        <w:t>Что делает, видит, слышит, чувствует лирический герой? Что входит в его картину мира?</w:t>
      </w:r>
    </w:p>
    <w:p w:rsidR="00BE546C" w:rsidRPr="00EA252B" w:rsidRDefault="00BE546C" w:rsidP="00BE546C">
      <w:pPr>
        <w:pStyle w:val="a3"/>
        <w:rPr>
          <w:sz w:val="28"/>
          <w:szCs w:val="28"/>
        </w:rPr>
      </w:pPr>
      <w:r w:rsidRPr="00EA252B">
        <w:rPr>
          <w:sz w:val="28"/>
          <w:szCs w:val="28"/>
        </w:rPr>
        <w:tab/>
        <w:t>О чем говорят герой и его бабушка?</w:t>
      </w:r>
    </w:p>
    <w:p w:rsidR="00BE546C" w:rsidRPr="00EA252B" w:rsidRDefault="00BE546C" w:rsidP="00BE546C">
      <w:pPr>
        <w:pStyle w:val="a3"/>
        <w:rPr>
          <w:sz w:val="28"/>
          <w:szCs w:val="28"/>
        </w:rPr>
      </w:pPr>
      <w:r w:rsidRPr="00EA252B">
        <w:rPr>
          <w:sz w:val="28"/>
          <w:szCs w:val="28"/>
        </w:rPr>
        <w:tab/>
        <w:t>В чем смысл стихотворения?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количество баллов – 20)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</w:rPr>
        <w:tab/>
      </w:r>
      <w:r w:rsidRPr="00EA252B">
        <w:rPr>
          <w:rFonts w:ascii="Times New Roman" w:hAnsi="Times New Roman" w:cs="Times New Roman"/>
          <w:sz w:val="28"/>
          <w:szCs w:val="28"/>
        </w:rPr>
        <w:t>В литературе немало описаний людей и их питомцев. Назовите несколько произведений, в которых животное характеризует героя – своего владельца и наоборот, мир животного раскрывается через описание связанного с ним человека. Опишите, каков характер взаимодействия человека и существа из мира фауны (а, быть может, и флоры). Назвать можете столько произведений, сколько сможете, а описать более подробно необходимо не менее двух.</w:t>
      </w: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Муниципальный этап 2019 г.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количество баллов – 30)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ab/>
        <w:t xml:space="preserve">Перед вами два стихотворения: М.Ю. Лермонтова «Узник» и А.Н. </w:t>
      </w:r>
      <w:proofErr w:type="spellStart"/>
      <w:r w:rsidRPr="00EA252B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EA252B">
        <w:rPr>
          <w:rFonts w:ascii="Times New Roman" w:hAnsi="Times New Roman" w:cs="Times New Roman"/>
          <w:sz w:val="28"/>
          <w:szCs w:val="28"/>
        </w:rPr>
        <w:t xml:space="preserve"> «Желание славянина». Стихотворение А.Н. </w:t>
      </w:r>
      <w:proofErr w:type="spellStart"/>
      <w:r w:rsidRPr="00EA252B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EA252B">
        <w:rPr>
          <w:rFonts w:ascii="Times New Roman" w:hAnsi="Times New Roman" w:cs="Times New Roman"/>
          <w:sz w:val="28"/>
          <w:szCs w:val="28"/>
        </w:rPr>
        <w:t xml:space="preserve"> является юмористическим перифразом произведения М.Ю. Лермонтова, к которому поэт был близок по своему мироощущению. 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Сравните два этих текста и поясните, как создается ироничный контекст в стихотворении «Желание славянина». Какие реалии русской жизни отражены в тексте? Как ирония меняет смысл общего замысла стихотворения (изобразить естественные желания человека)? Как на общий строй стихотворений влияют разные ситуации, изображенные в текстах? В чем формально и содержательно схожи два стихотворения?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546C" w:rsidRPr="00EA252B" w:rsidTr="00CF4537">
        <w:tc>
          <w:tcPr>
            <w:tcW w:w="4785" w:type="dxa"/>
          </w:tcPr>
          <w:p w:rsidR="00BE546C" w:rsidRPr="00EA252B" w:rsidRDefault="00BE546C" w:rsidP="00CF453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 Лермонтов</w:t>
            </w:r>
          </w:p>
          <w:p w:rsidR="00BE546C" w:rsidRPr="00EA252B" w:rsidRDefault="00BE546C" w:rsidP="00CF45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Узник</w:t>
            </w:r>
          </w:p>
          <w:p w:rsidR="00BE546C" w:rsidRPr="00EA252B" w:rsidRDefault="00BE546C" w:rsidP="00C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Отворите мне темницу,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Дайте мне сиянье дня,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Черноглазую девицу,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Черногривого коня!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Я красавицу младую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Прежде сладко поцелую,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 коня потом вскочу,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 степь, как ветер, улечу.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E546C" w:rsidRPr="00EA252B" w:rsidRDefault="00BE546C" w:rsidP="00C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окно тюрьмы высоко,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Дверь тяжелая с замком;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Черноокая далеко,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 пышном тереме своем,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Добрый конь в зеленом поле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Без узды, один, по воле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Скачет, весел и игрив,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Хвост по ветру распустив.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E546C" w:rsidRPr="00EA252B" w:rsidRDefault="00BE546C" w:rsidP="00C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 я — нет отрады: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Стены голые кругом,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Тускло светит луч лампады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Умирающим огнем;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Только слышно: за дверями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Звучно-мерными шагами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Ходит в тишине ночной</w:t>
            </w: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Безответный часовой.</w:t>
            </w:r>
          </w:p>
          <w:p w:rsidR="00BE546C" w:rsidRPr="00EA252B" w:rsidRDefault="00BE546C" w:rsidP="00CF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6C" w:rsidRPr="00EA252B" w:rsidRDefault="00BE546C" w:rsidP="00CF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2B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4786" w:type="dxa"/>
          </w:tcPr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Алексей </w:t>
            </w:r>
            <w:proofErr w:type="spellStart"/>
            <w:r w:rsidRPr="00EA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Апухтин</w:t>
            </w:r>
            <w:proofErr w:type="spellEnd"/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Желание славянина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мне наряд суровый,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мурмолку* мою,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 скамьею стол дубовый,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Деревянную скамью.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с луком буженины,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Псов ужасных на цепях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лубочные картины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некрашеных стенах.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мне большую полку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Всевозможных древних книг,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Голубую</w:t>
            </w:r>
            <w:proofErr w:type="spellEnd"/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одноколку,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Челядинцев верховых.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увижу в доме новом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Золотую старину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 кокошнике парчовом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Белобрысую жену.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подруга дорогая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сидела бы одна,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вышивая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закрытого окна,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пир с лицом смиренным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Выходила бы она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огромный кубок с пенным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Выпивала бы до дна...</w:t>
            </w: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C" w:rsidRPr="00EA252B" w:rsidRDefault="00BE546C" w:rsidP="00C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июля 1855</w:t>
            </w:r>
          </w:p>
          <w:p w:rsidR="00BE546C" w:rsidRPr="00EA252B" w:rsidRDefault="00BE546C" w:rsidP="00CF453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6C" w:rsidRPr="00EA252B" w:rsidRDefault="00BE546C" w:rsidP="00CF4537">
            <w:pPr>
              <w:pStyle w:val="HTML"/>
              <w:rPr>
                <w:rFonts w:ascii="Times New Roman" w:hAnsi="Times New Roman" w:cs="Times New Roman"/>
              </w:rPr>
            </w:pPr>
            <w:r w:rsidRPr="00EA25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A252B">
              <w:rPr>
                <w:rFonts w:ascii="Times New Roman" w:hAnsi="Times New Roman" w:cs="Times New Roman"/>
              </w:rPr>
              <w:t xml:space="preserve"> Мурмолка - шапка с плоской  тульей  из  меха  или  бархата;  часто</w:t>
            </w:r>
          </w:p>
          <w:p w:rsidR="00BE546C" w:rsidRPr="00EA252B" w:rsidRDefault="00BE546C" w:rsidP="00CF4537">
            <w:pPr>
              <w:pStyle w:val="HTML"/>
              <w:rPr>
                <w:rFonts w:ascii="Times New Roman" w:hAnsi="Times New Roman" w:cs="Times New Roman"/>
              </w:rPr>
            </w:pPr>
            <w:r w:rsidRPr="00EA252B">
              <w:rPr>
                <w:rFonts w:ascii="Times New Roman" w:hAnsi="Times New Roman" w:cs="Times New Roman"/>
              </w:rPr>
              <w:t>упоминается в фольклоре.</w:t>
            </w:r>
          </w:p>
          <w:p w:rsidR="00BE546C" w:rsidRPr="00EA252B" w:rsidRDefault="00BE546C" w:rsidP="00CF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46C" w:rsidRPr="00EA252B" w:rsidRDefault="00BE546C" w:rsidP="00BE5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количество баллов – 20)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</w:rPr>
        <w:tab/>
      </w:r>
      <w:r w:rsidRPr="00EA252B">
        <w:rPr>
          <w:rFonts w:ascii="Times New Roman" w:hAnsi="Times New Roman" w:cs="Times New Roman"/>
          <w:sz w:val="28"/>
          <w:szCs w:val="28"/>
        </w:rPr>
        <w:t>Вас включили в творческую группу по созданию нового павильона «Книга» на Выставке достижений народного хозяйства. Вы вольны предложить самые смелые идеи для воплощения этого проекта в жизнь. Бюджет проекта не ограничен. Что будет входить в ваш концептуальный замысел? Важно ли построить новое помещение павильона? Как вы организуете пространство вокруг павильона и внутри него? Что будет представлено в качестве экспонатов? Каковы информационные блоки выставки? (О чем и как будет говориться в павильоне, посвященном книге?) Как будет организовано посещение выставки? Нужны ли будут экскурсоводы или всё будет организовано так, что посетитель всё видит и слышит сам? Будет ли интерактивная форма взаимодействия с посетителем или их группами? Что необычного, не виденного ранее, вы сможете предложить? Нужен ли такой павильон вообще? Какова его основная миссия на сегодняшний день?</w:t>
      </w: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Муниципальный этап 2019 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9 класс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Максимальный общий балл за работу – 100 баллов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кол-во баллов – 70)</w:t>
      </w: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BE546C" w:rsidRPr="00EA252B" w:rsidRDefault="00BE546C" w:rsidP="00BE54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Выполните целостный анализ произведения, предложенного на ваш выбор (</w:t>
      </w:r>
      <w:r w:rsidRPr="00EA252B">
        <w:rPr>
          <w:rFonts w:ascii="Times New Roman" w:hAnsi="Times New Roman" w:cs="Times New Roman"/>
          <w:b/>
          <w:sz w:val="28"/>
          <w:szCs w:val="28"/>
        </w:rPr>
        <w:t>прозаического</w:t>
      </w:r>
      <w:r w:rsidRPr="00EA25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252B">
        <w:rPr>
          <w:rFonts w:ascii="Times New Roman" w:hAnsi="Times New Roman" w:cs="Times New Roman"/>
          <w:b/>
          <w:sz w:val="28"/>
          <w:szCs w:val="28"/>
        </w:rPr>
        <w:t>поэтического</w:t>
      </w:r>
      <w:r w:rsidRPr="00EA252B">
        <w:rPr>
          <w:rFonts w:ascii="Times New Roman" w:hAnsi="Times New Roman" w:cs="Times New Roman"/>
          <w:sz w:val="28"/>
          <w:szCs w:val="28"/>
        </w:rP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EA252B">
        <w:rPr>
          <w:rFonts w:ascii="Times New Roman" w:hAnsi="Times New Roman" w:cs="Times New Roman"/>
          <w:b/>
          <w:sz w:val="28"/>
          <w:szCs w:val="28"/>
        </w:rPr>
        <w:t>прозаического</w:t>
      </w:r>
      <w:r w:rsidRPr="00EA25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252B">
        <w:rPr>
          <w:rFonts w:ascii="Times New Roman" w:hAnsi="Times New Roman" w:cs="Times New Roman"/>
          <w:b/>
          <w:sz w:val="28"/>
          <w:szCs w:val="28"/>
        </w:rPr>
        <w:t>поэтического</w:t>
      </w:r>
      <w:r w:rsidRPr="00EA252B">
        <w:rPr>
          <w:rFonts w:ascii="Times New Roman" w:hAnsi="Times New Roman" w:cs="Times New Roman"/>
          <w:sz w:val="28"/>
          <w:szCs w:val="28"/>
        </w:rPr>
        <w:t>).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pStyle w:val="a5"/>
        <w:numPr>
          <w:ilvl w:val="0"/>
          <w:numId w:val="1"/>
        </w:numPr>
      </w:pPr>
      <w:r w:rsidRPr="00EA252B">
        <w:rPr>
          <w:b/>
          <w:sz w:val="27"/>
          <w:szCs w:val="27"/>
          <w:shd w:val="clear" w:color="auto" w:fill="FFFFFF"/>
        </w:rPr>
        <w:t>Прозаический текст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contextualSpacing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 </w:t>
      </w:r>
    </w:p>
    <w:p w:rsidR="00BE546C" w:rsidRPr="00EA252B" w:rsidRDefault="00BE546C" w:rsidP="00BE54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 xml:space="preserve">Н.А. Тэффи </w:t>
      </w:r>
      <w:r w:rsidRPr="00EA252B">
        <w:rPr>
          <w:rFonts w:ascii="Times New Roman" w:hAnsi="Times New Roman" w:cs="Times New Roman"/>
        </w:rPr>
        <w:t>(1872 - 1952)</w:t>
      </w:r>
    </w:p>
    <w:p w:rsidR="00BE546C" w:rsidRPr="00EA252B" w:rsidRDefault="00BE546C" w:rsidP="00BE546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«</w:t>
      </w:r>
      <w:r w:rsidRPr="00EA252B">
        <w:rPr>
          <w:rFonts w:ascii="Times New Roman" w:hAnsi="Times New Roman" w:cs="Times New Roman"/>
          <w:b/>
          <w:bCs/>
          <w:sz w:val="28"/>
          <w:szCs w:val="28"/>
        </w:rPr>
        <w:t>Мой первый Толстой»</w:t>
      </w:r>
    </w:p>
    <w:p w:rsidR="00BE546C" w:rsidRPr="00EA252B" w:rsidRDefault="00BE546C" w:rsidP="00BE546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46C" w:rsidRPr="00EA252B" w:rsidRDefault="00BE546C" w:rsidP="00BE54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sz w:val="27"/>
          <w:szCs w:val="27"/>
        </w:rPr>
        <w:t>Я помню.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Мне девять лет.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Я читаю "Детство" и "Отрочество" Толстого. Читаю и перечитываю.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В этой книге все для меня родное. Володя, Николенька,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Любочка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 – все они живут вместе со мною, все они так похожи на меня, на моих сестер и братьев. И дом их в Москве у бабушки – это наш московский дом, и когда я читаю о гостиной, диванной или классной комнате, мне и воображать ничего не надо – это все наши комнаты.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Наталья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Саввишна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 – я ее тоже хорошо знаю – это наша старуха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Авдотья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 Матвеевна, бывшая бабушкина крепостная. У нее тоже сундук с наклеенными на крышке картинками. Только она не такая добрая, как Наталья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Саввишна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. Она </w:t>
      </w:r>
      <w:r w:rsidRPr="00EA252B">
        <w:rPr>
          <w:rFonts w:ascii="Times New Roman" w:hAnsi="Times New Roman" w:cs="Times New Roman"/>
          <w:sz w:val="27"/>
          <w:szCs w:val="27"/>
        </w:rPr>
        <w:lastRenderedPageBreak/>
        <w:t>ворчунья. Про нее старший брат даже декламировал: "И ничего во всей природе благословить он не хотел".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Но все-таки сходство так велико, что, читая строки о Наталье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Саввишне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, я все время ясно вижу фигуру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Авдотьи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 Матвеевны. Все свои, все родные.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И даже бабушка, смотрящая вопросительно строгими глазами из-под рюша своего чепца, и флакон с одеколоном на столике у ее кресла – это все такое же, все родное.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Чужой только гувернер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St-Jerome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, и я ненавижу его вместе с Николенькой. Да как ненавижу! Дольше и сильнее, кажется, чем он сам, потому что он в конце концов помирился и простил, а я так и продолжала всю жизнь. "Детство" и "Отрочество" вошли в мое детство и отрочество и слились с ним органически, точно я не читала, а просто прожила их.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Но в историю моей души, в первый расцвет ее красной стрелой вонзилось другое произведение Толстого – "Война и мир".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Я помню.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Мне тринадцать лет.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Каждый вечер в ущерб заданным урокам я читаю и перечитываю все одну и ту же книгу – "Война и мир". Я влюблена в князя Андрея Болконского. Я ненавижу Наташу, во-первых, оттого, что ревную, во-вторых, оттого, что она ему изменила.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– Знаешь, – говорю я сестре, – Толстой, по-моему, неправильно про нее написал. Не могла она никому нравиться. Посуди сама – коса у нее была "негустая и недлинная", губы распухшие. Нет, по-моему, она совсем не могла нравиться. А жениться он на ней собрался просто из жалости.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Потом еще мне не нравилось, зачем князь Андрей визжал, когда сердился. Я считала, что Толстой это тоже неправильно написал. Я знала наверное, что князь не визжал.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Каждый вечер я читала "Войну и мир".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Мучительны были те часы, когда я подходила к смерти князя Андрея.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Мне кажется, что я всегда немножко надеялась на чудо. Должно быть, надеялась, потому что каждый раз то же отчаяние охватывало меня, когда он умирал.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Ночью, лежа в постели, я спасала его. Я заставляла его броситься на землю вместе с другими, когда разрывалась граната. Отчего ни один солдат не мог догадаться толкнуть его? Я бы догадалась, я бы толкнула.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Потом посылала к нему всех лучших современных врачей и хирургов.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Каждую неделю читала я, как он умирает, и надеялась, и верила чуду, что, может быть, на этот раз он не умрет.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Нет. Умер! Умер!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Живой человек один раз умирает, а этот вечно, вечно.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lastRenderedPageBreak/>
        <w:t xml:space="preserve">И стонало сердце мое, и не могла я готовить уроков. А утром… Сами знаете, что бывает утром с человеком, который не приготовил урока!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И вот наконец я додумалась. Решила идти к Толстому, просить, чтобы он спас князя Андрея. Пусть даже женит его на Наташе, даже на это иду, даже на это! – только бы не умирал!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Спросила гувернантку – может ли автор изменить что-нибудь в уже напечатанном произведении. Та ответила, что как будто может, что авторы иногда для нового издания делают исправления.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Посоветовалась с сестрой. Та сказала, что к писателю нужно идти непременно с его карточкой и просить подписать, иначе он и разговаривать не станет, да и вообще с несовершеннолетними они не говорят.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Было очень жутко.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Исподволь узнавала, где Толстой живет. Говорили разное – то, что в Хамовниках, то, что будто уехал из Москвы, то, что на днях уезжает.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Купила портрет. Стала обдумывать, что скажу. Боялась – не заплакать бы. От домашних свое намерение скрывала – осмеют.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Наконец решилась. Приехали какие-то родственники, в доме поднялась суетня – время удобное. Я сказала старой няньке, чтобы она проводила меня "к подруге за уроками", и пошла.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Толстой был дома. Те несколько минут, которые пришлось прождать в передней, были слишком коротки, чтобы я успела удрать, да и перед нянькой было неловко.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Помню, мимо меня прошла полная барышня, что-то напевая. Это меня окончательно смутило. Идет так просто, да еще напевает и не боится. Я думала, что в доме Толстого все ходят на цыпочках и говорят шепотом.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Наконец – он. Он был меньше ростом, чем я ждала. Посмотрел на няньку, на меня. Я протянула карточку и, выговаривая от страха "л" вместо "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>", пролепетала: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– Вот,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плосили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фотоглафию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 подписать.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Он сейчас же взял ее у меня из рук и ушел в другую комнату.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Тут я поняла, что ни о чем просить не смогу, ничего рассказать не посмею и что так осрамилась, погибла навеки в его глазах, со своим "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плосили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>" и "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фотоглафией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>", что дал бы только Бог убраться подобру-поздорову.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Он вернулся, отдал карточку. Я сделала реверанс.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– А вам, старушка, что? – спросил он у няньки.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– Ничего, я с барышней.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Вот и все.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Вспоминала в постели "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плосили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>" и "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фотоглафию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" и поплакала в подушку.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lastRenderedPageBreak/>
        <w:t xml:space="preserve">В классе у меня была соперница,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Юленька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Аршева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. Она тоже была влюблена в князя Андрея, но так бурно, что об этом знал весь класс. Она тоже ругала Наташу Ростову и тоже не верила, чтобы князь визжал.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Я свое чувство тщательно скрывала и, когда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Аршева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 xml:space="preserve"> начинала буйствовать, старалась держаться подальше и не слушать, чтобы не выдать себя.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И вот раз за уроком словесности, разбирая какие-то литературные типы, учитель упомянул о князе Болконском. Весь класс, как один человек, повернулся к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Аршевой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>. Она сидела красная, напряженно улыбающаяся, и уши у нее так налились кровью, что даже раздулись.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Их имена были связаны, их роман отмечен насмешкой, любопытством, осуждением, интересом – всем тем отношением, которым всегда реагирует общество на каждый роман.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А я, одинокая, с моим тайным "незаконным" чувством, одна не улыбалась, не приветствовала и даже не смела смотреть на </w:t>
      </w:r>
      <w:proofErr w:type="spellStart"/>
      <w:r w:rsidRPr="00EA252B">
        <w:rPr>
          <w:rFonts w:ascii="Times New Roman" w:hAnsi="Times New Roman" w:cs="Times New Roman"/>
          <w:sz w:val="27"/>
          <w:szCs w:val="27"/>
        </w:rPr>
        <w:t>Аршеву</w:t>
      </w:r>
      <w:proofErr w:type="spellEnd"/>
      <w:r w:rsidRPr="00EA252B">
        <w:rPr>
          <w:rFonts w:ascii="Times New Roman" w:hAnsi="Times New Roman" w:cs="Times New Roman"/>
          <w:sz w:val="27"/>
          <w:szCs w:val="27"/>
        </w:rPr>
        <w:t>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 xml:space="preserve">Вечером села читать о его смерти. Читала и уже не надеялась и не верила в чудо. 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252B">
        <w:rPr>
          <w:rFonts w:ascii="Times New Roman" w:hAnsi="Times New Roman" w:cs="Times New Roman"/>
          <w:sz w:val="27"/>
          <w:szCs w:val="27"/>
        </w:rPr>
        <w:t>Прочла с тоской и страданием, но не возроптала. Опустила голову покорно, поцеловала книгу и закрыла ее.</w:t>
      </w:r>
    </w:p>
    <w:p w:rsidR="00BE546C" w:rsidRPr="00EA252B" w:rsidRDefault="00BE546C" w:rsidP="00BE546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  <w:sz w:val="27"/>
          <w:szCs w:val="27"/>
        </w:rPr>
        <w:t>– Была жизнь, изжилась и кончилась.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pStyle w:val="a5"/>
        <w:numPr>
          <w:ilvl w:val="0"/>
          <w:numId w:val="1"/>
        </w:numPr>
      </w:pPr>
      <w:r w:rsidRPr="00EA252B">
        <w:rPr>
          <w:b/>
          <w:sz w:val="27"/>
          <w:szCs w:val="27"/>
          <w:shd w:val="clear" w:color="auto" w:fill="FFFFFF"/>
        </w:rPr>
        <w:t>Поэтический текст</w:t>
      </w: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46C" w:rsidRPr="00EA252B" w:rsidRDefault="00BE546C" w:rsidP="00BE546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Алексей Николаевич </w:t>
      </w:r>
      <w:proofErr w:type="spellStart"/>
      <w:r w:rsidRPr="00EA252B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</w:p>
    <w:p w:rsidR="00BE546C" w:rsidRPr="00EA252B" w:rsidRDefault="00BE546C" w:rsidP="00BE546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>ОЖИДАНИЕ ГРОЗЫ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Н. Д. Карпову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Ночь близка... На небе черном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Серых туч ползет громада;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Всё молчит в лесу нагорном,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В глубине пустого сада.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Тьмой и сном объяты воды...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Душен воздух... Вечер длится...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В этом отдыхе природы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Что-то грозное таится.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Ночь настанет. Черной тучей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Пыль поднимется сильнее,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Липы с силою могучей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Зашатаются в аллее.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Дождь закапает над нами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И, сбираясь понемногу,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Хлынет мутными ручьями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На пылящую дорогу.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Неба пасмурные своды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Ярким светом озарятся: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Забушуют эти воды,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Блеском неба загорятся,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И, пока с краев до края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Будут пламенем объяты,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Загудят, не умолкая,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Грома тяжкие раскаты.</w:t>
      </w: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46C" w:rsidRPr="00EA252B" w:rsidRDefault="00BE546C" w:rsidP="00BE54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sz w:val="24"/>
          <w:szCs w:val="24"/>
        </w:rPr>
        <w:t xml:space="preserve">                        16 июля 1856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2  </w:t>
      </w:r>
    </w:p>
    <w:p w:rsidR="00BE546C" w:rsidRPr="00EA252B" w:rsidRDefault="00BE546C" w:rsidP="00BE546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30)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ab/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ab/>
        <w:t xml:space="preserve">В вашей школе намечается День самоуправления. Ученики старших классов ведут уроки у классов помладше. Вам предстоит провести урок литературы в 5 классе. У вас 40 минут и полная свобода в выборе действий. Главное – не забывать, что вы должны провести урок литературы.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Что вы запланируете на этот урок?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Будете ли читать какие-либо произведения?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Рассказывать о каком-либо писателе или поэте?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Показывать портреты писателей/поэтов или книги, ими написанные?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Расскажете о вашей самой любимой книге?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Сделаете что-либо иное?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 xml:space="preserve">Ответ можете оформить в виде плана урока или в виде связного текста-пояснения. </w:t>
      </w: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Муниципальный этап 2019 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10 класс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Максимальный общий балл за работу – 100 баллов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кол-во баллов – 70)</w:t>
      </w: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BE546C" w:rsidRPr="00EA252B" w:rsidRDefault="00BE546C" w:rsidP="00BE54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Выполните целостный анализ произведения, предложенного на ваш выбор (</w:t>
      </w:r>
      <w:r w:rsidRPr="00EA252B">
        <w:rPr>
          <w:rFonts w:ascii="Times New Roman" w:hAnsi="Times New Roman" w:cs="Times New Roman"/>
          <w:b/>
          <w:sz w:val="28"/>
          <w:szCs w:val="28"/>
        </w:rPr>
        <w:t>прозаического</w:t>
      </w:r>
      <w:r w:rsidRPr="00EA25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252B">
        <w:rPr>
          <w:rFonts w:ascii="Times New Roman" w:hAnsi="Times New Roman" w:cs="Times New Roman"/>
          <w:b/>
          <w:sz w:val="28"/>
          <w:szCs w:val="28"/>
        </w:rPr>
        <w:t>поэтического</w:t>
      </w:r>
      <w:r w:rsidRPr="00EA252B">
        <w:rPr>
          <w:rFonts w:ascii="Times New Roman" w:hAnsi="Times New Roman" w:cs="Times New Roman"/>
          <w:sz w:val="28"/>
          <w:szCs w:val="28"/>
        </w:rP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EA252B">
        <w:rPr>
          <w:rFonts w:ascii="Times New Roman" w:hAnsi="Times New Roman" w:cs="Times New Roman"/>
          <w:b/>
          <w:sz w:val="28"/>
          <w:szCs w:val="28"/>
        </w:rPr>
        <w:t>прозаического</w:t>
      </w:r>
      <w:r w:rsidRPr="00EA25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252B">
        <w:rPr>
          <w:rFonts w:ascii="Times New Roman" w:hAnsi="Times New Roman" w:cs="Times New Roman"/>
          <w:b/>
          <w:sz w:val="28"/>
          <w:szCs w:val="28"/>
        </w:rPr>
        <w:t>поэтического</w:t>
      </w:r>
      <w:r w:rsidRPr="00EA252B">
        <w:rPr>
          <w:rFonts w:ascii="Times New Roman" w:hAnsi="Times New Roman" w:cs="Times New Roman"/>
          <w:sz w:val="28"/>
          <w:szCs w:val="28"/>
        </w:rPr>
        <w:t>).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pStyle w:val="a5"/>
        <w:numPr>
          <w:ilvl w:val="0"/>
          <w:numId w:val="1"/>
        </w:numPr>
      </w:pPr>
      <w:r w:rsidRPr="00EA252B">
        <w:rPr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pStyle w:val="a3"/>
        <w:contextualSpacing/>
        <w:jc w:val="center"/>
        <w:rPr>
          <w:b/>
          <w:sz w:val="28"/>
          <w:szCs w:val="28"/>
        </w:rPr>
      </w:pPr>
      <w:r w:rsidRPr="00EA252B">
        <w:rPr>
          <w:b/>
          <w:sz w:val="28"/>
          <w:szCs w:val="28"/>
        </w:rPr>
        <w:t>М.М. Пришвин (1873 – 1954)</w:t>
      </w:r>
    </w:p>
    <w:p w:rsidR="00BE546C" w:rsidRPr="00EA252B" w:rsidRDefault="00BE546C" w:rsidP="00BE546C">
      <w:pPr>
        <w:pStyle w:val="a3"/>
        <w:contextualSpacing/>
        <w:jc w:val="center"/>
        <w:rPr>
          <w:b/>
          <w:sz w:val="28"/>
          <w:szCs w:val="28"/>
        </w:rPr>
      </w:pPr>
      <w:r w:rsidRPr="00EA252B">
        <w:rPr>
          <w:b/>
          <w:sz w:val="28"/>
          <w:szCs w:val="28"/>
        </w:rPr>
        <w:t>«</w:t>
      </w:r>
      <w:proofErr w:type="spellStart"/>
      <w:r w:rsidRPr="00EA252B">
        <w:rPr>
          <w:b/>
          <w:sz w:val="28"/>
          <w:szCs w:val="28"/>
        </w:rPr>
        <w:t>Голубая</w:t>
      </w:r>
      <w:proofErr w:type="spellEnd"/>
      <w:r w:rsidRPr="00EA252B">
        <w:rPr>
          <w:b/>
          <w:sz w:val="28"/>
          <w:szCs w:val="28"/>
        </w:rPr>
        <w:t xml:space="preserve"> стрекоза»</w:t>
      </w:r>
    </w:p>
    <w:p w:rsidR="00BE546C" w:rsidRPr="00EA252B" w:rsidRDefault="00BE546C" w:rsidP="00BE546C">
      <w:pPr>
        <w:pStyle w:val="a3"/>
        <w:jc w:val="both"/>
        <w:rPr>
          <w:sz w:val="28"/>
          <w:szCs w:val="28"/>
        </w:rPr>
      </w:pP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В ту первую мировую войну 1914 года я поехал военным корреспондентом на фронт в костюме санитара и скоро попал в сражение на западе в Августовских лесах. Я записывал своим кратким способом все мои впечатления, но, признаюсь, ни на одну минуту не оставляло меня чувство личной ненужности и невозможности словом своим догнать то страшное, что вокруг меня совершалось.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Я шел по дороге навстречу войне и поигрывал со смертью: то падал снаряд, взрывая глубокую воронку, то пуля пчелкой жужжала, я же все шел, с любопытством разглядывая стайки куропаток, летающих от батареи к батарее.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Вы с ума сошли, – сказал мне строгий голос из-под земли.</w:t>
      </w:r>
      <w:r w:rsidRPr="00EA252B">
        <w:rPr>
          <w:sz w:val="28"/>
          <w:szCs w:val="28"/>
        </w:rPr>
        <w:br/>
        <w:t xml:space="preserve">Я глянул и увидел голову Максима </w:t>
      </w:r>
      <w:proofErr w:type="spellStart"/>
      <w:r w:rsidRPr="00EA252B">
        <w:rPr>
          <w:sz w:val="28"/>
          <w:szCs w:val="28"/>
        </w:rPr>
        <w:t>Максимыча</w:t>
      </w:r>
      <w:proofErr w:type="spellEnd"/>
      <w:r w:rsidRPr="00EA252B">
        <w:rPr>
          <w:sz w:val="28"/>
          <w:szCs w:val="28"/>
        </w:rPr>
        <w:t>: бронзовое лицо его с седыми усами было строго и почти торжественно. В то же время старый капитан сумел выразить мне и сочувствие и покровительство. Через минуту я хлебал у него в блиндаже щи. Вскоре, когда дело разгорелось, он крикнул мне: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lastRenderedPageBreak/>
        <w:t xml:space="preserve">– Да как же вам, писатель вы </w:t>
      </w:r>
      <w:proofErr w:type="spellStart"/>
      <w:r w:rsidRPr="00EA252B">
        <w:rPr>
          <w:sz w:val="28"/>
          <w:szCs w:val="28"/>
        </w:rPr>
        <w:t>такой-рассякой</w:t>
      </w:r>
      <w:proofErr w:type="spellEnd"/>
      <w:r w:rsidRPr="00EA252B">
        <w:rPr>
          <w:sz w:val="28"/>
          <w:szCs w:val="28"/>
        </w:rPr>
        <w:t>, не стыдно в такие минуты заниматься своими пустяками?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Что же мне делать? – спросил я, очень обрадованный его решительным тоном.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Бегите немедленно, поднимайте вон тех людей, велите из школы скамейки тащить, подбирать и укладывать раненых.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Я поднимал людей, тащил скамейки, укладывал раненых, забыл в себе литератора, и вдруг почувствовал, наконец, себя настоящим человеком, и мне было так радостно, что я здесь, на войне, не только писатель.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В это время один умирающий шептал мне: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Вот бы водицы.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Я по первому слову раненого побежал за водой.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Но он не пил и повторял мне: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Водицы, водицы, ручья.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С изумлением поглядел я на него, и вдруг все понял: это был почти мальчик с блестящими глазами, с тонкими трепетными губами, отражавшими трепет души.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 xml:space="preserve">Мы с санитаром взяли носилки и отнесли его на берег ручья. Санитар удалился, я остался с глазу на глаз с умирающим мальчиком на берегу лесного ручья. 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 xml:space="preserve">В косых лучах вечернего солнца особенным зеленым светом, как бы исходящим изнутри растений, светились </w:t>
      </w:r>
      <w:proofErr w:type="spellStart"/>
      <w:r w:rsidRPr="00EA252B">
        <w:rPr>
          <w:sz w:val="28"/>
          <w:szCs w:val="28"/>
        </w:rPr>
        <w:t>минаретики</w:t>
      </w:r>
      <w:proofErr w:type="spellEnd"/>
      <w:r w:rsidRPr="00EA252B">
        <w:rPr>
          <w:sz w:val="28"/>
          <w:szCs w:val="28"/>
        </w:rPr>
        <w:t xml:space="preserve"> хвощей, листки телореза, водяных лилий, над заводью кружилась </w:t>
      </w:r>
      <w:proofErr w:type="spellStart"/>
      <w:r w:rsidRPr="00EA252B">
        <w:rPr>
          <w:sz w:val="28"/>
          <w:szCs w:val="28"/>
        </w:rPr>
        <w:t>голубая</w:t>
      </w:r>
      <w:proofErr w:type="spellEnd"/>
      <w:r w:rsidRPr="00EA252B">
        <w:rPr>
          <w:sz w:val="28"/>
          <w:szCs w:val="28"/>
        </w:rPr>
        <w:t xml:space="preserve"> стрекоза. А совсем близко от нас, где заводь кончалась, струйки ручья, соединяясь на камушках, пели свою обычную прекрасную песенку. Раненый слушал, закрыв глаза, его бескровные губы судорожно двигались, выражая сильную борьбу. И вот борьба закончилась милой детской улыбкой, и открылись глаза.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Спасибо, – прошептал он.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 xml:space="preserve">Увидев </w:t>
      </w:r>
      <w:proofErr w:type="spellStart"/>
      <w:r w:rsidRPr="00EA252B">
        <w:rPr>
          <w:sz w:val="28"/>
          <w:szCs w:val="28"/>
        </w:rPr>
        <w:t>голубую</w:t>
      </w:r>
      <w:proofErr w:type="spellEnd"/>
      <w:r w:rsidRPr="00EA252B">
        <w:rPr>
          <w:sz w:val="28"/>
          <w:szCs w:val="28"/>
        </w:rPr>
        <w:t xml:space="preserve"> стрекозу, летающую у заводи, он еще раз улыбнулся, еще раз сказал спасибо и снова закрыл глаза.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Прошло сколько-то времени в молчании, как вдруг губы опять зашевелились, возникла новая борьба, и я услышал: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А что, она еще летает?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proofErr w:type="spellStart"/>
      <w:r w:rsidRPr="00EA252B">
        <w:rPr>
          <w:sz w:val="28"/>
          <w:szCs w:val="28"/>
        </w:rPr>
        <w:t>Голубая</w:t>
      </w:r>
      <w:proofErr w:type="spellEnd"/>
      <w:r w:rsidRPr="00EA252B">
        <w:rPr>
          <w:sz w:val="28"/>
          <w:szCs w:val="28"/>
        </w:rPr>
        <w:t xml:space="preserve"> стрекоза еще кружилась.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Летает, – ответил я, – и еще как!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Он опять улыбнулся и впал в забытье.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Между тем мало-помалу смерклось, и я тоже мыслями своими улетел далеко, и забылся. Как вдруг слышу, он спрашивает: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Все еще летает?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Летает, – сказал я, не глядя, не думая.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Почему же я не вижу? – спросил он, с трудом открывая глаза.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Я испугался. Мне случилось раз видеть умирающего, который перед смертью вдруг потерял зрение, а с нами говорил еще вполне разумно. Не так ли и тут: глаза его умерли раньше. Но я сам посмотрел на то место, где летала стрекоза, и ничего не увидел.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lastRenderedPageBreak/>
        <w:t>Больной понял, что я его обманул, огорчился моим невниманием и молча закрыл глаза.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Мне стало больно, и вдруг я увидел в чистой воде отражение летающей стрекозы. Мы не могли заметить ее на фоне темнеющего леса, но вода – эти глаза земли остаются светлыми, когда и стемнеет: эти глаза как будто видят во тьме.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– Летает, летает! – воскликнул я так решительно, так радостно, что больной сразу открыл глаза.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>И я ему показал отражение. И он улыбнулся.</w:t>
      </w:r>
    </w:p>
    <w:p w:rsidR="00BE546C" w:rsidRPr="00EA252B" w:rsidRDefault="00BE546C" w:rsidP="00BE546C">
      <w:pPr>
        <w:pStyle w:val="a3"/>
        <w:ind w:firstLine="709"/>
        <w:contextualSpacing/>
        <w:jc w:val="both"/>
        <w:rPr>
          <w:sz w:val="28"/>
          <w:szCs w:val="28"/>
        </w:rPr>
      </w:pPr>
      <w:r w:rsidRPr="00EA252B">
        <w:rPr>
          <w:sz w:val="28"/>
          <w:szCs w:val="28"/>
        </w:rPr>
        <w:t xml:space="preserve">Я не буду описывать, как мы спасли этого раненого, – по-видимому, его спасли доктора. Но я крепко верю: им, докторам, помогла песнь ручья и мои решительные и взволнованные слова о том, что </w:t>
      </w:r>
      <w:proofErr w:type="spellStart"/>
      <w:r w:rsidRPr="00EA252B">
        <w:rPr>
          <w:sz w:val="28"/>
          <w:szCs w:val="28"/>
        </w:rPr>
        <w:t>голубая</w:t>
      </w:r>
      <w:proofErr w:type="spellEnd"/>
      <w:r w:rsidRPr="00EA252B">
        <w:rPr>
          <w:sz w:val="28"/>
          <w:szCs w:val="28"/>
        </w:rPr>
        <w:t xml:space="preserve"> стрекоза и в темноте летала над заводью.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pStyle w:val="a5"/>
        <w:numPr>
          <w:ilvl w:val="0"/>
          <w:numId w:val="1"/>
        </w:numPr>
      </w:pPr>
      <w:r w:rsidRPr="00EA252B">
        <w:rPr>
          <w:b/>
          <w:color w:val="000000"/>
          <w:sz w:val="27"/>
          <w:szCs w:val="27"/>
          <w:shd w:val="clear" w:color="auto" w:fill="FFFFFF"/>
        </w:rPr>
        <w:t>Поэтический текст</w:t>
      </w:r>
    </w:p>
    <w:p w:rsidR="00BE546C" w:rsidRPr="00EA252B" w:rsidRDefault="00BE546C" w:rsidP="00BE546C">
      <w:pPr>
        <w:contextualSpacing/>
        <w:jc w:val="center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proofErr w:type="spellStart"/>
      <w:r w:rsidRPr="00EA252B">
        <w:rPr>
          <w:rFonts w:ascii="Times New Roman" w:hAnsi="Times New Roman" w:cs="Times New Roman"/>
          <w:b/>
          <w:sz w:val="28"/>
          <w:szCs w:val="28"/>
        </w:rPr>
        <w:t>Полозкова</w:t>
      </w:r>
      <w:proofErr w:type="spellEnd"/>
      <w:r w:rsidRPr="00EA252B">
        <w:rPr>
          <w:rFonts w:ascii="Times New Roman" w:hAnsi="Times New Roman" w:cs="Times New Roman"/>
          <w:b/>
          <w:sz w:val="28"/>
          <w:szCs w:val="28"/>
        </w:rPr>
        <w:t xml:space="preserve"> (род. 1986)</w:t>
      </w:r>
    </w:p>
    <w:p w:rsidR="00BE546C" w:rsidRPr="00EA252B" w:rsidRDefault="00BE546C" w:rsidP="00BE54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Style w:val="a6"/>
          <w:rFonts w:ascii="Times New Roman" w:hAnsi="Times New Roman" w:cs="Times New Roman"/>
          <w:sz w:val="28"/>
          <w:szCs w:val="28"/>
        </w:rPr>
        <w:t>Одному мальчику, чтобы ему не было так холодно</w:t>
      </w:r>
    </w:p>
    <w:p w:rsidR="00BE546C" w:rsidRPr="00EA252B" w:rsidRDefault="00BE546C" w:rsidP="00BE546C">
      <w:pPr>
        <w:pStyle w:val="a3"/>
        <w:rPr>
          <w:sz w:val="28"/>
          <w:szCs w:val="28"/>
        </w:rPr>
      </w:pPr>
      <w:r w:rsidRPr="00EA252B">
        <w:rPr>
          <w:sz w:val="28"/>
          <w:szCs w:val="28"/>
        </w:rPr>
        <w:t>Мое солнце, и это тоже ведь не тупик, это новый круг.</w:t>
      </w:r>
      <w:r w:rsidRPr="00EA252B">
        <w:rPr>
          <w:sz w:val="28"/>
          <w:szCs w:val="28"/>
        </w:rPr>
        <w:br/>
        <w:t>Почву выбили из-под ног – так учись летать.</w:t>
      </w:r>
      <w:r w:rsidRPr="00EA252B">
        <w:rPr>
          <w:sz w:val="28"/>
          <w:szCs w:val="28"/>
        </w:rPr>
        <w:br/>
        <w:t>Журавля подстрелили, синичку выдернули из рук,</w:t>
      </w:r>
      <w:r w:rsidRPr="00EA252B">
        <w:rPr>
          <w:sz w:val="28"/>
          <w:szCs w:val="28"/>
        </w:rPr>
        <w:br/>
        <w:t>И саднит под ребром, и некому залатать.</w:t>
      </w:r>
      <w:r w:rsidRPr="00EA252B">
        <w:rPr>
          <w:sz w:val="28"/>
          <w:szCs w:val="28"/>
        </w:rPr>
        <w:br/>
        <w:t>Жизнь разъяли на кадры, каркас проржавленный обнажив.</w:t>
      </w:r>
      <w:r w:rsidRPr="00EA252B">
        <w:rPr>
          <w:sz w:val="28"/>
          <w:szCs w:val="28"/>
        </w:rPr>
        <w:br/>
      </w:r>
      <w:proofErr w:type="spellStart"/>
      <w:r w:rsidRPr="00EA252B">
        <w:rPr>
          <w:sz w:val="28"/>
          <w:szCs w:val="28"/>
        </w:rPr>
        <w:t>Рассинхрон</w:t>
      </w:r>
      <w:proofErr w:type="spellEnd"/>
      <w:r w:rsidRPr="00EA252B">
        <w:rPr>
          <w:sz w:val="28"/>
          <w:szCs w:val="28"/>
        </w:rPr>
        <w:t>, все помехами; сжаться, не восставать.</w:t>
      </w:r>
      <w:r w:rsidRPr="00EA252B">
        <w:rPr>
          <w:sz w:val="28"/>
          <w:szCs w:val="28"/>
        </w:rPr>
        <w:br/>
        <w:t>Пока финка жгла между ребер, еще был жив,</w:t>
      </w:r>
      <w:r w:rsidRPr="00EA252B">
        <w:rPr>
          <w:sz w:val="28"/>
          <w:szCs w:val="28"/>
        </w:rPr>
        <w:br/>
        <w:t>А теперь извлекли, и вынужден остывать.</w:t>
      </w:r>
      <w:r w:rsidRPr="00EA252B">
        <w:rPr>
          <w:sz w:val="28"/>
          <w:szCs w:val="28"/>
        </w:rPr>
        <w:br/>
        <w:t>Мое солнце, Бог не садист, не Его это гнев и гнет,</w:t>
      </w:r>
      <w:r w:rsidRPr="00EA252B">
        <w:rPr>
          <w:sz w:val="28"/>
          <w:szCs w:val="28"/>
        </w:rPr>
        <w:br/>
        <w:t>Только – обжиг; мы все тут мечемся, мельтешим,</w:t>
      </w:r>
      <w:r w:rsidRPr="00EA252B">
        <w:rPr>
          <w:sz w:val="28"/>
          <w:szCs w:val="28"/>
        </w:rPr>
        <w:br/>
        <w:t>А Он смотрит и выжидает, сидит и мнет</w:t>
      </w:r>
      <w:r w:rsidRPr="00EA252B">
        <w:rPr>
          <w:sz w:val="28"/>
          <w:szCs w:val="28"/>
        </w:rPr>
        <w:br/>
        <w:t>Переносицу указательным и большим;</w:t>
      </w:r>
      <w:r w:rsidRPr="00EA252B">
        <w:rPr>
          <w:sz w:val="28"/>
          <w:szCs w:val="28"/>
        </w:rPr>
        <w:br/>
        <w:t>Срок приходит, нас вынимают на Божий свет, обдувают прах,</w:t>
      </w:r>
      <w:r w:rsidRPr="00EA252B">
        <w:rPr>
          <w:sz w:val="28"/>
          <w:szCs w:val="28"/>
        </w:rPr>
        <w:br/>
        <w:t>Обдают ледяным, как небытием; кричи</w:t>
      </w:r>
      <w:r w:rsidRPr="00EA252B">
        <w:rPr>
          <w:sz w:val="28"/>
          <w:szCs w:val="28"/>
        </w:rPr>
        <w:br/>
        <w:t>И брыкайся; мой мальчик, это нормальный страх.</w:t>
      </w:r>
      <w:r w:rsidRPr="00EA252B">
        <w:rPr>
          <w:sz w:val="28"/>
          <w:szCs w:val="28"/>
        </w:rPr>
        <w:br/>
        <w:t>Это ты остываешь после Его печи.</w:t>
      </w:r>
      <w:r w:rsidRPr="00EA252B">
        <w:rPr>
          <w:sz w:val="28"/>
          <w:szCs w:val="28"/>
        </w:rPr>
        <w:br/>
        <w:t xml:space="preserve">Это кажется, что ты слаб, что ты клоп, беспомощный </w:t>
      </w:r>
      <w:proofErr w:type="spellStart"/>
      <w:r w:rsidRPr="00EA252B">
        <w:rPr>
          <w:sz w:val="28"/>
          <w:szCs w:val="28"/>
        </w:rPr>
        <w:t>идиот</w:t>
      </w:r>
      <w:proofErr w:type="spellEnd"/>
      <w:r w:rsidRPr="00EA252B">
        <w:rPr>
          <w:sz w:val="28"/>
          <w:szCs w:val="28"/>
        </w:rPr>
        <w:t>,</w:t>
      </w:r>
      <w:r w:rsidRPr="00EA252B">
        <w:rPr>
          <w:sz w:val="28"/>
          <w:szCs w:val="28"/>
        </w:rPr>
        <w:br/>
        <w:t>Словно глупая камбала хлопаешь ртом во мгле.</w:t>
      </w:r>
      <w:r w:rsidRPr="00EA252B">
        <w:rPr>
          <w:sz w:val="28"/>
          <w:szCs w:val="28"/>
        </w:rPr>
        <w:br/>
        <w:t>Мое солнце, Москва гудит, караван идет,</w:t>
      </w:r>
      <w:r w:rsidRPr="00EA252B">
        <w:rPr>
          <w:sz w:val="28"/>
          <w:szCs w:val="28"/>
        </w:rPr>
        <w:br/>
        <w:t>Происходит пятница на земле,</w:t>
      </w:r>
      <w:r w:rsidRPr="00EA252B">
        <w:rPr>
          <w:sz w:val="28"/>
          <w:szCs w:val="28"/>
        </w:rPr>
        <w:br/>
        <w:t xml:space="preserve">Эта </w:t>
      </w:r>
      <w:proofErr w:type="spellStart"/>
      <w:r w:rsidRPr="00EA252B">
        <w:rPr>
          <w:sz w:val="28"/>
          <w:szCs w:val="28"/>
        </w:rPr>
        <w:t>долбаная</w:t>
      </w:r>
      <w:proofErr w:type="spellEnd"/>
      <w:r w:rsidRPr="00EA252B">
        <w:rPr>
          <w:sz w:val="28"/>
          <w:szCs w:val="28"/>
        </w:rPr>
        <w:t xml:space="preserve"> неделя накрыла, смяла, да вот и схлынула тяжело,</w:t>
      </w:r>
      <w:r w:rsidRPr="00EA252B">
        <w:rPr>
          <w:sz w:val="28"/>
          <w:szCs w:val="28"/>
        </w:rPr>
        <w:br/>
        <w:t>Полежи в мокрой гальке, тину отри со щек.</w:t>
      </w:r>
      <w:r w:rsidRPr="00EA252B">
        <w:rPr>
          <w:sz w:val="28"/>
          <w:szCs w:val="28"/>
        </w:rPr>
        <w:br/>
        <w:t>Это кажется, что все мерзло и нежило,</w:t>
      </w:r>
      <w:r w:rsidRPr="00EA252B">
        <w:rPr>
          <w:sz w:val="28"/>
          <w:szCs w:val="28"/>
        </w:rPr>
        <w:br/>
      </w:r>
      <w:r w:rsidRPr="00EA252B">
        <w:rPr>
          <w:sz w:val="28"/>
          <w:szCs w:val="28"/>
        </w:rPr>
        <w:lastRenderedPageBreak/>
        <w:t>Просто жизнь даже толком не началась еще.</w:t>
      </w:r>
      <w:r w:rsidRPr="00EA252B">
        <w:rPr>
          <w:sz w:val="28"/>
          <w:szCs w:val="28"/>
        </w:rPr>
        <w:br/>
        <w:t>Это новый какой-то уровень, левел, раунд; белым-бело.</w:t>
      </w:r>
      <w:r w:rsidRPr="00EA252B">
        <w:rPr>
          <w:sz w:val="28"/>
          <w:szCs w:val="28"/>
        </w:rPr>
        <w:br/>
        <w:t>Эй, а делать-то что? Слова собирать из льдин?</w:t>
      </w:r>
      <w:r w:rsidRPr="00EA252B">
        <w:rPr>
          <w:sz w:val="28"/>
          <w:szCs w:val="28"/>
        </w:rPr>
        <w:br/>
        <w:t>Мы истошно живые, слышишь, смотри в табло.</w:t>
      </w:r>
      <w:r w:rsidRPr="00EA252B">
        <w:rPr>
          <w:sz w:val="28"/>
          <w:szCs w:val="28"/>
        </w:rPr>
        <w:br/>
        <w:t>На нем циферки.</w:t>
      </w:r>
      <w:r w:rsidRPr="00EA252B">
        <w:rPr>
          <w:sz w:val="28"/>
          <w:szCs w:val="28"/>
        </w:rPr>
        <w:br/>
        <w:t>Пять.</w:t>
      </w:r>
      <w:r w:rsidRPr="00EA252B">
        <w:rPr>
          <w:sz w:val="28"/>
          <w:szCs w:val="28"/>
        </w:rPr>
        <w:br/>
        <w:t>Четыре.</w:t>
      </w:r>
      <w:r w:rsidRPr="00EA252B">
        <w:rPr>
          <w:sz w:val="28"/>
          <w:szCs w:val="28"/>
        </w:rPr>
        <w:br/>
        <w:t>Три.</w:t>
      </w:r>
      <w:r w:rsidRPr="00EA252B">
        <w:rPr>
          <w:sz w:val="28"/>
          <w:szCs w:val="28"/>
        </w:rPr>
        <w:br/>
        <w:t>Два.</w:t>
      </w:r>
      <w:r w:rsidRPr="00EA252B">
        <w:rPr>
          <w:sz w:val="28"/>
          <w:szCs w:val="28"/>
        </w:rPr>
        <w:br/>
        <w:t>Один.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2  </w:t>
      </w:r>
    </w:p>
    <w:p w:rsidR="00BE546C" w:rsidRPr="00EA252B" w:rsidRDefault="00BE546C" w:rsidP="00BE546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30)</w:t>
      </w:r>
    </w:p>
    <w:p w:rsidR="00BE546C" w:rsidRPr="00EA252B" w:rsidRDefault="00BE546C" w:rsidP="00BE546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46C" w:rsidRPr="00EA252B" w:rsidRDefault="00BE546C" w:rsidP="00BE546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Вам предложили быть руководителем проекта по разработке концепции литературного кафе, открывающегося в вашем городе. Продумайте все необходимые блоки, которые будет прорабатывать ваша команда: интерьер, экстерьер, необходимые предметы, связанные с литературой, звуковой фон в часы работы кафе, внешний вид официантов, барменов и т.д. Отдельно проработайте меню с «литературными» названиями блюд, а также внешний вид самих папок меню. Постарайтесь уйти от образцов, уже виденных вами в реальности.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Муниципальный этап 2019 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11 класс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Максимальный общий балл за работу – 100 баллов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кол-во баллов – 70)</w:t>
      </w: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BE546C" w:rsidRPr="00EA252B" w:rsidRDefault="00BE546C" w:rsidP="00BE54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Выполните целостный анализ произведения, предложенного на ваш выбор (</w:t>
      </w:r>
      <w:r w:rsidRPr="00EA252B">
        <w:rPr>
          <w:rFonts w:ascii="Times New Roman" w:hAnsi="Times New Roman" w:cs="Times New Roman"/>
          <w:b/>
          <w:sz w:val="28"/>
          <w:szCs w:val="28"/>
        </w:rPr>
        <w:t>прозаического</w:t>
      </w:r>
      <w:r w:rsidRPr="00EA25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252B">
        <w:rPr>
          <w:rFonts w:ascii="Times New Roman" w:hAnsi="Times New Roman" w:cs="Times New Roman"/>
          <w:b/>
          <w:sz w:val="28"/>
          <w:szCs w:val="28"/>
        </w:rPr>
        <w:t>поэтического</w:t>
      </w:r>
      <w:r w:rsidRPr="00EA252B">
        <w:rPr>
          <w:rFonts w:ascii="Times New Roman" w:hAnsi="Times New Roman" w:cs="Times New Roman"/>
          <w:sz w:val="28"/>
          <w:szCs w:val="28"/>
        </w:rP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EA252B">
        <w:rPr>
          <w:rFonts w:ascii="Times New Roman" w:hAnsi="Times New Roman" w:cs="Times New Roman"/>
          <w:b/>
          <w:sz w:val="28"/>
          <w:szCs w:val="28"/>
        </w:rPr>
        <w:t>прозаического</w:t>
      </w:r>
      <w:r w:rsidRPr="00EA25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252B">
        <w:rPr>
          <w:rFonts w:ascii="Times New Roman" w:hAnsi="Times New Roman" w:cs="Times New Roman"/>
          <w:b/>
          <w:sz w:val="28"/>
          <w:szCs w:val="28"/>
        </w:rPr>
        <w:t>поэтического</w:t>
      </w:r>
      <w:r w:rsidRPr="00EA252B">
        <w:rPr>
          <w:rFonts w:ascii="Times New Roman" w:hAnsi="Times New Roman" w:cs="Times New Roman"/>
          <w:sz w:val="28"/>
          <w:szCs w:val="28"/>
        </w:rPr>
        <w:t>).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pStyle w:val="a5"/>
        <w:numPr>
          <w:ilvl w:val="0"/>
          <w:numId w:val="1"/>
        </w:numPr>
      </w:pPr>
      <w:r w:rsidRPr="00EA252B">
        <w:rPr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pStyle w:val="a9"/>
        <w:rPr>
          <w:sz w:val="28"/>
          <w:szCs w:val="28"/>
        </w:rPr>
      </w:pPr>
      <w:r w:rsidRPr="00EA252B">
        <w:rPr>
          <w:sz w:val="28"/>
          <w:szCs w:val="28"/>
        </w:rPr>
        <w:t xml:space="preserve">И.А.Бунин </w:t>
      </w:r>
    </w:p>
    <w:p w:rsidR="00BE546C" w:rsidRPr="00EA252B" w:rsidRDefault="00BE546C" w:rsidP="00BE546C">
      <w:pPr>
        <w:pStyle w:val="a9"/>
        <w:rPr>
          <w:sz w:val="28"/>
          <w:szCs w:val="28"/>
        </w:rPr>
      </w:pPr>
      <w:r w:rsidRPr="00EA252B">
        <w:rPr>
          <w:sz w:val="28"/>
          <w:szCs w:val="28"/>
        </w:rPr>
        <w:t>«Книга»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Лежа на гумне в омете, долго читал — и вдруг возмутило. Опять с раннего утра читаю, опять с книгой в руках! И так изо дня в день, с самого детства! Полжизни прожил в каком-то несуществующем мире, среди людей, никогда не бывших, выдуманных, волнуясь их судьбами, их радостями и печалями, как своими собственными, до могилы связав себя с Авраамом и Исааком, с </w:t>
      </w:r>
      <w:proofErr w:type="spellStart"/>
      <w:r w:rsidRPr="00EA252B">
        <w:rPr>
          <w:sz w:val="28"/>
          <w:szCs w:val="28"/>
        </w:rPr>
        <w:t>пелазгами</w:t>
      </w:r>
      <w:proofErr w:type="spellEnd"/>
      <w:r w:rsidRPr="00EA252B">
        <w:rPr>
          <w:sz w:val="28"/>
          <w:szCs w:val="28"/>
        </w:rPr>
        <w:t xml:space="preserve"> и этрусками, с Сократом и Юлием Цезарем, Гамлетом и Данте, </w:t>
      </w:r>
      <w:proofErr w:type="spellStart"/>
      <w:r w:rsidRPr="00EA252B">
        <w:rPr>
          <w:sz w:val="28"/>
          <w:szCs w:val="28"/>
        </w:rPr>
        <w:t>Гретхен</w:t>
      </w:r>
      <w:proofErr w:type="spellEnd"/>
      <w:r w:rsidRPr="00EA252B">
        <w:rPr>
          <w:sz w:val="28"/>
          <w:szCs w:val="28"/>
        </w:rPr>
        <w:t xml:space="preserve"> и Чацким, Собакевичем и Офелией, Печориным и Наташей Ростовой! И как теперь разобраться среди действительных и вымышленных спутников моего земного существования? Как разделить их, как определить степени их влияния на меня? </w:t>
      </w: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Я читал, жил чужими выдумками, а поле, усадьба, деревня, мужики, лошади, мухи, шмели, птицы, облака — все жило своей собственной, настоящей жизнью. И вот я внезапно почувствовал это и очнулся от книжного наваждения, отбросил книгу в солому и с удивлением и с радостью, какими-то новыми глазами смотрю кругом, остро вижу, слышу, обоняю, — главное, чувствую что-то необыкновенно простое и в то же время </w:t>
      </w:r>
      <w:r w:rsidRPr="00EA252B">
        <w:rPr>
          <w:sz w:val="28"/>
          <w:szCs w:val="28"/>
        </w:rPr>
        <w:lastRenderedPageBreak/>
        <w:t xml:space="preserve">необыкновенно сложное, то глубокое, чудесное, невыразимое, что есть в жизни и во мне самом и о чем никогда не пишут как следует в книгах.  </w:t>
      </w: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Пока я читал, в природе сокровенно шли изменения. Было солнечно, празднично; теперь все померкло, стихло. В небе мало-помалу собрались облака и тучки, кое-где, — особенно к югу, — еще светлые, красивые, а к западу, за деревней, за ее лозинами, дождевые, синеватые, скучные. Тепло, мягко пахнет далеким полевым дождем. В саду поет одна иволга. </w:t>
      </w: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По сухой фиолетовой дороге, пролегающей между гумном и садом, возвращается с погоста мужик. На плече белая железная лопата с прилипшим к ней синим черноземом. Лицо помолодевшее, ясное. Шапка сдвинута с потного лба.  </w:t>
      </w: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— На своей девочке куст жасмину посадил! — бодро говорит он. — Доброго здоровья. Все читаете, все книжки выдумываете? </w:t>
      </w: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Он счастлив. Чем? Только тем, что живет на свете, то есть совершает нечто самое непостижимое в мире. </w:t>
      </w: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В саду поет иволга. Все прочее стихло, смолкло, даже петухов не слышно. Одна она поет — не спеша выводит игривые трели. Зачем, для кого? Для себя ли, для той ли жизни, которой сто лет живет сад, усадьба? А может быть, эта усадьба живет для ее флейтового пения? </w:t>
      </w: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«На своей девочке куст жасмину посадил». А разве девочка об этом знает? Мужику кажется, что знает, и, может быть, он прав. Мужик к вечеру забудет об этом кусте, — для кого же он будет цвести? А ведь будет цвести, и будет казаться, что недаром, а для кого-то и для чего-то. </w:t>
      </w:r>
    </w:p>
    <w:p w:rsidR="00BE546C" w:rsidRPr="00EA252B" w:rsidRDefault="00BE546C" w:rsidP="00BE546C">
      <w:pPr>
        <w:pStyle w:val="a7"/>
        <w:ind w:firstLine="720"/>
        <w:rPr>
          <w:sz w:val="28"/>
          <w:szCs w:val="28"/>
        </w:rPr>
      </w:pPr>
      <w:r w:rsidRPr="00EA252B">
        <w:rPr>
          <w:sz w:val="28"/>
          <w:szCs w:val="28"/>
        </w:rPr>
        <w:t xml:space="preserve">«Все читаете, все книжки выдумываете». А зачем выдумывать? Зачем героини и герои? Зачем роман, повесть, с завязкой и развязкой? Вечная боязнь показаться недостаточно книжным, недостаточно похожим на тех, что прославлены! И вечная мука — вечно молчать, не говорить как раз о том, что есть истинно твое и единственно настоящее, требующее наиболее законно выражения, то есть следа, воплощения и сохранения хотя бы в слове! </w:t>
      </w:r>
    </w:p>
    <w:p w:rsidR="00BE546C" w:rsidRPr="00EA252B" w:rsidRDefault="00BE546C" w:rsidP="00BE546C">
      <w:pPr>
        <w:pStyle w:val="a7"/>
        <w:ind w:firstLine="720"/>
        <w:rPr>
          <w:szCs w:val="24"/>
        </w:rPr>
      </w:pPr>
    </w:p>
    <w:p w:rsidR="00BE546C" w:rsidRPr="00EA252B" w:rsidRDefault="00BE546C" w:rsidP="00BE546C">
      <w:pPr>
        <w:pStyle w:val="a7"/>
        <w:ind w:firstLine="720"/>
        <w:rPr>
          <w:szCs w:val="24"/>
        </w:rPr>
      </w:pPr>
      <w:r w:rsidRPr="00EA252B">
        <w:rPr>
          <w:szCs w:val="24"/>
        </w:rPr>
        <w:t>24 августа 1924 г.</w:t>
      </w:r>
    </w:p>
    <w:p w:rsidR="00BE546C" w:rsidRPr="00EA252B" w:rsidRDefault="00BE546C" w:rsidP="00BE546C">
      <w:pPr>
        <w:rPr>
          <w:rFonts w:ascii="Times New Roman" w:hAnsi="Times New Roman" w:cs="Times New Roman"/>
          <w:sz w:val="28"/>
          <w:szCs w:val="28"/>
        </w:rPr>
      </w:pPr>
    </w:p>
    <w:p w:rsidR="00BE546C" w:rsidRPr="00EA252B" w:rsidRDefault="00BE546C" w:rsidP="00BE546C">
      <w:pPr>
        <w:pStyle w:val="a5"/>
        <w:numPr>
          <w:ilvl w:val="0"/>
          <w:numId w:val="1"/>
        </w:numPr>
      </w:pPr>
      <w:r w:rsidRPr="00EA252B">
        <w:rPr>
          <w:b/>
          <w:color w:val="000000"/>
          <w:sz w:val="27"/>
          <w:szCs w:val="27"/>
          <w:shd w:val="clear" w:color="auto" w:fill="FFFFFF"/>
        </w:rPr>
        <w:t>Поэтический текст</w:t>
      </w:r>
    </w:p>
    <w:p w:rsidR="00BE546C" w:rsidRPr="00EA252B" w:rsidRDefault="00BE546C" w:rsidP="00BE546C">
      <w:pPr>
        <w:pStyle w:val="a3"/>
        <w:ind w:left="360"/>
        <w:contextualSpacing/>
        <w:jc w:val="center"/>
        <w:rPr>
          <w:b/>
          <w:sz w:val="28"/>
          <w:szCs w:val="28"/>
        </w:rPr>
      </w:pPr>
      <w:r w:rsidRPr="00EA252B">
        <w:rPr>
          <w:b/>
          <w:sz w:val="28"/>
          <w:szCs w:val="28"/>
        </w:rPr>
        <w:t>Борис Пастернак</w:t>
      </w:r>
    </w:p>
    <w:p w:rsidR="00BE546C" w:rsidRPr="00EA252B" w:rsidRDefault="00BE546C" w:rsidP="00BE546C">
      <w:pPr>
        <w:pStyle w:val="a3"/>
        <w:ind w:left="360"/>
        <w:contextualSpacing/>
        <w:jc w:val="center"/>
        <w:rPr>
          <w:b/>
          <w:sz w:val="28"/>
          <w:szCs w:val="28"/>
        </w:rPr>
      </w:pPr>
      <w:r w:rsidRPr="00EA252B">
        <w:rPr>
          <w:b/>
          <w:sz w:val="28"/>
          <w:szCs w:val="28"/>
        </w:rPr>
        <w:t>«На ранних поездах»</w:t>
      </w:r>
    </w:p>
    <w:p w:rsidR="00BE546C" w:rsidRPr="00EA252B" w:rsidRDefault="00BE546C" w:rsidP="00BE546C">
      <w:pPr>
        <w:pStyle w:val="a3"/>
        <w:ind w:left="360"/>
      </w:pPr>
    </w:p>
    <w:p w:rsidR="00BE546C" w:rsidRPr="00EA252B" w:rsidRDefault="00BE546C" w:rsidP="00BE546C">
      <w:pPr>
        <w:pStyle w:val="a3"/>
        <w:ind w:left="360"/>
      </w:pPr>
      <w:r w:rsidRPr="00EA252B">
        <w:t>Я под Москвою эту зиму,</w:t>
      </w:r>
      <w:r w:rsidRPr="00EA252B">
        <w:br/>
        <w:t>Но в стужу, снег и буревал</w:t>
      </w:r>
      <w:r w:rsidRPr="00EA252B">
        <w:br/>
        <w:t>Всегда, когда необходимо,</w:t>
      </w:r>
      <w:r w:rsidRPr="00EA252B">
        <w:br/>
        <w:t>По делу в городе бывал.</w:t>
      </w:r>
    </w:p>
    <w:p w:rsidR="00BE546C" w:rsidRPr="00EA252B" w:rsidRDefault="00BE546C" w:rsidP="00BE546C">
      <w:pPr>
        <w:pStyle w:val="a3"/>
        <w:ind w:left="360"/>
      </w:pPr>
      <w:r w:rsidRPr="00EA252B">
        <w:t>Я выходил в такое время,</w:t>
      </w:r>
      <w:r w:rsidRPr="00EA252B">
        <w:br/>
        <w:t>Когда на улице ни зги,</w:t>
      </w:r>
      <w:r w:rsidRPr="00EA252B">
        <w:br/>
      </w:r>
      <w:r w:rsidRPr="00EA252B">
        <w:lastRenderedPageBreak/>
        <w:t>И рассыпал лесною темью</w:t>
      </w:r>
      <w:r w:rsidRPr="00EA252B">
        <w:br/>
        <w:t>Свои скрипучие шаги.</w:t>
      </w:r>
    </w:p>
    <w:p w:rsidR="00BE546C" w:rsidRPr="00EA252B" w:rsidRDefault="00BE546C" w:rsidP="00BE546C">
      <w:pPr>
        <w:pStyle w:val="a3"/>
        <w:ind w:left="360"/>
      </w:pPr>
      <w:r w:rsidRPr="00EA252B">
        <w:t>Навстречу мне на переезде</w:t>
      </w:r>
      <w:r w:rsidRPr="00EA252B">
        <w:br/>
        <w:t>Вставали ветлы пустыря.</w:t>
      </w:r>
      <w:r w:rsidRPr="00EA252B">
        <w:br/>
      </w:r>
      <w:proofErr w:type="spellStart"/>
      <w:r w:rsidRPr="00EA252B">
        <w:t>Надмирно</w:t>
      </w:r>
      <w:proofErr w:type="spellEnd"/>
      <w:r w:rsidRPr="00EA252B">
        <w:t xml:space="preserve"> высились созвездья</w:t>
      </w:r>
      <w:r w:rsidRPr="00EA252B">
        <w:br/>
        <w:t>В холодной яме января.</w:t>
      </w:r>
    </w:p>
    <w:p w:rsidR="00BE546C" w:rsidRPr="00EA252B" w:rsidRDefault="00BE546C" w:rsidP="00BE546C">
      <w:pPr>
        <w:pStyle w:val="a3"/>
        <w:ind w:left="360"/>
      </w:pPr>
      <w:r w:rsidRPr="00EA252B">
        <w:t>Обыкновенно у задворок</w:t>
      </w:r>
      <w:r w:rsidRPr="00EA252B">
        <w:br/>
        <w:t>Меня старался перегнать</w:t>
      </w:r>
      <w:r w:rsidRPr="00EA252B">
        <w:br/>
        <w:t>Почтовый или номер сорок,</w:t>
      </w:r>
      <w:r w:rsidRPr="00EA252B">
        <w:br/>
        <w:t>А я шел на шесть двадцать пять.</w:t>
      </w:r>
    </w:p>
    <w:p w:rsidR="00BE546C" w:rsidRPr="00EA252B" w:rsidRDefault="00BE546C" w:rsidP="00BE546C">
      <w:pPr>
        <w:pStyle w:val="a3"/>
        <w:ind w:left="360"/>
      </w:pPr>
      <w:r w:rsidRPr="00EA252B">
        <w:t>Вдруг света хитрые морщины</w:t>
      </w:r>
      <w:r w:rsidRPr="00EA252B">
        <w:br/>
        <w:t>Сбирались щупальцами в круг.</w:t>
      </w:r>
      <w:r w:rsidRPr="00EA252B">
        <w:br/>
        <w:t>Прожектор несся всей махиной</w:t>
      </w:r>
      <w:r w:rsidRPr="00EA252B">
        <w:br/>
        <w:t>На оглушенный виадук.</w:t>
      </w:r>
    </w:p>
    <w:p w:rsidR="00BE546C" w:rsidRPr="00EA252B" w:rsidRDefault="00BE546C" w:rsidP="00BE546C">
      <w:pPr>
        <w:pStyle w:val="a3"/>
        <w:ind w:left="360"/>
      </w:pPr>
      <w:r w:rsidRPr="00EA252B">
        <w:t>В горячей духоте вагона</w:t>
      </w:r>
      <w:r w:rsidRPr="00EA252B">
        <w:br/>
        <w:t>Я отдавался целиком</w:t>
      </w:r>
      <w:r w:rsidRPr="00EA252B">
        <w:br/>
        <w:t>Порыву слабости врожденной</w:t>
      </w:r>
      <w:r w:rsidRPr="00EA252B">
        <w:br/>
        <w:t>И всосанному с молоком.</w:t>
      </w:r>
    </w:p>
    <w:p w:rsidR="00BE546C" w:rsidRPr="00EA252B" w:rsidRDefault="00BE546C" w:rsidP="00BE546C">
      <w:pPr>
        <w:pStyle w:val="a3"/>
        <w:ind w:left="360"/>
      </w:pPr>
      <w:r w:rsidRPr="00EA252B">
        <w:t>Сквозь прошлого перипетии</w:t>
      </w:r>
      <w:r w:rsidRPr="00EA252B">
        <w:br/>
        <w:t>И годы войн и нищеты</w:t>
      </w:r>
      <w:r w:rsidRPr="00EA252B">
        <w:br/>
        <w:t>Я молча узнавал России</w:t>
      </w:r>
      <w:r w:rsidRPr="00EA252B">
        <w:br/>
        <w:t>Неповторимые черты.</w:t>
      </w:r>
    </w:p>
    <w:p w:rsidR="00BE546C" w:rsidRPr="00EA252B" w:rsidRDefault="00BE546C" w:rsidP="00BE546C">
      <w:pPr>
        <w:pStyle w:val="a3"/>
        <w:ind w:left="360"/>
      </w:pPr>
      <w:r w:rsidRPr="00EA252B">
        <w:t>Превозмогая обожанье,</w:t>
      </w:r>
      <w:r w:rsidRPr="00EA252B">
        <w:br/>
        <w:t>Я наблюдал, боготворя.</w:t>
      </w:r>
      <w:r w:rsidRPr="00EA252B">
        <w:br/>
        <w:t>Здесь были бабы, слобожане,</w:t>
      </w:r>
      <w:r w:rsidRPr="00EA252B">
        <w:br/>
        <w:t>Учащиеся, слесаря.</w:t>
      </w:r>
    </w:p>
    <w:p w:rsidR="00BE546C" w:rsidRPr="00EA252B" w:rsidRDefault="00BE546C" w:rsidP="00BE546C">
      <w:pPr>
        <w:pStyle w:val="a3"/>
        <w:ind w:left="360"/>
      </w:pPr>
      <w:r w:rsidRPr="00EA252B">
        <w:t>В них не было следов холопства,</w:t>
      </w:r>
      <w:r w:rsidRPr="00EA252B">
        <w:br/>
        <w:t>Которые кладет нужда,</w:t>
      </w:r>
      <w:r w:rsidRPr="00EA252B">
        <w:br/>
        <w:t>И новости и неудобства</w:t>
      </w:r>
      <w:r w:rsidRPr="00EA252B">
        <w:br/>
        <w:t>Они несли как господа.</w:t>
      </w:r>
    </w:p>
    <w:p w:rsidR="00BE546C" w:rsidRPr="00EA252B" w:rsidRDefault="00BE546C" w:rsidP="00BE546C">
      <w:pPr>
        <w:pStyle w:val="a3"/>
        <w:ind w:left="360"/>
      </w:pPr>
      <w:r w:rsidRPr="00EA252B">
        <w:t>Рассевшись кучей, как в повозке,</w:t>
      </w:r>
      <w:r w:rsidRPr="00EA252B">
        <w:br/>
        <w:t xml:space="preserve">Во всем </w:t>
      </w:r>
      <w:proofErr w:type="spellStart"/>
      <w:r w:rsidRPr="00EA252B">
        <w:t>разнообразьи</w:t>
      </w:r>
      <w:proofErr w:type="spellEnd"/>
      <w:r w:rsidRPr="00EA252B">
        <w:t xml:space="preserve"> поз,</w:t>
      </w:r>
      <w:r w:rsidRPr="00EA252B">
        <w:br/>
        <w:t>Читали дети и подростки,</w:t>
      </w:r>
      <w:r w:rsidRPr="00EA252B">
        <w:br/>
        <w:t>Как заведенные, взасос.</w:t>
      </w:r>
    </w:p>
    <w:p w:rsidR="00BE546C" w:rsidRPr="00EA252B" w:rsidRDefault="00BE546C" w:rsidP="00BE546C">
      <w:pPr>
        <w:pStyle w:val="a3"/>
        <w:ind w:left="360"/>
      </w:pPr>
      <w:r w:rsidRPr="00EA252B">
        <w:t>Москва встречала нас во мраке,</w:t>
      </w:r>
      <w:r w:rsidRPr="00EA252B">
        <w:br/>
        <w:t>Переходившем в серебро,</w:t>
      </w:r>
      <w:r w:rsidRPr="00EA252B">
        <w:br/>
        <w:t>И, покидая свет двоякий,</w:t>
      </w:r>
      <w:r w:rsidRPr="00EA252B">
        <w:br/>
        <w:t>Мы выходили из метро.</w:t>
      </w:r>
    </w:p>
    <w:p w:rsidR="00BE546C" w:rsidRPr="00EA252B" w:rsidRDefault="00BE546C" w:rsidP="00BE546C">
      <w:pPr>
        <w:pStyle w:val="a3"/>
        <w:ind w:left="360"/>
      </w:pPr>
      <w:r w:rsidRPr="00EA252B">
        <w:t>Потомство тискалось к перилам</w:t>
      </w:r>
      <w:r w:rsidRPr="00EA252B">
        <w:br/>
        <w:t>И обдавало на ходу</w:t>
      </w:r>
      <w:r w:rsidRPr="00EA252B">
        <w:br/>
        <w:t>Черемуховым свежим мылом</w:t>
      </w:r>
      <w:r w:rsidRPr="00EA252B">
        <w:br/>
        <w:t>И пряниками на меду.</w:t>
      </w:r>
    </w:p>
    <w:p w:rsidR="00BE546C" w:rsidRPr="00EA252B" w:rsidRDefault="00BE546C" w:rsidP="00BE546C">
      <w:pPr>
        <w:pStyle w:val="a3"/>
        <w:ind w:left="360"/>
      </w:pPr>
      <w:r w:rsidRPr="00EA252B">
        <w:lastRenderedPageBreak/>
        <w:t>Март 1941</w:t>
      </w:r>
    </w:p>
    <w:p w:rsidR="00BE546C" w:rsidRPr="00EA252B" w:rsidRDefault="00BE546C" w:rsidP="00BE546C">
      <w:pPr>
        <w:ind w:left="360"/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46C" w:rsidRPr="00EA252B" w:rsidRDefault="00BE546C" w:rsidP="00BE546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</w:p>
    <w:p w:rsidR="00BE546C" w:rsidRPr="00EA252B" w:rsidRDefault="00BE546C" w:rsidP="00BE54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30)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 xml:space="preserve">В искусстве термин «диптих» обозначает парные изобразительные произведения (картины, гравюры, фрески), объединённые общей идеей или сюжетом. Также этот термин употребляется в отношении малых литературных форм, в первую очередь стихов. Это редкая форма стихотворных произведений, зачастую представляющих собой синкретичное произведение, сочетающее вербальное содержание и визуальное изображение, отличающееся от традиционного. Прочитайте диптих Александра Ольшанского (род. 1962 г.), постарайтесь понять замысел поэта и смысл текста. </w:t>
      </w:r>
    </w:p>
    <w:p w:rsidR="00BE546C" w:rsidRPr="00EA252B" w:rsidRDefault="00BE546C" w:rsidP="00BE546C">
      <w:pPr>
        <w:ind w:firstLine="360"/>
        <w:jc w:val="both"/>
        <w:rPr>
          <w:rFonts w:ascii="Times New Roman" w:hAnsi="Times New Roman" w:cs="Times New Roman"/>
        </w:rPr>
      </w:pP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Александр Ольшанский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КРЫЛЬЯ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ДИПТИХ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недаром - не напрасно;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не даром - не бесплатно.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(Из «Толкового словаря русского языка»)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НЕДАРОМ ВОЛЯ - ВСЕМУ     НЕ ДАРОМ ВОЛЯ - ВСЕМУ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НАЧАЛО.                  НАЧАЛО.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НЕДАРОМ РАВНЫХ ЕМУ     НЕ ДАРОМ РАВНЫХ ЕМУ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lastRenderedPageBreak/>
        <w:t>ТАК МАЛО:                  ТАК МАЛО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НЕДАРОМ НЕБО ПОСТИГ     НЕ ДАРОМ НЕБО ПОСТИГ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 xml:space="preserve">ИКАРОМ                         </w:t>
      </w:r>
      <w:proofErr w:type="spellStart"/>
      <w:r w:rsidRPr="00EA252B">
        <w:rPr>
          <w:rFonts w:ascii="Times New Roman" w:hAnsi="Times New Roman" w:cs="Times New Roman"/>
          <w:sz w:val="28"/>
          <w:szCs w:val="28"/>
        </w:rPr>
        <w:t>ИКАРОМ</w:t>
      </w:r>
      <w:proofErr w:type="spellEnd"/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И ВСТРЕТИЛ СОЛНЦЕ, НА МИГ     И ВСТРЕТИЛ СОЛНЦЕ, НА МИГ</w:t>
      </w:r>
    </w:p>
    <w:p w:rsidR="00BE546C" w:rsidRPr="00EA252B" w:rsidRDefault="00BE546C" w:rsidP="00BE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НЕ ДАРОМ...                       НЕДАРОМ!</w:t>
      </w:r>
    </w:p>
    <w:p w:rsidR="00BE546C" w:rsidRPr="00EA252B" w:rsidRDefault="00BE546C" w:rsidP="00BE546C">
      <w:pPr>
        <w:ind w:firstLine="360"/>
        <w:jc w:val="both"/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firstLine="360"/>
        <w:jc w:val="both"/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firstLine="360"/>
        <w:jc w:val="both"/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firstLine="360"/>
        <w:jc w:val="both"/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firstLine="360"/>
        <w:jc w:val="both"/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Вам предлагается два варианта задания (выполнить один):</w:t>
      </w:r>
    </w:p>
    <w:p w:rsidR="00BE546C" w:rsidRPr="00EA252B" w:rsidRDefault="00BE546C" w:rsidP="00BE546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A252B">
        <w:rPr>
          <w:sz w:val="28"/>
          <w:szCs w:val="28"/>
        </w:rPr>
        <w:t>Написать подобный диптих самостоятельно. Он может не быть основан на игре слов, как в предлагаемом образце, но сохранять признаки диптиха.</w:t>
      </w:r>
    </w:p>
    <w:p w:rsidR="00BE546C" w:rsidRPr="00EA252B" w:rsidRDefault="00BE546C" w:rsidP="00BE546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A252B">
        <w:rPr>
          <w:sz w:val="28"/>
          <w:szCs w:val="28"/>
        </w:rPr>
        <w:t>Предложить живописное воплощение диптиха А.Ольшанского (в виде словесного описания). В этом случае, несомненно, необходим анализ текста.</w:t>
      </w:r>
    </w:p>
    <w:p w:rsidR="00BE546C" w:rsidRPr="00EA252B" w:rsidRDefault="00BE546C" w:rsidP="00BE546C">
      <w:pPr>
        <w:rPr>
          <w:rFonts w:ascii="Times New Roman" w:hAnsi="Times New Roman" w:cs="Times New Roman"/>
          <w:sz w:val="28"/>
          <w:szCs w:val="28"/>
        </w:rPr>
      </w:pP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Муниципальный этап 2019 г.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кол-во баллов – 30)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Комментарии и критерии оценивания творческого задания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Выполнение данного задания поможет ученикам подготовиться к целостному анализу поэтического текста, навыками которого они ещё не владеют, в старших классах. Предложенные вопросы должны помочь сконцентрироваться на особой функции слова в лирическом произведении и показать понимание специфики лирики в целом. При проверке работы необходимо также оценивать читательский кругозор и эрудицию ученика, филологическую зоркость, точность и глубину наблюдений, богатство словаря.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Критерии: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Рекомендуется распределять баллы в соответствии с предложенными вопросами: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- за каждый из 7 вопросов - от </w:t>
      </w:r>
      <w:r w:rsidRPr="00EA252B">
        <w:rPr>
          <w:b/>
          <w:bCs/>
        </w:rPr>
        <w:t xml:space="preserve">0 </w:t>
      </w:r>
      <w:r w:rsidRPr="00EA252B">
        <w:t>до 3</w:t>
      </w:r>
      <w:r w:rsidRPr="00EA252B">
        <w:rPr>
          <w:b/>
          <w:bCs/>
        </w:rPr>
        <w:t xml:space="preserve"> </w:t>
      </w:r>
      <w:r w:rsidRPr="00EA252B">
        <w:t xml:space="preserve">баллов по каждой позиции (всего до </w:t>
      </w:r>
      <w:r w:rsidRPr="00EA252B">
        <w:rPr>
          <w:b/>
          <w:bCs/>
        </w:rPr>
        <w:t xml:space="preserve">21 </w:t>
      </w:r>
      <w:r w:rsidRPr="00EA252B">
        <w:t>балла)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- 9 </w:t>
      </w:r>
      <w:r w:rsidRPr="00EA252B">
        <w:t xml:space="preserve">баллов оставить для оценивания богатства речи и филологической культуры ученика.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252B">
        <w:rPr>
          <w:rFonts w:ascii="Times New Roman" w:hAnsi="Times New Roman" w:cs="Times New Roman"/>
          <w:b/>
          <w:bCs/>
          <w:sz w:val="24"/>
          <w:szCs w:val="24"/>
        </w:rPr>
        <w:t>Максимальный балл – 30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Задание № 2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кол-во баллов – 20)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52B">
        <w:rPr>
          <w:rFonts w:ascii="Times New Roman" w:hAnsi="Times New Roman" w:cs="Times New Roman"/>
          <w:b/>
          <w:bCs/>
          <w:sz w:val="24"/>
          <w:szCs w:val="24"/>
        </w:rPr>
        <w:t xml:space="preserve">Комментарии и критерии оценивания творческого задания. 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2B">
        <w:rPr>
          <w:rFonts w:ascii="Times New Roman" w:hAnsi="Times New Roman" w:cs="Times New Roman"/>
          <w:bCs/>
          <w:sz w:val="24"/>
          <w:szCs w:val="24"/>
        </w:rPr>
        <w:t xml:space="preserve">Предлагается оценить выполнение задания по двум критериям: 1) знание </w:t>
      </w:r>
      <w:r w:rsidRPr="00EA252B">
        <w:rPr>
          <w:rFonts w:ascii="Times New Roman" w:hAnsi="Times New Roman" w:cs="Times New Roman"/>
          <w:sz w:val="24"/>
          <w:szCs w:val="24"/>
        </w:rPr>
        <w:t xml:space="preserve">фактического материала (литературных произведений, в которых изображены животные и их владельцы); 2) творческий подход к материалу, художественное решение задания (по 5 баллов соответственно). 10 баллов отводится для оценивания филологического оформления обеих частей текста (в рамках олимпиады по литературе эта компетенция является основной, на каком бы материале она ни проявлялась). 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Муниципальный этап 2019 г.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кол-во баллов – 30)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Комментарии и критерии оценивания творческого задания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Выполнение данного задания поможет ученикам подготовиться к целостному анализу поэтического текста, навыками которого они ещё не владеют, в старших классах. Предложенные вопросы должны помочь сконцентрироваться на особой функции слова в лирическом произведении и показать понимание специфики лирики в целом. При проверке работы необходимо также оценивать читательский кругозор и эрудицию ученика, филологическую зоркость, точность и глубину наблюдений, богатство словаря.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Критерии: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Рекомендуется распределять баллы в соответствии с предложенными вопросами: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- от </w:t>
      </w:r>
      <w:r w:rsidRPr="00EA252B">
        <w:rPr>
          <w:b/>
          <w:bCs/>
        </w:rPr>
        <w:t xml:space="preserve">0 </w:t>
      </w:r>
      <w:r w:rsidRPr="00EA252B">
        <w:t xml:space="preserve">до </w:t>
      </w:r>
      <w:r w:rsidRPr="00EA252B">
        <w:rPr>
          <w:b/>
          <w:bCs/>
        </w:rPr>
        <w:t xml:space="preserve">5 </w:t>
      </w:r>
      <w:r w:rsidRPr="00EA252B">
        <w:t xml:space="preserve">баллов за каждый из 4-х сформулированных в задании вопросов (всего до </w:t>
      </w:r>
      <w:r w:rsidRPr="00EA252B">
        <w:rPr>
          <w:b/>
          <w:bCs/>
        </w:rPr>
        <w:t xml:space="preserve">20 </w:t>
      </w:r>
      <w:r w:rsidRPr="00EA252B">
        <w:t>баллов)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- </w:t>
      </w:r>
      <w:r w:rsidRPr="00EA252B">
        <w:rPr>
          <w:b/>
        </w:rPr>
        <w:t>10</w:t>
      </w:r>
      <w:r w:rsidRPr="00EA252B">
        <w:rPr>
          <w:b/>
          <w:bCs/>
        </w:rPr>
        <w:t xml:space="preserve"> </w:t>
      </w:r>
      <w:r w:rsidRPr="00EA252B">
        <w:t xml:space="preserve">баллов оставить для оценивания богатства речи и филологической культуры ученика.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252B">
        <w:rPr>
          <w:rFonts w:ascii="Times New Roman" w:hAnsi="Times New Roman" w:cs="Times New Roman"/>
          <w:b/>
          <w:bCs/>
          <w:sz w:val="24"/>
          <w:szCs w:val="24"/>
        </w:rPr>
        <w:t>Максимальный балл – 30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Задание № 2</w:t>
      </w:r>
    </w:p>
    <w:p w:rsidR="00BE546C" w:rsidRPr="00EA252B" w:rsidRDefault="00BE546C" w:rsidP="00BE5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sz w:val="28"/>
          <w:szCs w:val="28"/>
        </w:rPr>
        <w:t>(максимальное кол-во баллов – 20)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52B">
        <w:rPr>
          <w:rFonts w:ascii="Times New Roman" w:hAnsi="Times New Roman" w:cs="Times New Roman"/>
          <w:b/>
          <w:bCs/>
          <w:sz w:val="24"/>
          <w:szCs w:val="24"/>
        </w:rPr>
        <w:t xml:space="preserve">Комментарии и критерии оценивания творческого задания. 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52B">
        <w:rPr>
          <w:rFonts w:ascii="Times New Roman" w:hAnsi="Times New Roman" w:cs="Times New Roman"/>
          <w:bCs/>
          <w:sz w:val="24"/>
          <w:szCs w:val="24"/>
        </w:rPr>
        <w:t xml:space="preserve">Предлагается оценить выполнение задания по двум критериям: </w:t>
      </w:r>
    </w:p>
    <w:p w:rsidR="00BE546C" w:rsidRPr="00EA252B" w:rsidRDefault="00BE546C" w:rsidP="00BE546C">
      <w:pPr>
        <w:pStyle w:val="a5"/>
        <w:numPr>
          <w:ilvl w:val="0"/>
          <w:numId w:val="3"/>
        </w:numPr>
        <w:spacing w:after="200" w:line="276" w:lineRule="auto"/>
        <w:jc w:val="both"/>
        <w:rPr>
          <w:bCs/>
        </w:rPr>
      </w:pPr>
      <w:r w:rsidRPr="00EA252B">
        <w:rPr>
          <w:bCs/>
        </w:rPr>
        <w:t xml:space="preserve">10 баллов – за рациональность и </w:t>
      </w:r>
      <w:proofErr w:type="spellStart"/>
      <w:r w:rsidRPr="00EA252B">
        <w:rPr>
          <w:bCs/>
        </w:rPr>
        <w:t>креативность</w:t>
      </w:r>
      <w:proofErr w:type="spellEnd"/>
      <w:r w:rsidRPr="00EA252B">
        <w:rPr>
          <w:bCs/>
        </w:rPr>
        <w:t xml:space="preserve"> предложений,</w:t>
      </w:r>
    </w:p>
    <w:p w:rsidR="00BE546C" w:rsidRPr="00EA252B" w:rsidRDefault="00BE546C" w:rsidP="00BE546C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EA252B">
        <w:rPr>
          <w:bCs/>
        </w:rPr>
        <w:t xml:space="preserve">10 баллов – за </w:t>
      </w:r>
      <w:r w:rsidRPr="00EA252B">
        <w:t xml:space="preserve">филологическое оформление текста (в рамках олимпиады по литературе эта компетенция является основной, на каком бы материале она ни проявлялась). 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Муниципальный этап 2019 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9 класс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Максимальный общий балл за работу – 100 баллов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A252B">
        <w:rPr>
          <w:rFonts w:ascii="Times New Roman" w:hAnsi="Times New Roman" w:cs="Times New Roman"/>
          <w:b/>
          <w:u w:val="single"/>
        </w:rPr>
        <w:t>Задание № 1.</w:t>
      </w:r>
      <w:r w:rsidRPr="00EA252B">
        <w:rPr>
          <w:rFonts w:ascii="Times New Roman" w:hAnsi="Times New Roman" w:cs="Times New Roman"/>
          <w:u w:val="single"/>
        </w:rPr>
        <w:t xml:space="preserve"> </w:t>
      </w: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70)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Критерии оценивания аналитического задания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Она соответствует привычной для российского учителя </w:t>
      </w:r>
      <w:proofErr w:type="spellStart"/>
      <w:r w:rsidRPr="00EA252B">
        <w:rPr>
          <w:b/>
          <w:bCs/>
        </w:rPr>
        <w:t>четырёхбалльной</w:t>
      </w:r>
      <w:proofErr w:type="spellEnd"/>
      <w:r w:rsidRPr="00EA252B">
        <w:rPr>
          <w:b/>
          <w:bCs/>
        </w:rPr>
        <w:t xml:space="preserve"> системе</w:t>
      </w:r>
      <w:r w:rsidRPr="00EA252B">
        <w:t xml:space="preserve">: первая оценка – условная «двойка», вторая – условная «тройка», третья – условная «четвёрка», четвёртая – условная «пятёрка». Баллы, находящиеся между оценками, соответствуют условным «плюсам» и «минусам» в традиционной школьной системе.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Пример использования шкалы. При оценивании работы по первому критерию ученик в целом понимает текст, толкует его адекватно, делает верные наблюдения, но часть смыслов упускает, не все яркие моменты подчёркивает. Работа по этому критерию в целом выглядит как «четвёрка с минусом». В системе оценок по критерию «четвёрке» соответствует 20 баллов, «тройке» – 10 баллов. Соответственно, оценка выбирается проверяющим по шкале из 16-19 баллов. Такое «сужение» зоны выбора и введение пограничных оценок-«зарубок», ориентированных на привычную модель оценивания, поможет избежать излишних расхождений в таком субъективном процессе, как оценивание письменных текстов.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 </w:t>
      </w:r>
    </w:p>
    <w:p w:rsidR="00BE546C" w:rsidRPr="00EA252B" w:rsidRDefault="00BE546C" w:rsidP="00BE546C">
      <w:pPr>
        <w:pStyle w:val="Default"/>
        <w:jc w:val="both"/>
      </w:pP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Критерии: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30 баллов. Шкала оценок: 0 – 10 – 20 – 30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15 баллов. Шкала оценок: 0 – 5 – 10 – 15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10 баллов. Шкала оценок: 0 – 3 – 7 – 10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4. Историко-литературная эрудиция, отсутствие фактических ошибок, уместность использовании фонового материала из области культуры и литературы.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10 баллов. Шкала оценок: 0 – 3 – 7 – 10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5. Общая языковая и речевая грамотность (отсутствие речевых и грамматических ошибок). Примечание 1: сплошная проверка работы по привычным школьным критериям </w:t>
      </w:r>
      <w:r w:rsidRPr="00EA252B">
        <w:lastRenderedPageBreak/>
        <w:t xml:space="preserve">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5 баллов. Шкала оценок: 0 – 1 – 3 – 5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 xml:space="preserve">Итого: максимальный балл – 70 баллов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  <w:b/>
        </w:rPr>
        <w:t>N.B.</w:t>
      </w:r>
      <w:r w:rsidRPr="00EA252B">
        <w:rPr>
          <w:rFonts w:ascii="Times New Roman" w:hAnsi="Times New Roman" w:cs="Times New Roman"/>
        </w:rPr>
        <w:t xml:space="preserve"> Направления для анализа, предложенные школьникам, носят рекомендательный характер; их назначение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исключительно размышлений по предложенным направлениям.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2  </w:t>
      </w:r>
    </w:p>
    <w:p w:rsidR="00BE546C" w:rsidRPr="00EA252B" w:rsidRDefault="00BE546C" w:rsidP="00BE546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30)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 xml:space="preserve">Комментарии и критерии оценивания творческого задания. 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Cs/>
        </w:rPr>
      </w:pPr>
      <w:r w:rsidRPr="00EA252B">
        <w:rPr>
          <w:rFonts w:ascii="Times New Roman" w:hAnsi="Times New Roman" w:cs="Times New Roman"/>
          <w:bCs/>
        </w:rPr>
        <w:t xml:space="preserve">Предлагается оценить выполнение задания по двум критериям: </w:t>
      </w:r>
    </w:p>
    <w:p w:rsidR="00BE546C" w:rsidRPr="00EA252B" w:rsidRDefault="00BE546C" w:rsidP="00BE546C">
      <w:pPr>
        <w:pStyle w:val="a5"/>
        <w:numPr>
          <w:ilvl w:val="0"/>
          <w:numId w:val="3"/>
        </w:numPr>
        <w:spacing w:after="200" w:line="276" w:lineRule="auto"/>
        <w:jc w:val="both"/>
        <w:rPr>
          <w:bCs/>
        </w:rPr>
      </w:pPr>
      <w:r w:rsidRPr="00EA252B">
        <w:rPr>
          <w:bCs/>
        </w:rPr>
        <w:t xml:space="preserve">15 баллов – за рациональность и </w:t>
      </w:r>
      <w:proofErr w:type="spellStart"/>
      <w:r w:rsidRPr="00EA252B">
        <w:rPr>
          <w:bCs/>
        </w:rPr>
        <w:t>креативность</w:t>
      </w:r>
      <w:proofErr w:type="spellEnd"/>
      <w:r w:rsidRPr="00EA252B">
        <w:rPr>
          <w:bCs/>
        </w:rPr>
        <w:t xml:space="preserve"> предложений,</w:t>
      </w:r>
    </w:p>
    <w:p w:rsidR="00BE546C" w:rsidRPr="00EA252B" w:rsidRDefault="00BE546C" w:rsidP="00BE546C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EA252B">
        <w:rPr>
          <w:bCs/>
        </w:rPr>
        <w:t xml:space="preserve">15 баллов – за </w:t>
      </w:r>
      <w:r w:rsidRPr="00EA252B">
        <w:t xml:space="preserve">филологическое оформление текста (в рамках олимпиады по литературе эта компетенция является основной, на каком бы материале она ни проявлялась). </w:t>
      </w: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Муниципальный этап 2019 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10 класс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Максимальный общий балл за работу – 100 баллов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A252B">
        <w:rPr>
          <w:rFonts w:ascii="Times New Roman" w:hAnsi="Times New Roman" w:cs="Times New Roman"/>
          <w:b/>
          <w:u w:val="single"/>
        </w:rPr>
        <w:t>Задание № 1.</w:t>
      </w:r>
      <w:r w:rsidRPr="00EA252B">
        <w:rPr>
          <w:rFonts w:ascii="Times New Roman" w:hAnsi="Times New Roman" w:cs="Times New Roman"/>
          <w:u w:val="single"/>
        </w:rPr>
        <w:t xml:space="preserve"> </w:t>
      </w: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70)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Критерии оценивания аналитического задания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Она соответствует привычной для российского учителя </w:t>
      </w:r>
      <w:proofErr w:type="spellStart"/>
      <w:r w:rsidRPr="00EA252B">
        <w:rPr>
          <w:b/>
          <w:bCs/>
        </w:rPr>
        <w:t>четырёхбалльной</w:t>
      </w:r>
      <w:proofErr w:type="spellEnd"/>
      <w:r w:rsidRPr="00EA252B">
        <w:rPr>
          <w:b/>
          <w:bCs/>
        </w:rPr>
        <w:t xml:space="preserve"> системе</w:t>
      </w:r>
      <w:r w:rsidRPr="00EA252B">
        <w:t xml:space="preserve">: первая оценка – условная «двойка», вторая – условная «тройка», третья – условная «четвёрка», четвёртая – условная «пятёрка». Баллы, находящиеся между оценками, соответствуют условным «плюсам» и «минусам» в традиционной школьной системе.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Пример использования шкалы. При оценивании работы по первому критерию ученик в целом понимает текст, толкует его адекватно, делает верные наблюдения, но часть смыслов упускает, не все яркие моменты подчёркивает. Работа по этому критерию в целом выглядит как «четвёрка с минусом». В системе оценок по критерию «четвёрке» соответствует 20 баллов, «тройке» – 10 баллов. Соответственно, оценка выбирается проверяющим по шкале из 16-19 баллов. Такое «сужение» зоны выбора и введение пограничных оценок-«зарубок», ориентированных на привычную модель оценивания, поможет избежать излишних расхождений в таком субъективном процессе, как оценивание письменных текстов.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 </w:t>
      </w:r>
    </w:p>
    <w:p w:rsidR="00BE546C" w:rsidRPr="00EA252B" w:rsidRDefault="00BE546C" w:rsidP="00BE546C">
      <w:pPr>
        <w:pStyle w:val="Default"/>
        <w:jc w:val="both"/>
      </w:pP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Критерии: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30 баллов. Шкала оценок: 0 – 10 – 20 – 30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15 баллов. Шкала оценок: 0 – 5 – 10 – 15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10 баллов. Шкала оценок: 0 – 3 – 7 – 10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4. Историко-литературная эрудиция, отсутствие фактических ошибок, уместность использовании фонового материала из области культуры и литературы.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10 баллов. Шкала оценок: 0 – 3 – 7 – 10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5. Общая языковая и речевая грамотность (отсутствие речевых и грамматических ошибок). Примечание 1: сплошная проверка работы по привычным школьным критериям </w:t>
      </w:r>
      <w:r w:rsidRPr="00EA252B">
        <w:lastRenderedPageBreak/>
        <w:t xml:space="preserve">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5 баллов. Шкала оценок: 0 – 1 – 3 – 5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 xml:space="preserve">Итого: максимальный балл – 70 баллов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  <w:b/>
        </w:rPr>
        <w:t>N.B.</w:t>
      </w:r>
      <w:r w:rsidRPr="00EA252B">
        <w:rPr>
          <w:rFonts w:ascii="Times New Roman" w:hAnsi="Times New Roman" w:cs="Times New Roman"/>
        </w:rPr>
        <w:t xml:space="preserve"> Направления для анализа, предложенные школьникам, носят рекомендательный характер; их назначение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исключительно размышлений по предложенным направлениям.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2  </w:t>
      </w:r>
    </w:p>
    <w:p w:rsidR="00BE546C" w:rsidRPr="00EA252B" w:rsidRDefault="00BE546C" w:rsidP="00BE546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30)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 xml:space="preserve">Комментарии и критерии оценивания творческого задания. 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Cs/>
        </w:rPr>
      </w:pPr>
      <w:r w:rsidRPr="00EA252B">
        <w:rPr>
          <w:rFonts w:ascii="Times New Roman" w:hAnsi="Times New Roman" w:cs="Times New Roman"/>
          <w:bCs/>
        </w:rPr>
        <w:t xml:space="preserve">Предлагается оценить выполнение задания по двум критериям: </w:t>
      </w:r>
    </w:p>
    <w:p w:rsidR="00BE546C" w:rsidRPr="00EA252B" w:rsidRDefault="00BE546C" w:rsidP="00BE546C">
      <w:pPr>
        <w:pStyle w:val="a5"/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EA252B">
        <w:rPr>
          <w:bCs/>
        </w:rPr>
        <w:t xml:space="preserve">15 баллов – за рациональность и </w:t>
      </w:r>
      <w:proofErr w:type="spellStart"/>
      <w:r w:rsidRPr="00EA252B">
        <w:rPr>
          <w:bCs/>
        </w:rPr>
        <w:t>креативность</w:t>
      </w:r>
      <w:proofErr w:type="spellEnd"/>
      <w:r w:rsidRPr="00EA252B">
        <w:rPr>
          <w:bCs/>
        </w:rPr>
        <w:t xml:space="preserve"> предложений,</w:t>
      </w:r>
    </w:p>
    <w:p w:rsidR="00BE546C" w:rsidRPr="00EA252B" w:rsidRDefault="00BE546C" w:rsidP="00BE546C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EA252B">
        <w:rPr>
          <w:bCs/>
        </w:rPr>
        <w:t xml:space="preserve">15 баллов – за </w:t>
      </w:r>
      <w:r w:rsidRPr="00EA252B">
        <w:t xml:space="preserve">филологическое оформление текста (в рамках олимпиады по литературе эта компетенция является основной, на каком бы материале она ни проявлялась). 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>
      <w:pPr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br w:type="page"/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2B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литературе 2019/2020 гг.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Муниципальный этап 2019 г.</w:t>
      </w:r>
    </w:p>
    <w:p w:rsidR="00BE546C" w:rsidRPr="00EA252B" w:rsidRDefault="00BE546C" w:rsidP="00BE5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11 класс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A252B">
        <w:rPr>
          <w:rFonts w:ascii="Times New Roman" w:hAnsi="Times New Roman" w:cs="Times New Roman"/>
          <w:b/>
        </w:rPr>
        <w:t>Максимальный общий балл за работу – 100 баллов</w:t>
      </w:r>
    </w:p>
    <w:p w:rsidR="00BE546C" w:rsidRPr="00EA252B" w:rsidRDefault="00BE546C" w:rsidP="00BE54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A252B">
        <w:rPr>
          <w:rFonts w:ascii="Times New Roman" w:hAnsi="Times New Roman" w:cs="Times New Roman"/>
          <w:b/>
          <w:u w:val="single"/>
        </w:rPr>
        <w:t>Задание № 1.</w:t>
      </w:r>
      <w:r w:rsidRPr="00EA252B">
        <w:rPr>
          <w:rFonts w:ascii="Times New Roman" w:hAnsi="Times New Roman" w:cs="Times New Roman"/>
          <w:u w:val="single"/>
        </w:rPr>
        <w:t xml:space="preserve"> </w:t>
      </w:r>
    </w:p>
    <w:p w:rsidR="00BE546C" w:rsidRPr="00EA252B" w:rsidRDefault="00BE546C" w:rsidP="00BE546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70)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Критерии оценивания аналитического задания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Она соответствует привычной для российского учителя </w:t>
      </w:r>
      <w:proofErr w:type="spellStart"/>
      <w:r w:rsidRPr="00EA252B">
        <w:rPr>
          <w:b/>
          <w:bCs/>
        </w:rPr>
        <w:t>четырёхбалльной</w:t>
      </w:r>
      <w:proofErr w:type="spellEnd"/>
      <w:r w:rsidRPr="00EA252B">
        <w:rPr>
          <w:b/>
          <w:bCs/>
        </w:rPr>
        <w:t xml:space="preserve"> системе</w:t>
      </w:r>
      <w:r w:rsidRPr="00EA252B">
        <w:t xml:space="preserve">: первая оценка – условная «двойка», вторая – условная «тройка», третья – условная «четвёрка», четвёртая – условная «пятёрка». Баллы, находящиеся между оценками, соответствуют условным «плюсам» и «минусам» в традиционной школьной системе.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Пример использования шкалы. При оценивании работы по первому критерию ученик в целом понимает текст, толкует его адекватно, делает верные наблюдения, но часть смыслов упускает, не все яркие моменты подчёркивает. Работа по этому критерию в целом выглядит как «четвёрка с минусом». В системе оценок по критерию «четвёрке» соответствует 20 баллов, «тройке» – 10 баллов. Соответственно, оценка выбирается проверяющим по шкале из 16-19 баллов. Такое «сужение» зоны выбора и введение пограничных оценок-«зарубок», ориентированных на привычную модель оценивания, поможет избежать излишних расхождений в таком субъективном процессе, как оценивание письменных текстов.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 </w:t>
      </w:r>
    </w:p>
    <w:p w:rsidR="00BE546C" w:rsidRPr="00EA252B" w:rsidRDefault="00BE546C" w:rsidP="00BE546C">
      <w:pPr>
        <w:pStyle w:val="Default"/>
        <w:jc w:val="both"/>
      </w:pP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Критерии: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30 баллов. Шкала оценок: 0 – 10 – 20 – 30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15 баллов. Шкала оценок: 0 – 5 – 10 – 15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10 баллов. Шкала оценок: 0 – 3 – 7 – 10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4. Историко-литературная эрудиция, отсутствие фактических ошибок, уместность использовании фонового материала из области культуры и литературы.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10 баллов. Шкала оценок: 0 – 3 – 7 – 10 </w:t>
      </w:r>
    </w:p>
    <w:p w:rsidR="00BE546C" w:rsidRPr="00EA252B" w:rsidRDefault="00BE546C" w:rsidP="00BE546C">
      <w:pPr>
        <w:pStyle w:val="Default"/>
        <w:jc w:val="both"/>
      </w:pPr>
      <w:r w:rsidRPr="00EA252B">
        <w:t xml:space="preserve">5. Общая языковая и речевая грамотность (отсутствие речевых и грамматических ошибок). Примечание 1: сплошная проверка работы по привычным школьным критериям </w:t>
      </w:r>
      <w:r w:rsidRPr="00EA252B">
        <w:lastRenderedPageBreak/>
        <w:t xml:space="preserve">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BE546C" w:rsidRPr="00EA252B" w:rsidRDefault="00BE546C" w:rsidP="00BE546C">
      <w:pPr>
        <w:pStyle w:val="Default"/>
        <w:jc w:val="both"/>
      </w:pPr>
      <w:r w:rsidRPr="00EA252B">
        <w:rPr>
          <w:b/>
          <w:bCs/>
        </w:rPr>
        <w:t xml:space="preserve">Максимально 5 баллов. Шкала оценок: 0 – 1 – 3 – 5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 xml:space="preserve">Итого: максимальный балл – 70 баллов </w:t>
      </w:r>
    </w:p>
    <w:p w:rsidR="00BE546C" w:rsidRPr="00EA252B" w:rsidRDefault="00BE546C" w:rsidP="00BE546C">
      <w:pPr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  <w:b/>
        </w:rPr>
        <w:t>N.B.</w:t>
      </w:r>
      <w:r w:rsidRPr="00EA252B">
        <w:rPr>
          <w:rFonts w:ascii="Times New Roman" w:hAnsi="Times New Roman" w:cs="Times New Roman"/>
        </w:rPr>
        <w:t xml:space="preserve"> Направления для анализа, предложенные школьникам, носят рекомендательный характер; их назначение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исключительно размышлений по предложенным направлениям.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BE546C" w:rsidRPr="00EA252B" w:rsidRDefault="00BE546C" w:rsidP="00BE54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2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2  </w:t>
      </w:r>
    </w:p>
    <w:p w:rsidR="00BE546C" w:rsidRPr="00EA252B" w:rsidRDefault="00BE546C" w:rsidP="00BE546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(Максимальное кол-во баллов – 30)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 xml:space="preserve">Комментарии и критерии оценивания творческого задания. </w:t>
      </w:r>
    </w:p>
    <w:p w:rsidR="00BE546C" w:rsidRPr="00EA252B" w:rsidRDefault="00BE546C" w:rsidP="00BE546C">
      <w:pPr>
        <w:ind w:firstLine="708"/>
        <w:jc w:val="both"/>
        <w:rPr>
          <w:rFonts w:ascii="Times New Roman" w:hAnsi="Times New Roman" w:cs="Times New Roman"/>
          <w:bCs/>
        </w:rPr>
      </w:pPr>
      <w:r w:rsidRPr="00EA252B">
        <w:rPr>
          <w:rFonts w:ascii="Times New Roman" w:hAnsi="Times New Roman" w:cs="Times New Roman"/>
          <w:bCs/>
        </w:rPr>
        <w:t xml:space="preserve">Предлагается оценить выполнение задания по двум критериям: </w:t>
      </w:r>
    </w:p>
    <w:p w:rsidR="00BE546C" w:rsidRPr="00EA252B" w:rsidRDefault="00BE546C" w:rsidP="00BE546C">
      <w:pPr>
        <w:pStyle w:val="a5"/>
        <w:numPr>
          <w:ilvl w:val="0"/>
          <w:numId w:val="3"/>
        </w:numPr>
        <w:spacing w:after="200" w:line="276" w:lineRule="auto"/>
        <w:jc w:val="both"/>
        <w:rPr>
          <w:bCs/>
        </w:rPr>
      </w:pPr>
      <w:r w:rsidRPr="00EA252B">
        <w:rPr>
          <w:bCs/>
        </w:rPr>
        <w:t>20 баллов – за рациональность, логичность, творческий подход к анализу либо созданию поэтического диптиха. В случае, если диптих создается учеником самостоятельно, стоит «закрыть глаза» на художественные достоинства творения и судить его по формальным указанным признакам (понятность замысла, логичность, творчество, обоснованность применяемых средств и др.).</w:t>
      </w:r>
    </w:p>
    <w:p w:rsidR="00BE546C" w:rsidRPr="00EA252B" w:rsidRDefault="00BE546C" w:rsidP="00BE546C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EA252B">
        <w:rPr>
          <w:bCs/>
        </w:rPr>
        <w:t xml:space="preserve">10 баллов – за </w:t>
      </w:r>
      <w:r w:rsidRPr="00EA252B">
        <w:t xml:space="preserve">филологическое оформление текста. </w:t>
      </w:r>
    </w:p>
    <w:p w:rsidR="00BE546C" w:rsidRPr="00EA252B" w:rsidRDefault="00BE546C" w:rsidP="00BE546C">
      <w:pPr>
        <w:rPr>
          <w:rFonts w:ascii="Times New Roman" w:hAnsi="Times New Roman" w:cs="Times New Roman"/>
        </w:rPr>
      </w:pPr>
    </w:p>
    <w:p w:rsidR="00EF62A3" w:rsidRPr="00EA252B" w:rsidRDefault="00EF62A3">
      <w:pPr>
        <w:rPr>
          <w:rFonts w:ascii="Times New Roman" w:hAnsi="Times New Roman" w:cs="Times New Roman"/>
        </w:rPr>
      </w:pPr>
    </w:p>
    <w:sectPr w:rsidR="00EF62A3" w:rsidRPr="00EA252B" w:rsidSect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4AC"/>
    <w:multiLevelType w:val="hybridMultilevel"/>
    <w:tmpl w:val="254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B35"/>
    <w:multiLevelType w:val="hybridMultilevel"/>
    <w:tmpl w:val="CA1E5ACC"/>
    <w:lvl w:ilvl="0" w:tplc="BB3A25CE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0DD1"/>
    <w:multiLevelType w:val="hybridMultilevel"/>
    <w:tmpl w:val="1F6A88D2"/>
    <w:lvl w:ilvl="0" w:tplc="6B8EA0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E546C"/>
    <w:rsid w:val="00BE546C"/>
    <w:rsid w:val="00EA252B"/>
    <w:rsid w:val="00E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54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E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46C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E5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546C"/>
    <w:rPr>
      <w:b/>
      <w:bCs/>
    </w:rPr>
  </w:style>
  <w:style w:type="paragraph" w:styleId="a7">
    <w:name w:val="Body Text"/>
    <w:basedOn w:val="a"/>
    <w:link w:val="a8"/>
    <w:semiHidden/>
    <w:rsid w:val="00BE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BE546C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qFormat/>
    <w:rsid w:val="00BE54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BE546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BE54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6168</Words>
  <Characters>35160</Characters>
  <Application>Microsoft Office Word</Application>
  <DocSecurity>0</DocSecurity>
  <Lines>293</Lines>
  <Paragraphs>82</Paragraphs>
  <ScaleCrop>false</ScaleCrop>
  <Company/>
  <LinksUpToDate>false</LinksUpToDate>
  <CharactersWithSpaces>41246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</dc:creator>
  <cp:keywords/>
  <dc:description/>
  <cp:lastModifiedBy>ruv</cp:lastModifiedBy>
  <cp:revision>3</cp:revision>
  <dcterms:created xsi:type="dcterms:W3CDTF">2019-11-13T10:12:00Z</dcterms:created>
  <dcterms:modified xsi:type="dcterms:W3CDTF">2019-11-13T10:17:00Z</dcterms:modified>
</cp:coreProperties>
</file>