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52" w:rsidRPr="008501C4" w:rsidRDefault="00890952" w:rsidP="0089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C4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2017/2018 гг.</w:t>
      </w: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C4">
        <w:rPr>
          <w:rFonts w:ascii="Times New Roman" w:hAnsi="Times New Roman" w:cs="Times New Roman"/>
          <w:b/>
          <w:sz w:val="28"/>
          <w:szCs w:val="28"/>
        </w:rPr>
        <w:t>Муниципальный этап 2017 г.</w:t>
      </w: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1C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952" w:rsidRPr="008501C4" w:rsidRDefault="00890952" w:rsidP="0089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C4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890952" w:rsidRPr="008501C4" w:rsidRDefault="00890952" w:rsidP="00890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C4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890952" w:rsidRPr="008501C4" w:rsidRDefault="00890952" w:rsidP="00890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C4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890952" w:rsidRPr="008501C4" w:rsidRDefault="00890952" w:rsidP="00890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текст известного русского поэта, представителя </w:t>
      </w:r>
      <w:proofErr w:type="spellStart"/>
      <w:r w:rsidRPr="008501C4">
        <w:rPr>
          <w:rFonts w:ascii="Times New Roman" w:hAnsi="Times New Roman" w:cs="Times New Roman"/>
          <w:sz w:val="28"/>
          <w:szCs w:val="28"/>
        </w:rPr>
        <w:t>новокрестьянского</w:t>
      </w:r>
      <w:proofErr w:type="spellEnd"/>
      <w:r w:rsidRPr="008501C4">
        <w:rPr>
          <w:rFonts w:ascii="Times New Roman" w:hAnsi="Times New Roman" w:cs="Times New Roman"/>
          <w:sz w:val="28"/>
          <w:szCs w:val="28"/>
        </w:rPr>
        <w:t xml:space="preserve"> направления, Николая Алексеевича Клюева (1884 – 1937).</w:t>
      </w:r>
    </w:p>
    <w:p w:rsidR="00890952" w:rsidRPr="008501C4" w:rsidRDefault="00890952" w:rsidP="00890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* *</w:t>
      </w:r>
    </w:p>
    <w:p w:rsidR="00890952" w:rsidRPr="008501C4" w:rsidRDefault="00890952" w:rsidP="0089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Галка-староверка ходит в черной ряске,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лапотках с оборой, в сизой подпояске.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в однорядке, воробей в сибирке,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Курица ж в салопе  </w:t>
      </w:r>
      <w:r w:rsidRPr="008501C4">
        <w:rPr>
          <w:rFonts w:ascii="Times New Roman" w:hAnsi="Times New Roman" w:cs="Times New Roman"/>
          <w:sz w:val="28"/>
          <w:szCs w:val="28"/>
        </w:rPr>
        <w:t>–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клёваные</w:t>
      </w:r>
      <w:proofErr w:type="spell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дырки.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Гусь в дубленой шубе, утке ж на задворках</w:t>
      </w:r>
      <w:proofErr w:type="gram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</w:t>
      </w:r>
      <w:proofErr w:type="gram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еголять </w:t>
      </w:r>
      <w:proofErr w:type="spell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далося</w:t>
      </w:r>
      <w:proofErr w:type="spell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дедовских опорках.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галочьи потёмки, </w:t>
      </w:r>
      <w:proofErr w:type="spell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взгромоздясь</w:t>
      </w:r>
      <w:proofErr w:type="spell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жёрдки</w:t>
      </w:r>
      <w:proofErr w:type="spell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Спят, нахохлив зобы, </w:t>
      </w:r>
      <w:proofErr w:type="gram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курицы-молодки</w:t>
      </w:r>
      <w:proofErr w:type="gram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петух-кудесник, запахнувшись в саван,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Числит звездный бисер, чует травный ладан.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погосте свечкой теплятся гнилушки,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Доплетает леший лапоть на опушке,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Верезжит в осоке проклятый младенчик...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Петел ждет, чтоб зорька нарядилась в венчик.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зари нарядов тридевять укладок...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ущербе ночи сон куриный сладок: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Спят монашка-галка, </w:t>
      </w:r>
      <w:proofErr w:type="spell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воробей-горошник</w:t>
      </w:r>
      <w:proofErr w:type="spell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едва забрезжит заревой кокошник –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Звездочет крылатый трубит в рог волшебный: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"Пробудитесь, птицы, пробил час хвалебный,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пернатым брашно, на бугор, на </w:t>
      </w:r>
      <w:proofErr w:type="spellStart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плёсо</w:t>
      </w:r>
      <w:proofErr w:type="spellEnd"/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Рассыпает солнце золотое просо!"</w:t>
      </w:r>
    </w:p>
    <w:p w:rsidR="00890952" w:rsidRPr="008501C4" w:rsidRDefault="00890952" w:rsidP="0089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52" w:rsidRPr="008501C4" w:rsidRDefault="00890952" w:rsidP="0089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>1914 или 1915 г.</w:t>
      </w:r>
    </w:p>
    <w:p w:rsidR="00890952" w:rsidRPr="008501C4" w:rsidRDefault="00890952" w:rsidP="0089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52" w:rsidRPr="008501C4" w:rsidRDefault="00890952" w:rsidP="0089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Написать, как это стихотворение может быть использовано как материал на школьных уроках. Обязательными в ваших рекомендациях должны стать 1) урок русского языка и 2) урок литературы (на этом уроке вы должны представить небольшой анализ стихотворения). Какие еще школьные уроки могут включить данный текст? В каких классах (начальной, средней) школы? Как обыграть стихотворение применительно к теме урока? </w:t>
      </w:r>
    </w:p>
    <w:p w:rsidR="00890952" w:rsidRPr="008501C4" w:rsidRDefault="00890952" w:rsidP="0089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Имейте в виду: оцениваться будут количество и разнообразие предложенных уроков, оригинальность идей и грамотное изложение ваших соображений. </w:t>
      </w:r>
    </w:p>
    <w:p w:rsidR="00890952" w:rsidRPr="008501C4" w:rsidRDefault="00890952" w:rsidP="0089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52" w:rsidRPr="008501C4" w:rsidRDefault="00890952" w:rsidP="0089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 к тексту.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Устаревшие и диалектные слова:   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Однорядка – 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верхняя широкая, долгополая до щиколотки, женская и мужская одежда, без воротника, с длинными рукавами, под которыми делались прорехи для рук.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Сибирка – в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ерхняя </w:t>
      </w:r>
      <w:r w:rsidRPr="008501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одежда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, короткий кафтан в талию, со сборами, без разреза сзади и со стоячим воротником (устар.)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Салоп – 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верхняя женская одежда, широкая длинная накидка с прорезами для рук или с небольшими рукавами; скреплялась лентами или шнурами.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Опорки – с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тарая, истоптанная и изодранная </w:t>
      </w:r>
      <w:r w:rsidRPr="008501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обувь.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Погост – сельское кладбище. 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Гнилушка – к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усок, обломок гнилого дерева. Осиновые </w:t>
      </w:r>
      <w:r w:rsidRPr="008501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гнилушки 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свойством светиться в темноте.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Тридевять – три раза по девять (двадцать семь).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Кокошник – 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старинный русский головной убор в виде гребня (опахала, полумесяца или округлого щита) вокруг головы, символ русского традиционного костюма.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Брашно – </w:t>
      </w:r>
      <w:r w:rsidRPr="00850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устар.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еда, пища; угощение.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Плёсо</w:t>
      </w:r>
      <w:proofErr w:type="spellEnd"/>
      <w:r w:rsidRPr="0085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</w:t>
      </w:r>
      <w:r w:rsidRPr="008501C4">
        <w:rPr>
          <w:rFonts w:ascii="Times New Roman" w:hAnsi="Times New Roman" w:cs="Times New Roman"/>
          <w:sz w:val="24"/>
          <w:szCs w:val="24"/>
          <w:shd w:val="clear" w:color="auto" w:fill="FFFFFF"/>
        </w:rPr>
        <w:t>ирокое водное пространство на реке или озере, между островами (обл.).</w:t>
      </w:r>
    </w:p>
    <w:p w:rsidR="00890952" w:rsidRPr="008501C4" w:rsidRDefault="00890952" w:rsidP="00890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52" w:rsidRPr="008501C4" w:rsidRDefault="00890952" w:rsidP="008909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C4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890952" w:rsidRPr="008501C4" w:rsidRDefault="00890952" w:rsidP="0089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890952" w:rsidRPr="008501C4" w:rsidRDefault="00890952" w:rsidP="00890952">
      <w:p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ab/>
      </w:r>
      <w:r w:rsidR="0002578A" w:rsidRPr="008501C4">
        <w:rPr>
          <w:rFonts w:ascii="Times New Roman" w:hAnsi="Times New Roman" w:cs="Times New Roman"/>
          <w:sz w:val="28"/>
          <w:szCs w:val="28"/>
        </w:rPr>
        <w:t xml:space="preserve">В последнее время в молодежной и подростковой среде стало модным использование аксессуаров с портретами известных писателей и поэтов. </w:t>
      </w:r>
    </w:p>
    <w:p w:rsidR="0002578A" w:rsidRPr="008501C4" w:rsidRDefault="0002578A" w:rsidP="00890952">
      <w:p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ab/>
        <w:t>Предложите свою «линейку» товаров с использованием имен и портретов русских писателей и поэтов.</w:t>
      </w:r>
    </w:p>
    <w:p w:rsidR="0002578A" w:rsidRPr="008501C4" w:rsidRDefault="0002578A" w:rsidP="0002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Кто войдет в этот </w:t>
      </w:r>
      <w:r w:rsidR="000670BF" w:rsidRPr="008501C4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8501C4">
        <w:rPr>
          <w:rFonts w:ascii="Times New Roman" w:hAnsi="Times New Roman" w:cs="Times New Roman"/>
          <w:sz w:val="28"/>
          <w:szCs w:val="28"/>
        </w:rPr>
        <w:t>и почему?</w:t>
      </w:r>
    </w:p>
    <w:p w:rsidR="000670BF" w:rsidRPr="008501C4" w:rsidRDefault="000670BF" w:rsidP="0002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lastRenderedPageBreak/>
        <w:t>Кто из названных вами поэтов и писателей будет (предположительно) «наиболее востребованным»?</w:t>
      </w:r>
    </w:p>
    <w:p w:rsidR="000670BF" w:rsidRPr="008501C4" w:rsidRDefault="000670BF" w:rsidP="0002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Какие товары вы можете предложить? Будут ли в этой линейке продуктовые (съедобные) товары? Что из относящегося к русской литературе будет на них отражено?</w:t>
      </w:r>
    </w:p>
    <w:p w:rsidR="000670BF" w:rsidRPr="008501C4" w:rsidRDefault="000670BF" w:rsidP="0002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>Каковы цели подобных акций?</w:t>
      </w:r>
    </w:p>
    <w:p w:rsidR="0002578A" w:rsidRPr="008501C4" w:rsidRDefault="000670BF" w:rsidP="00025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1C4">
        <w:rPr>
          <w:rFonts w:ascii="Times New Roman" w:hAnsi="Times New Roman" w:cs="Times New Roman"/>
          <w:sz w:val="28"/>
          <w:szCs w:val="28"/>
        </w:rPr>
        <w:t xml:space="preserve">Каковы прогнозируемые результаты? </w:t>
      </w:r>
    </w:p>
    <w:p w:rsidR="000670BF" w:rsidRPr="008501C4" w:rsidRDefault="000670BF" w:rsidP="00067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1C4">
        <w:rPr>
          <w:rFonts w:ascii="Times New Roman" w:hAnsi="Times New Roman" w:cs="Times New Roman"/>
          <w:i/>
          <w:sz w:val="28"/>
          <w:szCs w:val="28"/>
        </w:rPr>
        <w:t>Примечание. В ответе допустимы рисунки, схемы, чертежи и прочие пояснения. При этом полный текст ответа обязателен. Прочие элементы ответа будут оцениваться в рамках критерия «</w:t>
      </w:r>
      <w:proofErr w:type="spellStart"/>
      <w:r w:rsidR="0073166B" w:rsidRPr="008501C4"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 w:rsidR="0073166B" w:rsidRPr="008501C4">
        <w:rPr>
          <w:rFonts w:ascii="Times New Roman" w:hAnsi="Times New Roman" w:cs="Times New Roman"/>
          <w:i/>
          <w:sz w:val="28"/>
          <w:szCs w:val="28"/>
        </w:rPr>
        <w:t>, творческое воплощение идеи».</w:t>
      </w:r>
      <w:r w:rsidRPr="008501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182" w:rsidRPr="008501C4" w:rsidRDefault="005C4182"/>
    <w:sectPr w:rsidR="005C4182" w:rsidRPr="008501C4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1421"/>
    <w:multiLevelType w:val="hybridMultilevel"/>
    <w:tmpl w:val="4D4CE0E4"/>
    <w:lvl w:ilvl="0" w:tplc="FA146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0952"/>
    <w:rsid w:val="0002578A"/>
    <w:rsid w:val="000670BF"/>
    <w:rsid w:val="00293CFE"/>
    <w:rsid w:val="00326C12"/>
    <w:rsid w:val="005C4182"/>
    <w:rsid w:val="0073166B"/>
    <w:rsid w:val="008501C4"/>
    <w:rsid w:val="00890952"/>
    <w:rsid w:val="00D0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2017-10-15T10:25:00Z</dcterms:created>
  <dcterms:modified xsi:type="dcterms:W3CDTF">2017-10-15T18:44:00Z</dcterms:modified>
</cp:coreProperties>
</file>