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42" w:rsidRPr="00173942" w:rsidRDefault="00173942" w:rsidP="00173942">
      <w:pPr>
        <w:ind w:left="360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942">
        <w:rPr>
          <w:rFonts w:ascii="Times New Roman" w:hAnsi="Times New Roman" w:cs="Times New Roman"/>
          <w:b/>
          <w:sz w:val="28"/>
          <w:szCs w:val="28"/>
        </w:rPr>
        <w:t>Возможные решения.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b/>
          <w:sz w:val="28"/>
          <w:szCs w:val="28"/>
          <w:u w:val="single"/>
        </w:rPr>
        <w:t>7 класс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Лишнее созвездие Лебедь, т.к. это единственное созвездие из списка, которое не является зодиакальным.</w:t>
      </w:r>
    </w:p>
    <w:p w:rsidR="00173942" w:rsidRPr="00173942" w:rsidRDefault="00173942" w:rsidP="00173942">
      <w:pPr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В 2018 году 365 дней (год не високосный), что составляет 52 полных недели и 1 день. Значит, начало каждого следующего года сдвинется на 1 день недели вперед по отношению к предыдущему году. Следовательно, 1 сентября 2018 года будет субботой.</w:t>
      </w:r>
    </w:p>
    <w:p w:rsidR="00173942" w:rsidRPr="00173942" w:rsidRDefault="00173942" w:rsidP="00173942">
      <w:pPr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Лунное затмение – это явление, когда Луна попадает в тень Земли, а это значит, что в этот момент Солнце, Земля и Луна оказываются на одной прямой таким образом, что Земля оказывается точно между Солнцем и Луной. Такая фаза называется полнолуние. Полный оборот вокруг Земли Луна совершает примерно за месяц. Значит, за 2 недели до затмения Луна находилась с противоположной стороны от Земли, т.е. между Солнцем и Землей. Эта фаза – новолуние.</w:t>
      </w:r>
    </w:p>
    <w:p w:rsidR="00173942" w:rsidRPr="00173942" w:rsidRDefault="00173942" w:rsidP="00173942">
      <w:pPr>
        <w:numPr>
          <w:ilvl w:val="0"/>
          <w:numId w:val="1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Хвост кометы под действием светового давления направлен от Солнца. «Рога» Луны направлены тоже от Солнца, т.к</w:t>
      </w:r>
      <w:proofErr w:type="gramStart"/>
      <w:r w:rsidRPr="0017394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 xml:space="preserve">свещена сторона Луны, направленная к Солнцу. Следовательно, «рога» и хвост кометы направлены в одну сторону. </w:t>
      </w: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9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2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Лишний объект – Луна, т.к. это спутник Земли, а остальные – спутники Юпитера.</w:t>
      </w:r>
    </w:p>
    <w:p w:rsidR="00173942" w:rsidRPr="00173942" w:rsidRDefault="00173942" w:rsidP="00173942">
      <w:pPr>
        <w:numPr>
          <w:ilvl w:val="0"/>
          <w:numId w:val="2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Время от восхода до верхней кульминации примерно такое же, как и от кульминации до захода. Следовательно, восход будет примерно в 17 часов.</w:t>
      </w:r>
    </w:p>
    <w:p w:rsidR="00173942" w:rsidRPr="00173942" w:rsidRDefault="00173942" w:rsidP="00173942">
      <w:pPr>
        <w:numPr>
          <w:ilvl w:val="0"/>
          <w:numId w:val="2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1960 год – високосный, т.е. в феврале было 29 дней. Если 29 февраля был понедельник, то и 1 февраля – понедельник (4 недели назад).</w:t>
      </w:r>
    </w:p>
    <w:p w:rsidR="00173942" w:rsidRPr="00173942" w:rsidRDefault="00173942" w:rsidP="00173942">
      <w:pPr>
        <w:numPr>
          <w:ilvl w:val="0"/>
          <w:numId w:val="2"/>
        </w:numPr>
        <w:spacing w:after="0" w:line="24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Радиус Земли </w:t>
      </w:r>
      <w:smartTag w:uri="urn:schemas-microsoft-com:office:smarttags" w:element="metricconverter">
        <w:smartTagPr>
          <w:attr w:name="ProductID" w:val="6400 км"/>
        </w:smartTagPr>
        <w:r w:rsidRPr="00173942">
          <w:rPr>
            <w:rFonts w:ascii="Times New Roman" w:hAnsi="Times New Roman" w:cs="Times New Roman"/>
            <w:sz w:val="28"/>
            <w:szCs w:val="28"/>
          </w:rPr>
          <w:t>6400 км</w:t>
        </w:r>
      </w:smartTag>
      <w:r w:rsidRPr="00173942">
        <w:rPr>
          <w:rFonts w:ascii="Times New Roman" w:hAnsi="Times New Roman" w:cs="Times New Roman"/>
          <w:sz w:val="28"/>
          <w:szCs w:val="28"/>
        </w:rPr>
        <w:t>. Т.к. широта Санкт-Петербурга 60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, то он вращается вокруг оси по радиусу   </w:t>
      </w:r>
      <w:proofErr w:type="spellStart"/>
      <w:r w:rsidRPr="00173942">
        <w:rPr>
          <w:rFonts w:ascii="Times New Roman" w:hAnsi="Times New Roman" w:cs="Times New Roman"/>
          <w:b/>
          <w:sz w:val="28"/>
          <w:szCs w:val="28"/>
        </w:rPr>
        <w:t>r=</w:t>
      </w:r>
      <w:proofErr w:type="gramStart"/>
      <w:r w:rsidRPr="00173942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173942">
        <w:rPr>
          <w:rFonts w:ascii="Times New Roman" w:hAnsi="Times New Roman" w:cs="Times New Roman"/>
          <w:b/>
          <w:sz w:val="28"/>
          <w:szCs w:val="28"/>
          <w:vertAlign w:val="subscript"/>
        </w:rPr>
        <w:t>з</w:t>
      </w:r>
      <w:proofErr w:type="spellEnd"/>
      <w:r w:rsidRPr="00173942">
        <w:rPr>
          <w:rFonts w:ascii="Times New Roman" w:hAnsi="Times New Roman" w:cs="Times New Roman"/>
          <w:b/>
          <w:sz w:val="28"/>
          <w:szCs w:val="28"/>
        </w:rPr>
        <w:t>·</w:t>
      </w:r>
      <w:proofErr w:type="spellStart"/>
      <w:r w:rsidRPr="00173942">
        <w:rPr>
          <w:rFonts w:ascii="Times New Roman" w:hAnsi="Times New Roman" w:cs="Times New Roman"/>
          <w:b/>
          <w:sz w:val="28"/>
          <w:szCs w:val="28"/>
        </w:rPr>
        <w:t>cos</w:t>
      </w:r>
      <w:proofErr w:type="spellEnd"/>
      <w:r w:rsidRPr="00173942">
        <w:rPr>
          <w:rFonts w:ascii="Times New Roman" w:hAnsi="Times New Roman" w:cs="Times New Roman"/>
          <w:b/>
          <w:sz w:val="28"/>
          <w:szCs w:val="28"/>
        </w:rPr>
        <w:t xml:space="preserve"> 60</w:t>
      </w:r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. Следовательно, скорость  </w:t>
      </w:r>
      <w:r w:rsidRPr="00173942">
        <w:rPr>
          <w:rFonts w:ascii="Times New Roman" w:hAnsi="Times New Roman" w:cs="Times New Roman"/>
          <w:b/>
          <w:sz w:val="28"/>
          <w:szCs w:val="28"/>
        </w:rPr>
        <w:t>υ=2πr</w:t>
      </w:r>
      <w:proofErr w:type="gramStart"/>
      <w:r w:rsidRPr="00173942">
        <w:rPr>
          <w:rFonts w:ascii="Times New Roman" w:hAnsi="Times New Roman" w:cs="Times New Roman"/>
          <w:b/>
          <w:sz w:val="28"/>
          <w:szCs w:val="28"/>
        </w:rPr>
        <w:t>/Т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>, что составит 0,23 км/с.</w:t>
      </w: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Default="00173942" w:rsidP="00173942">
      <w:pPr>
        <w:ind w:left="360" w:right="-18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942" w:rsidRPr="00173942" w:rsidRDefault="00173942" w:rsidP="00173942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класс</w:t>
      </w:r>
    </w:p>
    <w:p w:rsidR="00173942" w:rsidRPr="00173942" w:rsidRDefault="00173942" w:rsidP="00173942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Лишнее созвездие Лебедь, т.к. это единственное созвездие из списка, которое не является зодиакальным.</w:t>
      </w:r>
    </w:p>
    <w:p w:rsidR="00173942" w:rsidRPr="00173942" w:rsidRDefault="00173942" w:rsidP="00173942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Время от восхода до верхней кульминации примерно такое же, как и от кульминации до захода. Следовательно, восход будет примерно в 17 часов.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Солнечные сутки – это промежуток между двумя последовательными восходами или заходами Солнца. Если Земля перестанет вращаться вокруг оси, то это время на Земле будет равно 1 году (время, за которое Земля совершает один оборот вокруг Солнца). Т.к. в году 365,25 дней, а каждый день – 24 часа, то</w:t>
      </w:r>
      <w:proofErr w:type="gramStart"/>
      <w:r w:rsidRPr="0017394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 xml:space="preserve"> сутки = 365,25·24 ч = 8766 часов.</w:t>
      </w:r>
    </w:p>
    <w:p w:rsidR="00173942" w:rsidRPr="00173942" w:rsidRDefault="00173942" w:rsidP="00173942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На Земле 24 часовых пояса соответствуют 360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>, т.е. на 1 час приходится 15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>. Т.к. разница во времени составляет 7 часов, то это соответствует 7·15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= 105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>. Т.е. долгота Хабаровска составит 105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+ 30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= 135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3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По 3 закону Кеплера   </w:t>
      </w:r>
      <w:r w:rsidRPr="00173942">
        <w:rPr>
          <w:rFonts w:ascii="Times New Roman" w:hAnsi="Times New Roman" w:cs="Times New Roman"/>
          <w:b/>
          <w:sz w:val="28"/>
          <w:szCs w:val="28"/>
        </w:rPr>
        <w:t>(Т</w:t>
      </w:r>
      <w:proofErr w:type="gramStart"/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173942">
        <w:rPr>
          <w:rFonts w:ascii="Times New Roman" w:hAnsi="Times New Roman" w:cs="Times New Roman"/>
          <w:b/>
          <w:sz w:val="28"/>
          <w:szCs w:val="28"/>
        </w:rPr>
        <w:t>/а</w:t>
      </w:r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173942">
        <w:rPr>
          <w:rFonts w:ascii="Times New Roman" w:hAnsi="Times New Roman" w:cs="Times New Roman"/>
          <w:b/>
          <w:sz w:val="28"/>
          <w:szCs w:val="28"/>
        </w:rPr>
        <w:t xml:space="preserve">) = </w:t>
      </w:r>
      <w:proofErr w:type="spellStart"/>
      <w:r w:rsidRPr="00173942">
        <w:rPr>
          <w:rFonts w:ascii="Times New Roman" w:hAnsi="Times New Roman" w:cs="Times New Roman"/>
          <w:b/>
          <w:sz w:val="28"/>
          <w:szCs w:val="28"/>
        </w:rPr>
        <w:t>const</w:t>
      </w:r>
      <w:proofErr w:type="spellEnd"/>
      <w:r w:rsidRPr="00173942">
        <w:rPr>
          <w:rFonts w:ascii="Times New Roman" w:hAnsi="Times New Roman" w:cs="Times New Roman"/>
          <w:b/>
          <w:sz w:val="28"/>
          <w:szCs w:val="28"/>
        </w:rPr>
        <w:t>,</w:t>
      </w:r>
      <w:r w:rsidRPr="00173942">
        <w:rPr>
          <w:rFonts w:ascii="Times New Roman" w:hAnsi="Times New Roman" w:cs="Times New Roman"/>
          <w:sz w:val="28"/>
          <w:szCs w:val="28"/>
        </w:rPr>
        <w:t xml:space="preserve"> след. </w:t>
      </w:r>
      <w:r w:rsidRPr="00173942">
        <w:rPr>
          <w:rFonts w:ascii="Times New Roman" w:hAnsi="Times New Roman" w:cs="Times New Roman"/>
          <w:b/>
          <w:sz w:val="28"/>
          <w:szCs w:val="28"/>
        </w:rPr>
        <w:t xml:space="preserve">Т = </w:t>
      </w:r>
      <w:proofErr w:type="spellStart"/>
      <w:r w:rsidRPr="00173942">
        <w:rPr>
          <w:rFonts w:ascii="Times New Roman" w:hAnsi="Times New Roman" w:cs="Times New Roman"/>
          <w:b/>
          <w:sz w:val="28"/>
          <w:szCs w:val="28"/>
        </w:rPr>
        <w:t>√const</w:t>
      </w:r>
      <w:proofErr w:type="spellEnd"/>
      <w:r w:rsidRPr="00173942">
        <w:rPr>
          <w:rFonts w:ascii="Times New Roman" w:hAnsi="Times New Roman" w:cs="Times New Roman"/>
          <w:b/>
          <w:sz w:val="28"/>
          <w:szCs w:val="28"/>
        </w:rPr>
        <w:t>·а</w:t>
      </w:r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173942">
        <w:rPr>
          <w:rFonts w:ascii="Times New Roman" w:hAnsi="Times New Roman" w:cs="Times New Roman"/>
          <w:b/>
          <w:sz w:val="28"/>
          <w:szCs w:val="28"/>
        </w:rPr>
        <w:t>,</w:t>
      </w:r>
      <w:r w:rsidRPr="00173942">
        <w:rPr>
          <w:rFonts w:ascii="Times New Roman" w:hAnsi="Times New Roman" w:cs="Times New Roman"/>
          <w:sz w:val="28"/>
          <w:szCs w:val="28"/>
        </w:rPr>
        <w:t xml:space="preserve"> тогда   </w:t>
      </w:r>
      <w:r w:rsidRPr="00173942">
        <w:rPr>
          <w:rFonts w:ascii="Times New Roman" w:hAnsi="Times New Roman" w:cs="Times New Roman"/>
          <w:b/>
          <w:sz w:val="28"/>
          <w:szCs w:val="28"/>
        </w:rPr>
        <w:t>υ = 2·πa</w:t>
      </w:r>
      <w:proofErr w:type="gramStart"/>
      <w:r w:rsidRPr="00173942">
        <w:rPr>
          <w:rFonts w:ascii="Times New Roman" w:hAnsi="Times New Roman" w:cs="Times New Roman"/>
          <w:b/>
          <w:sz w:val="28"/>
          <w:szCs w:val="28"/>
        </w:rPr>
        <w:t>/Т</w:t>
      </w:r>
      <w:proofErr w:type="gramEnd"/>
      <w:r w:rsidRPr="00173942">
        <w:rPr>
          <w:rFonts w:ascii="Times New Roman" w:hAnsi="Times New Roman" w:cs="Times New Roman"/>
          <w:b/>
          <w:sz w:val="28"/>
          <w:szCs w:val="28"/>
        </w:rPr>
        <w:t>,</w:t>
      </w:r>
      <w:r w:rsidRPr="00173942">
        <w:rPr>
          <w:rFonts w:ascii="Times New Roman" w:hAnsi="Times New Roman" w:cs="Times New Roman"/>
          <w:sz w:val="28"/>
          <w:szCs w:val="28"/>
        </w:rPr>
        <w:t xml:space="preserve"> след.   </w:t>
      </w:r>
      <w:r w:rsidRPr="00173942">
        <w:rPr>
          <w:rFonts w:ascii="Times New Roman" w:hAnsi="Times New Roman" w:cs="Times New Roman"/>
          <w:b/>
          <w:sz w:val="28"/>
          <w:szCs w:val="28"/>
        </w:rPr>
        <w:t>υ</w:t>
      </w:r>
      <w:r w:rsidRPr="00173942">
        <w:rPr>
          <w:rFonts w:ascii="Times New Roman" w:hAnsi="Times New Roman" w:cs="Times New Roman"/>
          <w:sz w:val="28"/>
          <w:szCs w:val="28"/>
        </w:rPr>
        <w:t xml:space="preserve"> </w:t>
      </w:r>
      <w:r w:rsidRPr="00173942">
        <w:rPr>
          <w:rFonts w:ascii="Times New Roman" w:hAnsi="Times New Roman" w:cs="Times New Roman"/>
          <w:b/>
          <w:sz w:val="28"/>
          <w:szCs w:val="28"/>
        </w:rPr>
        <w:t>= 2π/</w:t>
      </w:r>
      <w:proofErr w:type="spellStart"/>
      <w:r w:rsidRPr="00173942">
        <w:rPr>
          <w:rFonts w:ascii="Times New Roman" w:hAnsi="Times New Roman" w:cs="Times New Roman"/>
          <w:b/>
          <w:sz w:val="28"/>
          <w:szCs w:val="28"/>
        </w:rPr>
        <w:t>√</w:t>
      </w:r>
      <w:proofErr w:type="spellEnd"/>
      <w:r w:rsidRPr="00173942">
        <w:rPr>
          <w:rFonts w:ascii="Times New Roman" w:hAnsi="Times New Roman" w:cs="Times New Roman"/>
          <w:b/>
          <w:sz w:val="28"/>
          <w:szCs w:val="28"/>
          <w:lang w:val="en-US"/>
        </w:rPr>
        <w:t>const</w:t>
      </w:r>
      <w:r w:rsidRPr="00173942">
        <w:rPr>
          <w:rFonts w:ascii="Times New Roman" w:hAnsi="Times New Roman" w:cs="Times New Roman"/>
          <w:b/>
          <w:sz w:val="28"/>
          <w:szCs w:val="28"/>
        </w:rPr>
        <w:t>·</w:t>
      </w:r>
      <w:r w:rsidRPr="0017394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73942">
        <w:rPr>
          <w:rFonts w:ascii="Times New Roman" w:hAnsi="Times New Roman" w:cs="Times New Roman"/>
          <w:sz w:val="28"/>
          <w:szCs w:val="28"/>
        </w:rPr>
        <w:t xml:space="preserve">.   Следовательно, чем больше радиус орбиты, тем меньше скорость движения планеты. Т. е. Чем дальше планета от Солнца, тем медленнее она движется, </w:t>
      </w:r>
      <w:proofErr w:type="gramStart"/>
      <w:r w:rsidRPr="00173942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 xml:space="preserve"> за год пройдет меньшее расстояние. (Альтернативные способы решения принимаются в полной мере).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6.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flip:y;z-index:251661312" from="1in,12.25pt" to="1in,93.25pt" strokeweight="2.25pt"/>
        </w:pict>
      </w:r>
      <w:r w:rsidRPr="00173942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z-index:251662336" from="1in,12.25pt" to="108pt,75.25pt" strokeweight="2.25pt"/>
        </w:pict>
      </w:r>
      <w:r w:rsidRPr="00173942">
        <w:rPr>
          <w:rFonts w:ascii="Times New Roman" w:hAnsi="Times New Roman" w:cs="Times New Roman"/>
          <w:sz w:val="28"/>
          <w:szCs w:val="28"/>
        </w:rPr>
        <w:t xml:space="preserve">               С                              В момент наблюдения Вы находитесь </w:t>
      </w:r>
      <w:proofErr w:type="gramStart"/>
      <w:r w:rsidRPr="001739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                                                точке</w:t>
      </w:r>
      <w:proofErr w:type="gramStart"/>
      <w:r w:rsidRPr="00173942">
        <w:rPr>
          <w:rFonts w:ascii="Times New Roman" w:hAnsi="Times New Roman" w:cs="Times New Roman"/>
          <w:sz w:val="28"/>
          <w:szCs w:val="28"/>
        </w:rPr>
        <w:t xml:space="preserve"> </w:t>
      </w:r>
      <w:r w:rsidRPr="0017394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 xml:space="preserve">, а Ваш приятель в точке </w:t>
      </w:r>
      <w:r w:rsidRPr="00173942">
        <w:rPr>
          <w:rFonts w:ascii="Times New Roman" w:hAnsi="Times New Roman" w:cs="Times New Roman"/>
          <w:b/>
          <w:sz w:val="28"/>
          <w:szCs w:val="28"/>
        </w:rPr>
        <w:t>В</w:t>
      </w:r>
      <w:r w:rsidRPr="00173942">
        <w:rPr>
          <w:rFonts w:ascii="Times New Roman" w:hAnsi="Times New Roman" w:cs="Times New Roman"/>
          <w:sz w:val="28"/>
          <w:szCs w:val="28"/>
        </w:rPr>
        <w:t>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              А                               </w:t>
      </w:r>
      <w:r w:rsidRPr="00173942">
        <w:rPr>
          <w:rFonts w:ascii="Times New Roman" w:hAnsi="Times New Roman" w:cs="Times New Roman"/>
          <w:b/>
          <w:sz w:val="28"/>
          <w:szCs w:val="28"/>
        </w:rPr>
        <w:t xml:space="preserve">∆ОСВ </w:t>
      </w:r>
      <w:r w:rsidRPr="00173942">
        <w:rPr>
          <w:rFonts w:ascii="Times New Roman" w:hAnsi="Times New Roman" w:cs="Times New Roman"/>
          <w:sz w:val="28"/>
          <w:szCs w:val="28"/>
        </w:rPr>
        <w:t xml:space="preserve">прямоугольный. 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73942"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36pt;margin-top:2.05pt;width:1in;height:72.05pt;z-index:-251656192" strokeweight="1.5pt"/>
        </w:pict>
      </w:r>
      <w:r w:rsidRPr="00173942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flip:y;z-index:251663360" from="1in,-214.35pt" to="108pt,-196.35pt"/>
        </w:pict>
      </w:r>
      <w:r w:rsidRPr="00173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73942">
        <w:rPr>
          <w:rFonts w:ascii="Times New Roman" w:hAnsi="Times New Roman" w:cs="Times New Roman"/>
          <w:b/>
          <w:sz w:val="28"/>
          <w:szCs w:val="28"/>
        </w:rPr>
        <w:t>ОС = 2·ОВ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173942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flip:y;z-index:251664384" from="1in,1.65pt" to="108pt,19.65pt" strokeweight="2.25pt"/>
        </w:pict>
      </w:r>
      <w:r w:rsidRPr="00173942">
        <w:rPr>
          <w:rFonts w:ascii="Times New Roman" w:hAnsi="Times New Roman" w:cs="Times New Roman"/>
          <w:sz w:val="28"/>
          <w:szCs w:val="28"/>
        </w:rPr>
        <w:t xml:space="preserve">              О             В                  </w:t>
      </w:r>
      <w:r w:rsidRPr="00173942">
        <w:rPr>
          <w:rFonts w:ascii="Times New Roman" w:hAnsi="Times New Roman" w:cs="Times New Roman"/>
          <w:b/>
          <w:sz w:val="28"/>
          <w:szCs w:val="28"/>
        </w:rPr>
        <w:t>С = 30</w:t>
      </w:r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b/>
          <w:sz w:val="28"/>
          <w:szCs w:val="28"/>
        </w:rPr>
        <w:t>,   О = 60</w:t>
      </w:r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о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Отсюда, дуга </w:t>
      </w:r>
      <w:r w:rsidRPr="00173942">
        <w:rPr>
          <w:rFonts w:ascii="Times New Roman" w:hAnsi="Times New Roman" w:cs="Times New Roman"/>
          <w:b/>
          <w:sz w:val="28"/>
          <w:szCs w:val="28"/>
        </w:rPr>
        <w:t xml:space="preserve">АВ ≈ </w:t>
      </w:r>
      <w:smartTag w:uri="urn:schemas-microsoft-com:office:smarttags" w:element="metricconverter">
        <w:smartTagPr>
          <w:attr w:name="ProductID" w:val="6700 км"/>
        </w:smartTagPr>
        <w:r w:rsidRPr="00173942">
          <w:rPr>
            <w:rFonts w:ascii="Times New Roman" w:hAnsi="Times New Roman" w:cs="Times New Roman"/>
            <w:b/>
            <w:sz w:val="28"/>
            <w:szCs w:val="28"/>
          </w:rPr>
          <w:t>6700 км</w:t>
        </w:r>
      </w:smartTag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9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 класс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4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Лишний объект – Луна, т.к. это спутник Земли, а остальные – спутники Юпитера.</w:t>
      </w:r>
    </w:p>
    <w:p w:rsidR="00173942" w:rsidRPr="00173942" w:rsidRDefault="00173942" w:rsidP="00173942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4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Если следующий год обычный, то в нем 365 дней (52 полные недели и 1 день). Если следующий год високосный, то в нем 366 дней (52 полные недели и 2 дня). Таким </w:t>
      </w:r>
      <w:proofErr w:type="gramStart"/>
      <w:r w:rsidRPr="0017394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 xml:space="preserve"> 1 сентября может быть пятницей или субботой.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4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Солнечное затмение происходит тогда, когда Луна в новолунии, а лунное – когда Луна в полнолунии. Между новолунием и полнолунием примерно половина месяца, т.е. 14-15 дней. Следовательно, лунное затмение произойдет 15-16 сентября.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4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Склонение должно ровняться широте местности, т.е. 53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>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4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22 сентября Солнце находится в точке весеннего равноденствия, поэтому интервал времени между восходом и заходом не зависит от широты и составляет 12 часов. Поэтому данный город находится восточнее Твери на 6 ч 40 мин. Учитывая, что 1 час соответствует 15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>, а 1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соответствует 4 минутам, то город находится на (6·60 + 40)/4 = 100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восточнее Твери, т.е. его долгота 136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4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По определению звездной величины звезда </w:t>
      </w:r>
      <w:proofErr w:type="spellStart"/>
      <w:r w:rsidRPr="00173942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 xml:space="preserve"> величины ярче звезды (</w:t>
      </w:r>
      <w:proofErr w:type="spellStart"/>
      <w:r w:rsidRPr="0017394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 xml:space="preserve"> + 1)-</w:t>
      </w:r>
      <w:proofErr w:type="spellStart"/>
      <w:r w:rsidRPr="0017394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 xml:space="preserve"> величины в 100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1/5</w:t>
      </w:r>
      <w:r w:rsidRPr="00173942">
        <w:rPr>
          <w:rFonts w:ascii="Times New Roman" w:hAnsi="Times New Roman" w:cs="Times New Roman"/>
          <w:sz w:val="28"/>
          <w:szCs w:val="28"/>
        </w:rPr>
        <w:t xml:space="preserve"> ≈ 2,5 раза. Две звезды 19 звездной величины ярче одной звезды 19-й величины в 2 раза. Следовательно, такая двойная слабее, чем звезда 18-й величины и телескопу не доступна.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9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класс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5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Солнце, Луна, Венера, Юпитер, Марс, Меркурий, Сириус.      Далее следуют: </w:t>
      </w:r>
      <w:proofErr w:type="spellStart"/>
      <w:r w:rsidRPr="00173942">
        <w:rPr>
          <w:rFonts w:ascii="Times New Roman" w:hAnsi="Times New Roman" w:cs="Times New Roman"/>
          <w:sz w:val="28"/>
          <w:szCs w:val="28"/>
        </w:rPr>
        <w:t>Канопус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>, Арктур, Вега, α Кентавра, Капелла, Ригель и др.</w:t>
      </w:r>
    </w:p>
    <w:p w:rsidR="00173942" w:rsidRPr="00173942" w:rsidRDefault="00173942" w:rsidP="00173942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5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>Луна движется почти по эклиптике и в полнолуние располагается в противоположной от Солнца ее точке. Поскольку зимой Солнце находится ниже экватора, то Луна – выше (как Солнце летом). Поэтому зимой Солнце днем ходит невысоко над горизонтом, а Луна ночью – высоко, градусов на 40-45 выше Солнца (удвоенный наклон эклиптики к экватору)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5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Если следующий год обычный, то в нем 365 дней (52 полные недели и 1 день). Если следующий год високосный, то в нем 366 дней (52 полные недели и 2 дня). Таким </w:t>
      </w:r>
      <w:proofErr w:type="gramStart"/>
      <w:r w:rsidRPr="0017394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 xml:space="preserve"> 1 сентября может быть пятницей или субботой.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5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proofErr w:type="spellStart"/>
      <w:r w:rsidRPr="00173942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 xml:space="preserve"> = 90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– φ,   </w:t>
      </w:r>
      <w:proofErr w:type="spellStart"/>
      <w:r w:rsidRPr="00173942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 xml:space="preserve"> = 90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– 53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942">
        <w:rPr>
          <w:rFonts w:ascii="Times New Roman" w:hAnsi="Times New Roman" w:cs="Times New Roman"/>
          <w:sz w:val="28"/>
          <w:szCs w:val="28"/>
        </w:rPr>
        <w:t xml:space="preserve"> = 37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о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5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По 3 закону Кеплера   </w:t>
      </w:r>
      <w:r w:rsidRPr="00173942">
        <w:rPr>
          <w:rFonts w:ascii="Times New Roman" w:hAnsi="Times New Roman" w:cs="Times New Roman"/>
          <w:b/>
          <w:sz w:val="28"/>
          <w:szCs w:val="28"/>
        </w:rPr>
        <w:t>(Т</w:t>
      </w:r>
      <w:proofErr w:type="gramStart"/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173942">
        <w:rPr>
          <w:rFonts w:ascii="Times New Roman" w:hAnsi="Times New Roman" w:cs="Times New Roman"/>
          <w:b/>
          <w:sz w:val="28"/>
          <w:szCs w:val="28"/>
        </w:rPr>
        <w:t>/а</w:t>
      </w:r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173942">
        <w:rPr>
          <w:rFonts w:ascii="Times New Roman" w:hAnsi="Times New Roman" w:cs="Times New Roman"/>
          <w:b/>
          <w:sz w:val="28"/>
          <w:szCs w:val="28"/>
        </w:rPr>
        <w:t xml:space="preserve">) = </w:t>
      </w:r>
      <w:proofErr w:type="spellStart"/>
      <w:r w:rsidRPr="00173942">
        <w:rPr>
          <w:rFonts w:ascii="Times New Roman" w:hAnsi="Times New Roman" w:cs="Times New Roman"/>
          <w:b/>
          <w:sz w:val="28"/>
          <w:szCs w:val="28"/>
        </w:rPr>
        <w:t>const</w:t>
      </w:r>
      <w:proofErr w:type="spellEnd"/>
      <w:r w:rsidRPr="00173942">
        <w:rPr>
          <w:rFonts w:ascii="Times New Roman" w:hAnsi="Times New Roman" w:cs="Times New Roman"/>
          <w:b/>
          <w:sz w:val="28"/>
          <w:szCs w:val="28"/>
        </w:rPr>
        <w:t>,</w:t>
      </w:r>
      <w:r w:rsidRPr="00173942">
        <w:rPr>
          <w:rFonts w:ascii="Times New Roman" w:hAnsi="Times New Roman" w:cs="Times New Roman"/>
          <w:sz w:val="28"/>
          <w:szCs w:val="28"/>
        </w:rPr>
        <w:t xml:space="preserve"> след. </w:t>
      </w:r>
      <w:r w:rsidRPr="00173942">
        <w:rPr>
          <w:rFonts w:ascii="Times New Roman" w:hAnsi="Times New Roman" w:cs="Times New Roman"/>
          <w:b/>
          <w:sz w:val="28"/>
          <w:szCs w:val="28"/>
        </w:rPr>
        <w:t xml:space="preserve">Т = </w:t>
      </w:r>
      <w:proofErr w:type="spellStart"/>
      <w:r w:rsidRPr="00173942">
        <w:rPr>
          <w:rFonts w:ascii="Times New Roman" w:hAnsi="Times New Roman" w:cs="Times New Roman"/>
          <w:b/>
          <w:sz w:val="28"/>
          <w:szCs w:val="28"/>
        </w:rPr>
        <w:t>√const</w:t>
      </w:r>
      <w:proofErr w:type="spellEnd"/>
      <w:r w:rsidRPr="00173942">
        <w:rPr>
          <w:rFonts w:ascii="Times New Roman" w:hAnsi="Times New Roman" w:cs="Times New Roman"/>
          <w:b/>
          <w:sz w:val="28"/>
          <w:szCs w:val="28"/>
        </w:rPr>
        <w:t>·а</w:t>
      </w:r>
      <w:r w:rsidRPr="00173942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173942">
        <w:rPr>
          <w:rFonts w:ascii="Times New Roman" w:hAnsi="Times New Roman" w:cs="Times New Roman"/>
          <w:b/>
          <w:sz w:val="28"/>
          <w:szCs w:val="28"/>
        </w:rPr>
        <w:t>,</w:t>
      </w:r>
      <w:r w:rsidRPr="00173942">
        <w:rPr>
          <w:rFonts w:ascii="Times New Roman" w:hAnsi="Times New Roman" w:cs="Times New Roman"/>
          <w:sz w:val="28"/>
          <w:szCs w:val="28"/>
        </w:rPr>
        <w:t xml:space="preserve"> тогда   </w:t>
      </w:r>
      <w:r w:rsidRPr="00173942">
        <w:rPr>
          <w:rFonts w:ascii="Times New Roman" w:hAnsi="Times New Roman" w:cs="Times New Roman"/>
          <w:b/>
          <w:sz w:val="28"/>
          <w:szCs w:val="28"/>
        </w:rPr>
        <w:t>υ = 2·πa</w:t>
      </w:r>
      <w:proofErr w:type="gramStart"/>
      <w:r w:rsidRPr="00173942">
        <w:rPr>
          <w:rFonts w:ascii="Times New Roman" w:hAnsi="Times New Roman" w:cs="Times New Roman"/>
          <w:b/>
          <w:sz w:val="28"/>
          <w:szCs w:val="28"/>
        </w:rPr>
        <w:t>/Т</w:t>
      </w:r>
      <w:proofErr w:type="gramEnd"/>
      <w:r w:rsidRPr="00173942">
        <w:rPr>
          <w:rFonts w:ascii="Times New Roman" w:hAnsi="Times New Roman" w:cs="Times New Roman"/>
          <w:b/>
          <w:sz w:val="28"/>
          <w:szCs w:val="28"/>
        </w:rPr>
        <w:t>,</w:t>
      </w:r>
      <w:r w:rsidRPr="00173942">
        <w:rPr>
          <w:rFonts w:ascii="Times New Roman" w:hAnsi="Times New Roman" w:cs="Times New Roman"/>
          <w:sz w:val="28"/>
          <w:szCs w:val="28"/>
        </w:rPr>
        <w:t xml:space="preserve"> след.   </w:t>
      </w:r>
      <w:r w:rsidRPr="00173942">
        <w:rPr>
          <w:rFonts w:ascii="Times New Roman" w:hAnsi="Times New Roman" w:cs="Times New Roman"/>
          <w:b/>
          <w:sz w:val="28"/>
          <w:szCs w:val="28"/>
        </w:rPr>
        <w:t>υ</w:t>
      </w:r>
      <w:r w:rsidRPr="00173942">
        <w:rPr>
          <w:rFonts w:ascii="Times New Roman" w:hAnsi="Times New Roman" w:cs="Times New Roman"/>
          <w:sz w:val="28"/>
          <w:szCs w:val="28"/>
        </w:rPr>
        <w:t xml:space="preserve"> </w:t>
      </w:r>
      <w:r w:rsidRPr="00173942">
        <w:rPr>
          <w:rFonts w:ascii="Times New Roman" w:hAnsi="Times New Roman" w:cs="Times New Roman"/>
          <w:b/>
          <w:sz w:val="28"/>
          <w:szCs w:val="28"/>
        </w:rPr>
        <w:t>= 2π/</w:t>
      </w:r>
      <w:proofErr w:type="spellStart"/>
      <w:r w:rsidRPr="00173942">
        <w:rPr>
          <w:rFonts w:ascii="Times New Roman" w:hAnsi="Times New Roman" w:cs="Times New Roman"/>
          <w:b/>
          <w:sz w:val="28"/>
          <w:szCs w:val="28"/>
        </w:rPr>
        <w:t>√</w:t>
      </w:r>
      <w:proofErr w:type="spellEnd"/>
      <w:r w:rsidRPr="00173942">
        <w:rPr>
          <w:rFonts w:ascii="Times New Roman" w:hAnsi="Times New Roman" w:cs="Times New Roman"/>
          <w:b/>
          <w:sz w:val="28"/>
          <w:szCs w:val="28"/>
          <w:lang w:val="en-US"/>
        </w:rPr>
        <w:t>const</w:t>
      </w:r>
      <w:r w:rsidRPr="00173942">
        <w:rPr>
          <w:rFonts w:ascii="Times New Roman" w:hAnsi="Times New Roman" w:cs="Times New Roman"/>
          <w:b/>
          <w:sz w:val="28"/>
          <w:szCs w:val="28"/>
        </w:rPr>
        <w:t>·</w:t>
      </w:r>
      <w:r w:rsidRPr="0017394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73942">
        <w:rPr>
          <w:rFonts w:ascii="Times New Roman" w:hAnsi="Times New Roman" w:cs="Times New Roman"/>
          <w:sz w:val="28"/>
          <w:szCs w:val="28"/>
        </w:rPr>
        <w:t xml:space="preserve">.   Следовательно, чем больше радиус орбиты, тем меньше скорость движения планеты. Т. е. Чем дальше планета от Солнца, тем медленнее она движется, </w:t>
      </w:r>
      <w:proofErr w:type="gramStart"/>
      <w:r w:rsidRPr="00173942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173942">
        <w:rPr>
          <w:rFonts w:ascii="Times New Roman" w:hAnsi="Times New Roman" w:cs="Times New Roman"/>
          <w:sz w:val="28"/>
          <w:szCs w:val="28"/>
        </w:rPr>
        <w:t xml:space="preserve"> за год пройдет меньшее расстояние. (Альтернативные способы решения принимаются в полной мере).</w:t>
      </w:r>
    </w:p>
    <w:p w:rsidR="00173942" w:rsidRPr="00173942" w:rsidRDefault="00173942" w:rsidP="00173942">
      <w:pPr>
        <w:ind w:right="-185"/>
        <w:rPr>
          <w:rFonts w:ascii="Times New Roman" w:hAnsi="Times New Roman" w:cs="Times New Roman"/>
          <w:sz w:val="28"/>
          <w:szCs w:val="28"/>
        </w:rPr>
      </w:pPr>
    </w:p>
    <w:p w:rsidR="00173942" w:rsidRPr="00173942" w:rsidRDefault="00173942" w:rsidP="00173942">
      <w:pPr>
        <w:numPr>
          <w:ilvl w:val="0"/>
          <w:numId w:val="5"/>
        </w:numPr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173942">
        <w:rPr>
          <w:rFonts w:ascii="Times New Roman" w:hAnsi="Times New Roman" w:cs="Times New Roman"/>
          <w:sz w:val="28"/>
          <w:szCs w:val="28"/>
        </w:rPr>
        <w:t xml:space="preserve">По определению звездной величины звезда </w:t>
      </w:r>
      <w:proofErr w:type="spellStart"/>
      <w:r w:rsidRPr="00173942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 xml:space="preserve"> величины ярче звезды (</w:t>
      </w:r>
      <w:proofErr w:type="spellStart"/>
      <w:r w:rsidRPr="0017394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 xml:space="preserve"> + 1)-</w:t>
      </w:r>
      <w:proofErr w:type="spellStart"/>
      <w:r w:rsidRPr="0017394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3942">
        <w:rPr>
          <w:rFonts w:ascii="Times New Roman" w:hAnsi="Times New Roman" w:cs="Times New Roman"/>
          <w:sz w:val="28"/>
          <w:szCs w:val="28"/>
        </w:rPr>
        <w:t xml:space="preserve"> величины в 100</w:t>
      </w:r>
      <w:r w:rsidRPr="00173942">
        <w:rPr>
          <w:rFonts w:ascii="Times New Roman" w:hAnsi="Times New Roman" w:cs="Times New Roman"/>
          <w:sz w:val="28"/>
          <w:szCs w:val="28"/>
          <w:vertAlign w:val="superscript"/>
        </w:rPr>
        <w:t>1/5</w:t>
      </w:r>
      <w:r w:rsidRPr="00173942">
        <w:rPr>
          <w:rFonts w:ascii="Times New Roman" w:hAnsi="Times New Roman" w:cs="Times New Roman"/>
          <w:sz w:val="28"/>
          <w:szCs w:val="28"/>
        </w:rPr>
        <w:t xml:space="preserve"> ≈ 2,5 раза. Две звезды 19 звездной величины ярче одной звезды 19-й величины в 2 раза. Следовательно, такая двойная слабее, чем звезда 18-й величины и телескопу не доступна.</w:t>
      </w:r>
    </w:p>
    <w:p w:rsidR="000B4FDF" w:rsidRDefault="000B4FDF"/>
    <w:sectPr w:rsidR="000B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1433"/>
    <w:multiLevelType w:val="hybridMultilevel"/>
    <w:tmpl w:val="61767E64"/>
    <w:lvl w:ilvl="0" w:tplc="2FCCE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D32DF"/>
    <w:multiLevelType w:val="hybridMultilevel"/>
    <w:tmpl w:val="CEB6D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1A7390"/>
    <w:multiLevelType w:val="hybridMultilevel"/>
    <w:tmpl w:val="E440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620695"/>
    <w:multiLevelType w:val="hybridMultilevel"/>
    <w:tmpl w:val="F5D8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9073BE"/>
    <w:multiLevelType w:val="hybridMultilevel"/>
    <w:tmpl w:val="BE94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73942"/>
    <w:rsid w:val="000B4FDF"/>
    <w:rsid w:val="0017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4917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2017-10-16T08:05:00Z</dcterms:created>
  <dcterms:modified xsi:type="dcterms:W3CDTF">2017-10-16T08:06:00Z</dcterms:modified>
</cp:coreProperties>
</file>