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35" w:rsidRDefault="00766035" w:rsidP="00052075">
      <w:pPr>
        <w:spacing w:before="60" w:after="60"/>
        <w:rPr>
          <w:b/>
          <w:sz w:val="28"/>
          <w:szCs w:val="28"/>
        </w:rPr>
      </w:pPr>
    </w:p>
    <w:p w:rsidR="00766035" w:rsidRDefault="00766035" w:rsidP="007660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</w:t>
      </w:r>
    </w:p>
    <w:p w:rsidR="00766035" w:rsidRPr="003150D0" w:rsidRDefault="00766035" w:rsidP="00766035">
      <w:pPr>
        <w:jc w:val="center"/>
        <w:rPr>
          <w:b/>
          <w:sz w:val="28"/>
          <w:szCs w:val="28"/>
        </w:rPr>
      </w:pPr>
      <w:r w:rsidRPr="003150D0">
        <w:rPr>
          <w:b/>
          <w:sz w:val="28"/>
          <w:szCs w:val="28"/>
        </w:rPr>
        <w:t xml:space="preserve"> 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proofErr w:type="gramStart"/>
      <w:r>
        <w:rPr>
          <w:b/>
          <w:sz w:val="28"/>
          <w:szCs w:val="28"/>
          <w:lang w:val="en-US"/>
        </w:rPr>
        <w:t>II</w:t>
      </w:r>
      <w:r w:rsidR="006A70B2">
        <w:rPr>
          <w:b/>
          <w:sz w:val="28"/>
          <w:szCs w:val="28"/>
          <w:lang w:val="en-US"/>
        </w:rPr>
        <w:t>I</w:t>
      </w:r>
      <w:proofErr w:type="gramEnd"/>
      <w:r w:rsidRPr="00315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150D0">
        <w:rPr>
          <w:b/>
          <w:sz w:val="28"/>
          <w:szCs w:val="28"/>
        </w:rPr>
        <w:t>Всероссийской о</w:t>
      </w:r>
      <w:r>
        <w:rPr>
          <w:b/>
          <w:sz w:val="28"/>
          <w:szCs w:val="28"/>
        </w:rPr>
        <w:t>лимпиады школьников по биологии</w:t>
      </w:r>
      <w:r w:rsidRPr="003150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3150D0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 xml:space="preserve">8 учебный </w:t>
      </w:r>
      <w:r w:rsidRPr="003150D0">
        <w:rPr>
          <w:b/>
          <w:sz w:val="28"/>
          <w:szCs w:val="28"/>
        </w:rPr>
        <w:t xml:space="preserve">год. </w:t>
      </w:r>
    </w:p>
    <w:p w:rsidR="00766035" w:rsidRDefault="00766035" w:rsidP="007660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класс</w:t>
      </w:r>
    </w:p>
    <w:p w:rsidR="00766035" w:rsidRDefault="00766035" w:rsidP="00766035">
      <w:pPr>
        <w:jc w:val="center"/>
        <w:rPr>
          <w:b/>
          <w:sz w:val="32"/>
          <w:szCs w:val="32"/>
        </w:rPr>
      </w:pPr>
    </w:p>
    <w:p w:rsidR="00766035" w:rsidRPr="00BB1D98" w:rsidRDefault="00766035" w:rsidP="00766035">
      <w:pPr>
        <w:jc w:val="center"/>
        <w:rPr>
          <w:b/>
          <w:i/>
          <w:sz w:val="26"/>
          <w:szCs w:val="26"/>
        </w:rPr>
      </w:pPr>
      <w:r w:rsidRPr="00BB1D98">
        <w:rPr>
          <w:b/>
          <w:i/>
          <w:sz w:val="26"/>
          <w:szCs w:val="26"/>
        </w:rPr>
        <w:t>Дорогие ребята!</w:t>
      </w:r>
    </w:p>
    <w:p w:rsidR="00766035" w:rsidRPr="003150D0" w:rsidRDefault="00766035" w:rsidP="00766035">
      <w:pPr>
        <w:ind w:firstLine="425"/>
        <w:jc w:val="both"/>
        <w:rPr>
          <w:i/>
          <w:sz w:val="26"/>
          <w:szCs w:val="26"/>
        </w:rPr>
      </w:pPr>
      <w:r w:rsidRPr="003150D0">
        <w:rPr>
          <w:i/>
          <w:sz w:val="26"/>
          <w:szCs w:val="26"/>
        </w:rPr>
        <w:t xml:space="preserve"> Поздравляем </w:t>
      </w:r>
      <w:r>
        <w:rPr>
          <w:i/>
          <w:sz w:val="26"/>
          <w:szCs w:val="26"/>
        </w:rPr>
        <w:t>В</w:t>
      </w:r>
      <w:r w:rsidRPr="003150D0">
        <w:rPr>
          <w:i/>
          <w:sz w:val="26"/>
          <w:szCs w:val="26"/>
        </w:rPr>
        <w:t xml:space="preserve">ас с участием в </w:t>
      </w:r>
      <w:r>
        <w:rPr>
          <w:i/>
          <w:sz w:val="26"/>
          <w:szCs w:val="26"/>
        </w:rPr>
        <w:t>муницип</w:t>
      </w:r>
      <w:r w:rsidRPr="003150D0">
        <w:rPr>
          <w:i/>
          <w:sz w:val="26"/>
          <w:szCs w:val="26"/>
        </w:rPr>
        <w:t xml:space="preserve">альном этапе Всероссийской олимпиады школьников по биологии! </w:t>
      </w:r>
      <w:r>
        <w:rPr>
          <w:i/>
          <w:sz w:val="26"/>
          <w:szCs w:val="26"/>
        </w:rPr>
        <w:t>Отвечая на вопросы и выполняя задания, не спешите, так как ответы не всегда очевидны и требуют применения не только биологических знаний, но и общей эрудиции, логики и творческого подхода. Успеха Вам в работе!</w:t>
      </w:r>
    </w:p>
    <w:p w:rsidR="00766035" w:rsidRDefault="00766035" w:rsidP="00052075">
      <w:pPr>
        <w:spacing w:before="60" w:after="60"/>
        <w:rPr>
          <w:b/>
          <w:sz w:val="28"/>
          <w:szCs w:val="28"/>
        </w:rPr>
      </w:pPr>
    </w:p>
    <w:p w:rsidR="00563F32" w:rsidRPr="00BA3D9C" w:rsidRDefault="00BA3D9C" w:rsidP="00052075">
      <w:pPr>
        <w:spacing w:before="60" w:after="60"/>
        <w:rPr>
          <w:sz w:val="28"/>
          <w:szCs w:val="28"/>
        </w:rPr>
      </w:pPr>
      <w:r w:rsidRPr="00BA3D9C">
        <w:rPr>
          <w:b/>
          <w:sz w:val="28"/>
          <w:szCs w:val="28"/>
        </w:rPr>
        <w:t xml:space="preserve">Часть </w:t>
      </w:r>
      <w:r w:rsidRPr="00BA3D9C">
        <w:rPr>
          <w:b/>
          <w:sz w:val="28"/>
          <w:szCs w:val="28"/>
          <w:lang w:val="en-US"/>
        </w:rPr>
        <w:t>I</w:t>
      </w:r>
      <w:r w:rsidRPr="00BA3D9C">
        <w:rPr>
          <w:b/>
          <w:sz w:val="28"/>
          <w:szCs w:val="28"/>
        </w:rPr>
        <w:t xml:space="preserve">.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50 (по одному баллу за каждое  </w:t>
      </w:r>
      <w:r>
        <w:rPr>
          <w:b/>
          <w:sz w:val="28"/>
          <w:szCs w:val="28"/>
        </w:rPr>
        <w:t xml:space="preserve"> тестовое задание).</w:t>
      </w:r>
    </w:p>
    <w:p w:rsidR="00BA3D9C" w:rsidRPr="00BA3D9C" w:rsidRDefault="00BA3D9C" w:rsidP="00052075">
      <w:pPr>
        <w:spacing w:before="60" w:after="6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760AF4" w:rsidRPr="00BA3D9C" w:rsidRDefault="00760AF4" w:rsidP="00052075">
      <w:pPr>
        <w:spacing w:before="60"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1.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Красные водоросли отличаются от зеленых и бурых тем, что</w:t>
      </w:r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не содержат хлорофилла</w:t>
      </w:r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не имеют дифференцированных клеток</w:t>
      </w:r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не имеют </w:t>
      </w:r>
      <w:proofErr w:type="spellStart"/>
      <w:r>
        <w:rPr>
          <w:sz w:val="28"/>
          <w:szCs w:val="28"/>
        </w:rPr>
        <w:t>фикоцианина</w:t>
      </w:r>
      <w:proofErr w:type="spellEnd"/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имеют жгутиковой стадии в жизненном цикле</w:t>
      </w:r>
    </w:p>
    <w:p w:rsidR="00760AF4" w:rsidRPr="00BA3D9C" w:rsidRDefault="00760AF4" w:rsidP="00052075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 xml:space="preserve">2. </w:t>
      </w:r>
      <w:proofErr w:type="spellStart"/>
      <w:r w:rsidRPr="00BA3D9C">
        <w:rPr>
          <w:b/>
          <w:sz w:val="28"/>
          <w:szCs w:val="28"/>
        </w:rPr>
        <w:t>Муреин</w:t>
      </w:r>
      <w:proofErr w:type="spellEnd"/>
      <w:r w:rsidRPr="00BA3D9C">
        <w:rPr>
          <w:b/>
          <w:sz w:val="28"/>
          <w:szCs w:val="28"/>
        </w:rPr>
        <w:t xml:space="preserve"> составляет основу клеточной стенки у:</w:t>
      </w:r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грибов</w:t>
      </w:r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сине-зеленых водорослей</w:t>
      </w:r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бурых водорослей</w:t>
      </w:r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зеленых водорослей</w:t>
      </w:r>
    </w:p>
    <w:p w:rsidR="00760AF4" w:rsidRPr="00BA3D9C" w:rsidRDefault="00760AF4" w:rsidP="00052075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3.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Какая из перечисленных структур является гаметофитом у покрытосеменных растений?</w:t>
      </w:r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яйцеклетка</w:t>
      </w:r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зародышевый мешок</w:t>
      </w:r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77A05">
        <w:rPr>
          <w:sz w:val="28"/>
          <w:szCs w:val="28"/>
        </w:rPr>
        <w:t xml:space="preserve">) </w:t>
      </w:r>
      <w:r>
        <w:rPr>
          <w:sz w:val="28"/>
          <w:szCs w:val="28"/>
        </w:rPr>
        <w:t>семяпочка</w:t>
      </w:r>
    </w:p>
    <w:p w:rsidR="00760AF4" w:rsidRDefault="00760AF4" w:rsidP="00052075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завязь пестика</w:t>
      </w:r>
    </w:p>
    <w:p w:rsidR="00760AF4" w:rsidRPr="00BA3D9C" w:rsidRDefault="00760AF4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4.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Половой процесс у растений, осуществляющийся путем слияния двух одинаковых подвижных гамет, носит название:</w:t>
      </w:r>
    </w:p>
    <w:p w:rsidR="00760AF4" w:rsidRDefault="00760AF4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хологамия</w:t>
      </w:r>
      <w:proofErr w:type="spellEnd"/>
    </w:p>
    <w:p w:rsidR="00760AF4" w:rsidRDefault="00760AF4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изогамия</w:t>
      </w:r>
    </w:p>
    <w:p w:rsidR="00760AF4" w:rsidRDefault="00760AF4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A77A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)г</w:t>
      </w:r>
      <w:proofErr w:type="gramEnd"/>
      <w:r>
        <w:rPr>
          <w:sz w:val="28"/>
          <w:szCs w:val="28"/>
        </w:rPr>
        <w:t>етерогамия</w:t>
      </w:r>
    </w:p>
    <w:p w:rsidR="00760AF4" w:rsidRDefault="00760AF4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оогамия</w:t>
      </w:r>
    </w:p>
    <w:p w:rsidR="00760AF4" w:rsidRPr="00BA3D9C" w:rsidRDefault="00760AF4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5.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Наиболее примитивными в эволюционном плане из проводящих элементов ксилемы являются:</w:t>
      </w:r>
    </w:p>
    <w:p w:rsidR="00760AF4" w:rsidRDefault="00760AF4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сосуды с простой перфорацией</w:t>
      </w:r>
    </w:p>
    <w:p w:rsidR="00760AF4" w:rsidRDefault="00760AF4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сосуды с лестничной перфорацией</w:t>
      </w:r>
    </w:p>
    <w:p w:rsidR="00760AF4" w:rsidRDefault="00760AF4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сосуды с точечной перфорацией</w:t>
      </w:r>
    </w:p>
    <w:p w:rsidR="00760AF4" w:rsidRDefault="00760AF4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трахеиды</w:t>
      </w:r>
      <w:proofErr w:type="spellEnd"/>
    </w:p>
    <w:p w:rsidR="00760AF4" w:rsidRPr="00BA3D9C" w:rsidRDefault="00FB48BA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6.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Зимостойкость растений повышается при накоплении в клетках: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крахмала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жиров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сахаров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минеральных солей</w:t>
      </w:r>
    </w:p>
    <w:p w:rsidR="00FB48BA" w:rsidRPr="00BA3D9C" w:rsidRDefault="00FB48BA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7. Плод акации – это: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стручок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боб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коробочка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зерновка</w:t>
      </w:r>
    </w:p>
    <w:p w:rsidR="00FB48BA" w:rsidRPr="00BA3D9C" w:rsidRDefault="00FB48BA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8.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 xml:space="preserve">Тканью, из которой формируются длинные, жесткие волокна (например, в стебле </w:t>
      </w:r>
      <w:proofErr w:type="spellStart"/>
      <w:r w:rsidRPr="00BA3D9C">
        <w:rPr>
          <w:b/>
          <w:sz w:val="28"/>
          <w:szCs w:val="28"/>
        </w:rPr>
        <w:t>кирказона</w:t>
      </w:r>
      <w:proofErr w:type="spellEnd"/>
      <w:r w:rsidRPr="00BA3D9C">
        <w:rPr>
          <w:b/>
          <w:sz w:val="28"/>
          <w:szCs w:val="28"/>
        </w:rPr>
        <w:t>), является: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эпидермис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колленхима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склеренхима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паренхима</w:t>
      </w:r>
    </w:p>
    <w:p w:rsidR="00FB48BA" w:rsidRPr="00BA3D9C" w:rsidRDefault="00FB48BA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9.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 xml:space="preserve">Споры с </w:t>
      </w:r>
      <w:proofErr w:type="spellStart"/>
      <w:r w:rsidRPr="00BA3D9C">
        <w:rPr>
          <w:b/>
          <w:sz w:val="28"/>
          <w:szCs w:val="28"/>
        </w:rPr>
        <w:t>элатерами</w:t>
      </w:r>
      <w:proofErr w:type="spellEnd"/>
      <w:r w:rsidRPr="00BA3D9C">
        <w:rPr>
          <w:b/>
          <w:sz w:val="28"/>
          <w:szCs w:val="28"/>
        </w:rPr>
        <w:t xml:space="preserve"> имеет: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щитовник мужской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плаун булавовидный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хвощ полевой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селагинелла</w:t>
      </w:r>
    </w:p>
    <w:p w:rsidR="00FB48BA" w:rsidRPr="00BA3D9C" w:rsidRDefault="00FB48BA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10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.В листе молекулы воды проходят восходящий путь: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устьице-мезофилл-ксилема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ксилема-мезофилл-устьице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флоэма-ксилема-мезофилл</w:t>
      </w:r>
    </w:p>
    <w:p w:rsidR="00FB48BA" w:rsidRDefault="00FB48BA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флоэма-мезофилл-устьице</w:t>
      </w:r>
    </w:p>
    <w:p w:rsidR="00FB48BA" w:rsidRPr="00BA3D9C" w:rsidRDefault="00FB48BA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11.</w:t>
      </w:r>
      <w:r w:rsidR="00702EEC">
        <w:rPr>
          <w:b/>
          <w:sz w:val="28"/>
          <w:szCs w:val="28"/>
        </w:rPr>
        <w:t xml:space="preserve"> </w:t>
      </w:r>
      <w:r w:rsidR="005C286F" w:rsidRPr="00BA3D9C">
        <w:rPr>
          <w:b/>
          <w:sz w:val="28"/>
          <w:szCs w:val="28"/>
        </w:rPr>
        <w:t xml:space="preserve">Тканью, </w:t>
      </w:r>
      <w:r w:rsidR="005508E1">
        <w:rPr>
          <w:b/>
          <w:sz w:val="28"/>
          <w:szCs w:val="28"/>
        </w:rPr>
        <w:t xml:space="preserve">которая обеспечивает первичный рост и вторичные изменения </w:t>
      </w:r>
      <w:r w:rsidR="005C286F" w:rsidRPr="00BA3D9C">
        <w:rPr>
          <w:b/>
          <w:sz w:val="28"/>
          <w:szCs w:val="28"/>
        </w:rPr>
        <w:t>является:</w:t>
      </w:r>
    </w:p>
    <w:p w:rsidR="005C286F" w:rsidRDefault="005C286F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эпидермис</w:t>
      </w:r>
    </w:p>
    <w:p w:rsidR="005C286F" w:rsidRDefault="005C286F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колленхима</w:t>
      </w:r>
    </w:p>
    <w:p w:rsidR="005C286F" w:rsidRDefault="005C286F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 w:rsidR="005508E1">
        <w:rPr>
          <w:sz w:val="28"/>
          <w:szCs w:val="28"/>
        </w:rPr>
        <w:t>меристема</w:t>
      </w:r>
    </w:p>
    <w:p w:rsidR="005C286F" w:rsidRDefault="005C286F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паренхима</w:t>
      </w:r>
    </w:p>
    <w:p w:rsidR="005C286F" w:rsidRPr="00BA3D9C" w:rsidRDefault="005C286F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12.</w:t>
      </w:r>
      <w:r w:rsidR="00702EEC">
        <w:rPr>
          <w:b/>
          <w:sz w:val="28"/>
          <w:szCs w:val="28"/>
        </w:rPr>
        <w:t xml:space="preserve"> </w:t>
      </w:r>
      <w:r w:rsidR="005F2EB4">
        <w:rPr>
          <w:b/>
          <w:sz w:val="28"/>
          <w:szCs w:val="28"/>
        </w:rPr>
        <w:t>Плод тыквина характерен для</w:t>
      </w:r>
      <w:r w:rsidRPr="00BA3D9C">
        <w:rPr>
          <w:b/>
          <w:sz w:val="28"/>
          <w:szCs w:val="28"/>
        </w:rPr>
        <w:t>:</w:t>
      </w:r>
    </w:p>
    <w:p w:rsidR="005C286F" w:rsidRDefault="005C286F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 w:rsidR="005F2EB4">
        <w:rPr>
          <w:sz w:val="28"/>
          <w:szCs w:val="28"/>
        </w:rPr>
        <w:t>огурца</w:t>
      </w:r>
    </w:p>
    <w:p w:rsidR="005C286F" w:rsidRDefault="005C286F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 w:rsidR="005F2EB4">
        <w:rPr>
          <w:sz w:val="28"/>
          <w:szCs w:val="28"/>
        </w:rPr>
        <w:t>картофеля</w:t>
      </w:r>
    </w:p>
    <w:p w:rsidR="005C286F" w:rsidRDefault="005C286F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 w:rsidR="005F2EB4">
        <w:rPr>
          <w:sz w:val="28"/>
          <w:szCs w:val="28"/>
        </w:rPr>
        <w:t>мака</w:t>
      </w:r>
    </w:p>
    <w:p w:rsidR="005C286F" w:rsidRDefault="005C286F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 w:rsidR="005F2EB4">
        <w:rPr>
          <w:sz w:val="28"/>
          <w:szCs w:val="28"/>
        </w:rPr>
        <w:t>рябины</w:t>
      </w:r>
    </w:p>
    <w:p w:rsidR="005C286F" w:rsidRPr="00BA3D9C" w:rsidRDefault="005C286F" w:rsidP="003E7061">
      <w:pPr>
        <w:spacing w:before="100"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13.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Какая из зародышевых оболочек млекопитающих непосредственно контактирует со стенкой матки, обеспечивая питание зародыша?</w:t>
      </w:r>
    </w:p>
    <w:p w:rsidR="005C286F" w:rsidRDefault="005C286F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 w:rsidR="00CF274D">
        <w:rPr>
          <w:sz w:val="28"/>
          <w:szCs w:val="28"/>
        </w:rPr>
        <w:t>амнион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хорион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аллантоис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бластодерма</w:t>
      </w:r>
    </w:p>
    <w:p w:rsidR="00CF274D" w:rsidRPr="00BA3D9C" w:rsidRDefault="00CF274D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14.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Поверхностная мембрана нервной клетки в состоянии покоя снаружи: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может иметь как положительный, так и отрицательный заряды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отрицательный заряд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положительный заряд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имеет заряда</w:t>
      </w:r>
    </w:p>
    <w:p w:rsidR="00CF274D" w:rsidRPr="00BA3D9C" w:rsidRDefault="00CF274D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15.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Изменение электрического заряда клеточной мембраны при возбуждении связано с ионами: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 и калия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магния и фосфора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хлора и железа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кальция и йода</w:t>
      </w:r>
    </w:p>
    <w:p w:rsidR="00CF274D" w:rsidRPr="00BA3D9C" w:rsidRDefault="00CF274D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16.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Кишечные палочки обитают в: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желудке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12-перстной кишке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толстом кишечнике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полости рта</w:t>
      </w:r>
    </w:p>
    <w:p w:rsidR="00CF274D" w:rsidRPr="00BA3D9C" w:rsidRDefault="00CF274D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17.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У хордовых из бластопора образуется: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ротовое отверстие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заднепроходное отверстие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нервная трубка</w:t>
      </w:r>
    </w:p>
    <w:p w:rsidR="00CF274D" w:rsidRDefault="00CF274D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хорда</w:t>
      </w:r>
    </w:p>
    <w:p w:rsidR="00CF274D" w:rsidRPr="00BA3D9C" w:rsidRDefault="00CF274D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18.</w:t>
      </w:r>
      <w:r w:rsidR="00702EEC">
        <w:rPr>
          <w:b/>
          <w:sz w:val="28"/>
          <w:szCs w:val="28"/>
        </w:rPr>
        <w:t xml:space="preserve"> </w:t>
      </w:r>
      <w:r w:rsidR="00AD088C" w:rsidRPr="00BA3D9C">
        <w:rPr>
          <w:b/>
          <w:sz w:val="28"/>
          <w:szCs w:val="28"/>
        </w:rPr>
        <w:t>В парасимпатической нервной системе:</w:t>
      </w:r>
    </w:p>
    <w:p w:rsidR="00AD088C" w:rsidRDefault="00AD088C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преганглионарные</w:t>
      </w:r>
      <w:proofErr w:type="spellEnd"/>
      <w:r>
        <w:rPr>
          <w:sz w:val="28"/>
          <w:szCs w:val="28"/>
        </w:rPr>
        <w:t xml:space="preserve"> нервные волокна, как правило, короче </w:t>
      </w:r>
      <w:proofErr w:type="spellStart"/>
      <w:r>
        <w:rPr>
          <w:sz w:val="28"/>
          <w:szCs w:val="28"/>
        </w:rPr>
        <w:t>постганлионарных</w:t>
      </w:r>
      <w:proofErr w:type="spellEnd"/>
    </w:p>
    <w:p w:rsidR="00AD088C" w:rsidRDefault="00AD088C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 w:rsidR="005508E1">
        <w:rPr>
          <w:sz w:val="28"/>
          <w:szCs w:val="28"/>
        </w:rPr>
        <w:t>тела первых</w:t>
      </w:r>
      <w:r>
        <w:rPr>
          <w:sz w:val="28"/>
          <w:szCs w:val="28"/>
        </w:rPr>
        <w:t xml:space="preserve"> нейронов лежат в грудном и поясничном отделах спинного мозга</w:t>
      </w:r>
    </w:p>
    <w:p w:rsidR="00AD088C" w:rsidRDefault="00AD088C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ганглии расположены вблизи от иннервируемых органов или в их стенках</w:t>
      </w:r>
    </w:p>
    <w:p w:rsidR="00AD088C" w:rsidRDefault="00AD088C" w:rsidP="002713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медиатором </w:t>
      </w:r>
      <w:proofErr w:type="spellStart"/>
      <w:r>
        <w:rPr>
          <w:sz w:val="28"/>
          <w:szCs w:val="28"/>
        </w:rPr>
        <w:t>синаптической</w:t>
      </w:r>
      <w:proofErr w:type="spellEnd"/>
      <w:r>
        <w:rPr>
          <w:sz w:val="28"/>
          <w:szCs w:val="28"/>
        </w:rPr>
        <w:t xml:space="preserve"> передачи в ганглиях является норадреналин</w:t>
      </w:r>
    </w:p>
    <w:p w:rsidR="00AD088C" w:rsidRPr="00BA3D9C" w:rsidRDefault="00AD088C" w:rsidP="0027136F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19.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 xml:space="preserve">Сокращению </w:t>
      </w:r>
      <w:proofErr w:type="gramStart"/>
      <w:r w:rsidRPr="00BA3D9C">
        <w:rPr>
          <w:b/>
          <w:sz w:val="28"/>
          <w:szCs w:val="28"/>
        </w:rPr>
        <w:t>поперечно-полосатых</w:t>
      </w:r>
      <w:proofErr w:type="gramEnd"/>
      <w:r w:rsidRPr="00BA3D9C">
        <w:rPr>
          <w:b/>
          <w:sz w:val="28"/>
          <w:szCs w:val="28"/>
        </w:rPr>
        <w:t xml:space="preserve"> мышечных волокон предшествует </w:t>
      </w:r>
    </w:p>
    <w:p w:rsidR="00CF274D" w:rsidRPr="00BA3D9C" w:rsidRDefault="005508E1" w:rsidP="002713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D088C" w:rsidRPr="00BA3D9C">
        <w:rPr>
          <w:b/>
          <w:sz w:val="28"/>
          <w:szCs w:val="28"/>
        </w:rPr>
        <w:t>овышение цитоплазматической концентрации ионов кальция, которые связываются с:</w:t>
      </w:r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актином</w:t>
      </w:r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миозином</w:t>
      </w:r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тропонином</w:t>
      </w:r>
      <w:proofErr w:type="spellEnd"/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тропомиозином</w:t>
      </w:r>
      <w:proofErr w:type="spellEnd"/>
    </w:p>
    <w:p w:rsidR="00AD088C" w:rsidRPr="00BA3D9C" w:rsidRDefault="00AD088C" w:rsidP="001E05FC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20.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Вирус СПИДа поражает:</w:t>
      </w:r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Т-хелперы</w:t>
      </w:r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В-лимфоциты</w:t>
      </w:r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антигены</w:t>
      </w:r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все виды лимфоцитов</w:t>
      </w:r>
    </w:p>
    <w:p w:rsidR="00AD088C" w:rsidRPr="00BA3D9C" w:rsidRDefault="00AD088C" w:rsidP="006411D2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21.</w:t>
      </w:r>
      <w:r w:rsidR="00702EEC">
        <w:rPr>
          <w:b/>
          <w:sz w:val="28"/>
          <w:szCs w:val="28"/>
        </w:rPr>
        <w:t xml:space="preserve"> </w:t>
      </w:r>
      <w:r w:rsidR="005508E1">
        <w:rPr>
          <w:b/>
          <w:sz w:val="28"/>
          <w:szCs w:val="28"/>
        </w:rPr>
        <w:t>Клетки мозгового слоя</w:t>
      </w:r>
      <w:r w:rsidRPr="00BA3D9C">
        <w:rPr>
          <w:b/>
          <w:sz w:val="28"/>
          <w:szCs w:val="28"/>
        </w:rPr>
        <w:t xml:space="preserve"> надпочечников производят гормоны, структура которых подобна:</w:t>
      </w:r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гемоглобину</w:t>
      </w:r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холестерину</w:t>
      </w:r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тирозину</w:t>
      </w:r>
    </w:p>
    <w:p w:rsidR="00AD088C" w:rsidRDefault="00AD08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адреналину</w:t>
      </w:r>
    </w:p>
    <w:p w:rsidR="00AD088C" w:rsidRPr="00BA3D9C" w:rsidRDefault="00AD088C" w:rsidP="006411D2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22.</w:t>
      </w:r>
      <w:r w:rsidR="00702EEC">
        <w:rPr>
          <w:b/>
          <w:sz w:val="28"/>
          <w:szCs w:val="28"/>
        </w:rPr>
        <w:t xml:space="preserve"> </w:t>
      </w:r>
      <w:r w:rsidR="00000C81" w:rsidRPr="00BA3D9C">
        <w:rPr>
          <w:b/>
          <w:sz w:val="28"/>
          <w:szCs w:val="28"/>
        </w:rPr>
        <w:t>Секрецию антител угнетают:</w:t>
      </w:r>
    </w:p>
    <w:p w:rsidR="00000C81" w:rsidRDefault="00000C81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Т-киллеры</w:t>
      </w:r>
    </w:p>
    <w:p w:rsidR="00000C81" w:rsidRDefault="00000C81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нейтрофилы</w:t>
      </w:r>
    </w:p>
    <w:p w:rsidR="00000C81" w:rsidRDefault="00000C81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макрофаги</w:t>
      </w:r>
    </w:p>
    <w:p w:rsidR="00000C81" w:rsidRDefault="00000C81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Т-</w:t>
      </w:r>
      <w:proofErr w:type="spellStart"/>
      <w:r>
        <w:rPr>
          <w:sz w:val="28"/>
          <w:szCs w:val="28"/>
        </w:rPr>
        <w:t>супрессоры</w:t>
      </w:r>
      <w:proofErr w:type="spellEnd"/>
    </w:p>
    <w:p w:rsidR="00000C81" w:rsidRPr="00BA3D9C" w:rsidRDefault="00000C81" w:rsidP="006411D2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lastRenderedPageBreak/>
        <w:t>23.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Полипептидные гормоны секретируются:</w:t>
      </w:r>
    </w:p>
    <w:p w:rsidR="00000C81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корковым слоем надпочечников</w:t>
      </w:r>
    </w:p>
    <w:p w:rsidR="0099492C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мозговым слоем надпочечников</w:t>
      </w:r>
    </w:p>
    <w:p w:rsidR="0099492C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гипофизом</w:t>
      </w:r>
    </w:p>
    <w:p w:rsidR="0099492C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всеми перечисленными органами</w:t>
      </w:r>
    </w:p>
    <w:p w:rsidR="0099492C" w:rsidRPr="00BA3D9C" w:rsidRDefault="0099492C" w:rsidP="006411D2">
      <w:pPr>
        <w:spacing w:after="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24. В желудке жвачных животных пища в первую очередь попадает:</w:t>
      </w:r>
    </w:p>
    <w:p w:rsidR="0099492C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книжку</w:t>
      </w:r>
    </w:p>
    <w:p w:rsidR="0099492C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сычуг</w:t>
      </w:r>
    </w:p>
    <w:p w:rsidR="0099492C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сетку</w:t>
      </w:r>
    </w:p>
    <w:p w:rsidR="0099492C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рубец</w:t>
      </w:r>
    </w:p>
    <w:p w:rsidR="0099492C" w:rsidRDefault="0099492C" w:rsidP="006411D2">
      <w:pPr>
        <w:spacing w:after="0"/>
        <w:rPr>
          <w:sz w:val="28"/>
          <w:szCs w:val="28"/>
        </w:rPr>
      </w:pPr>
      <w:r w:rsidRPr="00BA3D9C">
        <w:rPr>
          <w:b/>
          <w:sz w:val="28"/>
          <w:szCs w:val="28"/>
        </w:rPr>
        <w:t>25.</w:t>
      </w:r>
      <w:r w:rsidR="00702EEC">
        <w:rPr>
          <w:b/>
          <w:sz w:val="28"/>
          <w:szCs w:val="28"/>
        </w:rPr>
        <w:t xml:space="preserve"> </w:t>
      </w:r>
      <w:r w:rsidRPr="00BA3D9C">
        <w:rPr>
          <w:b/>
          <w:sz w:val="28"/>
          <w:szCs w:val="28"/>
        </w:rPr>
        <w:t>Для животных с незамкнутой кровеносной системой характерно</w:t>
      </w:r>
      <w:r>
        <w:rPr>
          <w:sz w:val="28"/>
          <w:szCs w:val="28"/>
        </w:rPr>
        <w:t>:</w:t>
      </w:r>
    </w:p>
    <w:p w:rsidR="0099492C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гемоглобин,</w:t>
      </w:r>
      <w:r w:rsidR="00A77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гемоцель</w:t>
      </w:r>
      <w:proofErr w:type="spellEnd"/>
      <w:r>
        <w:rPr>
          <w:sz w:val="28"/>
          <w:szCs w:val="28"/>
        </w:rPr>
        <w:t>,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лимфа</w:t>
      </w:r>
    </w:p>
    <w:p w:rsidR="0099492C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7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гемоцианин</w:t>
      </w:r>
      <w:proofErr w:type="spellEnd"/>
      <w:r>
        <w:rPr>
          <w:sz w:val="28"/>
          <w:szCs w:val="28"/>
        </w:rPr>
        <w:t>,</w:t>
      </w:r>
      <w:r w:rsidR="00A77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гемоцель</w:t>
      </w:r>
      <w:proofErr w:type="spellEnd"/>
      <w:r>
        <w:rPr>
          <w:sz w:val="28"/>
          <w:szCs w:val="28"/>
        </w:rPr>
        <w:t>,</w:t>
      </w:r>
      <w:r w:rsidR="00A77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гемолимфа</w:t>
      </w:r>
      <w:proofErr w:type="spellEnd"/>
    </w:p>
    <w:p w:rsidR="0099492C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>гемоглобин,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proofErr w:type="spellStart"/>
      <w:r>
        <w:rPr>
          <w:sz w:val="28"/>
          <w:szCs w:val="28"/>
        </w:rPr>
        <w:t>гемоцеля</w:t>
      </w:r>
      <w:proofErr w:type="spellEnd"/>
      <w:r>
        <w:rPr>
          <w:sz w:val="28"/>
          <w:szCs w:val="28"/>
        </w:rPr>
        <w:t>,</w:t>
      </w:r>
      <w:r w:rsidR="00A77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гемолимфа</w:t>
      </w:r>
      <w:proofErr w:type="spellEnd"/>
    </w:p>
    <w:p w:rsidR="0099492C" w:rsidRDefault="0099492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7A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гемоцианин</w:t>
      </w:r>
      <w:proofErr w:type="spellEnd"/>
      <w:r>
        <w:rPr>
          <w:sz w:val="28"/>
          <w:szCs w:val="28"/>
        </w:rPr>
        <w:t>,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proofErr w:type="spellStart"/>
      <w:r>
        <w:rPr>
          <w:sz w:val="28"/>
          <w:szCs w:val="28"/>
        </w:rPr>
        <w:t>гемоцеля</w:t>
      </w:r>
      <w:proofErr w:type="spellEnd"/>
      <w:r>
        <w:rPr>
          <w:sz w:val="28"/>
          <w:szCs w:val="28"/>
        </w:rPr>
        <w:t>,</w:t>
      </w:r>
      <w:r w:rsidR="00A77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лимфа</w:t>
      </w:r>
    </w:p>
    <w:p w:rsidR="003F0B85" w:rsidRPr="00876E9B" w:rsidRDefault="0099492C" w:rsidP="006411D2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26.</w:t>
      </w:r>
      <w:r w:rsidR="00702EEC">
        <w:rPr>
          <w:b/>
          <w:sz w:val="28"/>
          <w:szCs w:val="28"/>
        </w:rPr>
        <w:t xml:space="preserve"> </w:t>
      </w:r>
      <w:r w:rsidR="003F0B85" w:rsidRPr="00876E9B">
        <w:rPr>
          <w:b/>
          <w:sz w:val="28"/>
          <w:szCs w:val="28"/>
        </w:rPr>
        <w:t>Мозг млекопитающих снабжается наиболее богатой кислородом кровью, так как:</w:t>
      </w:r>
    </w:p>
    <w:p w:rsidR="003F0B85" w:rsidRDefault="00BF100A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="003F0B8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F0B85">
        <w:rPr>
          <w:sz w:val="28"/>
          <w:szCs w:val="28"/>
        </w:rPr>
        <w:t>сонные артерии идут непосредственно от  легких</w:t>
      </w:r>
    </w:p>
    <w:p w:rsidR="003F0B85" w:rsidRDefault="003F0B85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сонные артерии ответвляются от артериальной части большого круга кровообращения первыми</w:t>
      </w:r>
    </w:p>
    <w:p w:rsidR="003F0B85" w:rsidRDefault="003F0B85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сонные артерии ответвляются от легочных вен, где наибольшее содержание кислорода в крови</w:t>
      </w:r>
    </w:p>
    <w:p w:rsidR="003F0B85" w:rsidRDefault="003F0B85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сонные артерии начинают большой круг кровообращения и получают всю кровь, богатую кислородом</w:t>
      </w:r>
    </w:p>
    <w:p w:rsidR="003F0B85" w:rsidRPr="00876E9B" w:rsidRDefault="003F0B85" w:rsidP="006411D2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27.</w:t>
      </w:r>
      <w:r w:rsidR="00702EEC">
        <w:rPr>
          <w:b/>
          <w:sz w:val="28"/>
          <w:szCs w:val="28"/>
        </w:rPr>
        <w:t xml:space="preserve"> </w:t>
      </w:r>
      <w:r w:rsidR="002F508B">
        <w:rPr>
          <w:b/>
          <w:sz w:val="28"/>
          <w:szCs w:val="28"/>
        </w:rPr>
        <w:t xml:space="preserve">Скелет хрящевых </w:t>
      </w:r>
      <w:r w:rsidRPr="00876E9B">
        <w:rPr>
          <w:b/>
          <w:sz w:val="28"/>
          <w:szCs w:val="28"/>
        </w:rPr>
        <w:t xml:space="preserve"> рыб:</w:t>
      </w:r>
    </w:p>
    <w:p w:rsidR="003F0B85" w:rsidRDefault="003F0B85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хрящевой, позвонки хорошо развиты </w:t>
      </w:r>
    </w:p>
    <w:p w:rsidR="003F0B85" w:rsidRDefault="003F0B85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хрящевой</w:t>
      </w:r>
      <w:proofErr w:type="gramEnd"/>
      <w:r>
        <w:rPr>
          <w:sz w:val="28"/>
          <w:szCs w:val="28"/>
        </w:rPr>
        <w:t>, позвонки зачаточные, сохраняется хорда</w:t>
      </w:r>
    </w:p>
    <w:p w:rsidR="003F0B85" w:rsidRDefault="003F0B85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хрящекостный</w:t>
      </w:r>
      <w:proofErr w:type="spellEnd"/>
      <w:r>
        <w:rPr>
          <w:sz w:val="28"/>
          <w:szCs w:val="28"/>
        </w:rPr>
        <w:t>, позвонки хорошо развиты, между телами позвонков сохраняются остатки хорды</w:t>
      </w:r>
    </w:p>
    <w:p w:rsidR="003F0B85" w:rsidRDefault="003F0B85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хрящекостный</w:t>
      </w:r>
      <w:proofErr w:type="spellEnd"/>
      <w:r>
        <w:rPr>
          <w:sz w:val="28"/>
          <w:szCs w:val="28"/>
        </w:rPr>
        <w:t>, позвонки зачаточные,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сохраняется хорда</w:t>
      </w:r>
    </w:p>
    <w:p w:rsidR="003F0B85" w:rsidRPr="00876E9B" w:rsidRDefault="003F0B85" w:rsidP="006411D2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28.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Какой тип поведения наблюдается у птенцов, когда в ответ на сигнал тревоги, подаваемой родителями, птенцы затаиваются?</w:t>
      </w:r>
    </w:p>
    <w:p w:rsidR="003F0B85" w:rsidRDefault="003F0B85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 w:rsidR="006D1E08">
        <w:rPr>
          <w:sz w:val="28"/>
          <w:szCs w:val="28"/>
        </w:rPr>
        <w:t>запечатление</w:t>
      </w:r>
    </w:p>
    <w:p w:rsidR="006D1E08" w:rsidRDefault="006D1E08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условный рефлекс</w:t>
      </w:r>
    </w:p>
    <w:p w:rsidR="006D1E08" w:rsidRDefault="006D1E08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реакция на ключевой стимул</w:t>
      </w:r>
    </w:p>
    <w:p w:rsidR="006D1E08" w:rsidRDefault="006D1E08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смещенная активность</w:t>
      </w:r>
    </w:p>
    <w:p w:rsidR="006D1E08" w:rsidRPr="00876E9B" w:rsidRDefault="006D1E08" w:rsidP="006411D2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lastRenderedPageBreak/>
        <w:t>29.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Когда у львов происходит замена лидирующего самца, то новый самец либо уничтожает,</w:t>
      </w:r>
      <w:r w:rsidR="00BF100A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либо изгоняет из логова детенышей. Это явление может быть объяснено с точки зрения этологии следующим образом:</w:t>
      </w:r>
    </w:p>
    <w:p w:rsidR="006D1E08" w:rsidRDefault="005F2EB4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BF100A">
        <w:rPr>
          <w:sz w:val="28"/>
          <w:szCs w:val="28"/>
        </w:rPr>
        <w:t xml:space="preserve"> </w:t>
      </w:r>
      <w:r w:rsidR="006D1E08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6D1E08">
        <w:rPr>
          <w:sz w:val="28"/>
          <w:szCs w:val="28"/>
        </w:rPr>
        <w:t>новый самец не любит детенышей</w:t>
      </w:r>
    </w:p>
    <w:p w:rsidR="006D1E08" w:rsidRDefault="006D1E08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новый самец не в состоянии обеспечить заботу о потомстве</w:t>
      </w:r>
    </w:p>
    <w:p w:rsidR="006D1E08" w:rsidRDefault="006D1E08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новый самец стремиться оставить свое собственное потомство</w:t>
      </w:r>
    </w:p>
    <w:p w:rsidR="006D1E08" w:rsidRDefault="006D1E08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у нового самца наблюдается подавление родительского поведения</w:t>
      </w:r>
    </w:p>
    <w:p w:rsidR="006D1E08" w:rsidRPr="00876E9B" w:rsidRDefault="006D1E08" w:rsidP="006411D2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30.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Среди перечисленных организмов не относится к многоклеточным:</w:t>
      </w:r>
    </w:p>
    <w:p w:rsidR="006D1E08" w:rsidRDefault="006D1E08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медузы</w:t>
      </w:r>
    </w:p>
    <w:p w:rsidR="006D1E08" w:rsidRDefault="006D1E08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 w:rsidR="00550632">
        <w:rPr>
          <w:sz w:val="28"/>
          <w:szCs w:val="28"/>
        </w:rPr>
        <w:t>радиолярии</w:t>
      </w:r>
    </w:p>
    <w:p w:rsidR="006D1E08" w:rsidRDefault="006D1E08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губки</w:t>
      </w:r>
    </w:p>
    <w:p w:rsidR="006D1E08" w:rsidRDefault="006D1E08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 w:rsidR="00550632">
        <w:rPr>
          <w:sz w:val="28"/>
          <w:szCs w:val="28"/>
        </w:rPr>
        <w:t>коралловые полипы</w:t>
      </w:r>
    </w:p>
    <w:p w:rsidR="00E1068C" w:rsidRPr="00876E9B" w:rsidRDefault="00E1068C" w:rsidP="006411D2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31. При С-3 фотосинтезе акцептором СО</w:t>
      </w:r>
      <w:proofErr w:type="gramStart"/>
      <w:r w:rsidRPr="00876E9B">
        <w:rPr>
          <w:b/>
          <w:sz w:val="28"/>
          <w:szCs w:val="28"/>
        </w:rPr>
        <w:t>2</w:t>
      </w:r>
      <w:proofErr w:type="gramEnd"/>
      <w:r w:rsidRPr="00876E9B">
        <w:rPr>
          <w:b/>
          <w:sz w:val="28"/>
          <w:szCs w:val="28"/>
        </w:rPr>
        <w:t xml:space="preserve">  является: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3-фосфоглицериновый альдегид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пировиноградная кислота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рибулозо-1,5-дифосфат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ферредоксин</w:t>
      </w:r>
      <w:proofErr w:type="spellEnd"/>
    </w:p>
    <w:p w:rsidR="00E1068C" w:rsidRPr="00876E9B" w:rsidRDefault="00E1068C" w:rsidP="009D5EE7">
      <w:pPr>
        <w:spacing w:before="100"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32.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Источником атомов азота пуринового кольца являются: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аспарагиновая кислота,</w:t>
      </w:r>
      <w:r w:rsidR="00BF1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глутамин</w:t>
      </w:r>
      <w:proofErr w:type="spellEnd"/>
      <w:r>
        <w:rPr>
          <w:sz w:val="28"/>
          <w:szCs w:val="28"/>
        </w:rPr>
        <w:t>,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глицин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глутамин</w:t>
      </w:r>
      <w:proofErr w:type="spellEnd"/>
      <w:r>
        <w:rPr>
          <w:sz w:val="28"/>
          <w:szCs w:val="28"/>
        </w:rPr>
        <w:t xml:space="preserve"> и аммиак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аспарагиновая кислота и аммиак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глицин и аммиак</w:t>
      </w:r>
    </w:p>
    <w:p w:rsidR="00E1068C" w:rsidRPr="00876E9B" w:rsidRDefault="00E1068C" w:rsidP="006411D2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33.</w:t>
      </w:r>
      <w:r w:rsidR="00550632">
        <w:rPr>
          <w:b/>
          <w:sz w:val="28"/>
          <w:szCs w:val="28"/>
        </w:rPr>
        <w:t>Жгутики бактерий состоят из белка</w:t>
      </w:r>
      <w:r w:rsidRPr="00876E9B">
        <w:rPr>
          <w:b/>
          <w:sz w:val="28"/>
          <w:szCs w:val="28"/>
        </w:rPr>
        <w:t>?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proofErr w:type="spellStart"/>
      <w:r w:rsidR="00550632">
        <w:rPr>
          <w:sz w:val="28"/>
          <w:szCs w:val="28"/>
        </w:rPr>
        <w:t>флагеллина</w:t>
      </w:r>
      <w:proofErr w:type="spellEnd"/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 w:rsidR="00550632">
        <w:rPr>
          <w:sz w:val="28"/>
          <w:szCs w:val="28"/>
        </w:rPr>
        <w:t>актина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 w:rsidR="00550632">
        <w:rPr>
          <w:sz w:val="28"/>
          <w:szCs w:val="28"/>
        </w:rPr>
        <w:t>миозина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="00550632">
        <w:rPr>
          <w:sz w:val="28"/>
          <w:szCs w:val="28"/>
        </w:rPr>
        <w:t>нексина</w:t>
      </w:r>
      <w:proofErr w:type="spellEnd"/>
    </w:p>
    <w:p w:rsidR="00E1068C" w:rsidRPr="00876E9B" w:rsidRDefault="00E1068C" w:rsidP="006411D2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34.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К бактериям не относятся такие характеристики: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они имеют клеточную структуру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они диплоидны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они видны в световой микроскоп</w:t>
      </w:r>
    </w:p>
    <w:p w:rsidR="00E1068C" w:rsidRDefault="00E1068C" w:rsidP="006411D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они свободноживущие, паразитические или симбиотические</w:t>
      </w:r>
    </w:p>
    <w:p w:rsidR="00BF02CE" w:rsidRPr="00876E9B" w:rsidRDefault="00BF02CE" w:rsidP="006411D2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35.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 xml:space="preserve"> Генетическая трансформация – это:</w:t>
      </w:r>
    </w:p>
    <w:p w:rsidR="00BF02CE" w:rsidRDefault="00BF02CE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 аминокислотных звеньев внутри клеток</w:t>
      </w:r>
    </w:p>
    <w:p w:rsidR="00BF02CE" w:rsidRDefault="00BF02CE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 из форм мутации, вызванная заболеванием </w:t>
      </w:r>
      <w:proofErr w:type="spellStart"/>
      <w:r>
        <w:rPr>
          <w:sz w:val="28"/>
          <w:szCs w:val="28"/>
        </w:rPr>
        <w:t>эукариотических</w:t>
      </w:r>
      <w:proofErr w:type="spellEnd"/>
      <w:r>
        <w:rPr>
          <w:sz w:val="28"/>
          <w:szCs w:val="28"/>
        </w:rPr>
        <w:t xml:space="preserve"> клеток</w:t>
      </w:r>
    </w:p>
    <w:p w:rsidR="00BF02CE" w:rsidRDefault="00BF02CE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наследственных свойств клетки прокариот в результате проникновения в нее чужеродной ДНК</w:t>
      </w:r>
    </w:p>
    <w:p w:rsidR="00BF02CE" w:rsidRDefault="00BF02CE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преобразования внутриклеточных структур, вызванные радиацией</w:t>
      </w:r>
    </w:p>
    <w:p w:rsidR="00B0672F" w:rsidRPr="00876E9B" w:rsidRDefault="00B0672F" w:rsidP="000C6EEB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36.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Движение жгутиков эукариот осуществляется с помощью белка:</w:t>
      </w:r>
    </w:p>
    <w:p w:rsidR="00B0672F" w:rsidRDefault="00B0672F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актина</w:t>
      </w:r>
    </w:p>
    <w:p w:rsidR="00B0672F" w:rsidRDefault="00B0672F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миозина</w:t>
      </w:r>
    </w:p>
    <w:p w:rsidR="00B0672F" w:rsidRDefault="00B0672F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динеина</w:t>
      </w:r>
      <w:proofErr w:type="spellEnd"/>
    </w:p>
    <w:p w:rsidR="00B0672F" w:rsidRDefault="00B0672F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кинезина</w:t>
      </w:r>
      <w:proofErr w:type="spellEnd"/>
    </w:p>
    <w:p w:rsidR="00B0672F" w:rsidRDefault="00B0672F" w:rsidP="000C6EEB">
      <w:pPr>
        <w:spacing w:after="0"/>
        <w:rPr>
          <w:sz w:val="28"/>
          <w:szCs w:val="28"/>
        </w:rPr>
      </w:pPr>
      <w:r w:rsidRPr="00876E9B">
        <w:rPr>
          <w:b/>
          <w:sz w:val="28"/>
          <w:szCs w:val="28"/>
        </w:rPr>
        <w:t>37.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Передача генетического материала от одной бактерии к другой с помощью вирусов называется</w:t>
      </w:r>
      <w:r>
        <w:rPr>
          <w:sz w:val="28"/>
          <w:szCs w:val="28"/>
        </w:rPr>
        <w:t>:</w:t>
      </w:r>
    </w:p>
    <w:p w:rsidR="00B0672F" w:rsidRDefault="00B0672F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транспозиция</w:t>
      </w:r>
    </w:p>
    <w:p w:rsidR="00B0672F" w:rsidRDefault="00B0672F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трансформация</w:t>
      </w:r>
    </w:p>
    <w:p w:rsidR="00B0672F" w:rsidRDefault="00B0672F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proofErr w:type="spellStart"/>
      <w:r w:rsidR="003B2904">
        <w:rPr>
          <w:sz w:val="28"/>
          <w:szCs w:val="28"/>
        </w:rPr>
        <w:t>трансверсия</w:t>
      </w:r>
      <w:proofErr w:type="spellEnd"/>
    </w:p>
    <w:p w:rsidR="003B2904" w:rsidRDefault="003B2904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трансдукция</w:t>
      </w:r>
    </w:p>
    <w:p w:rsidR="003B2904" w:rsidRPr="00876E9B" w:rsidRDefault="003B2904" w:rsidP="000C6EEB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38.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 xml:space="preserve">Процесс клеточного дыхания (аэробный путь превращения </w:t>
      </w:r>
      <w:proofErr w:type="spellStart"/>
      <w:r w:rsidRPr="00876E9B">
        <w:rPr>
          <w:b/>
          <w:sz w:val="28"/>
          <w:szCs w:val="28"/>
        </w:rPr>
        <w:t>пирувата</w:t>
      </w:r>
      <w:proofErr w:type="spellEnd"/>
      <w:r w:rsidRPr="00876E9B">
        <w:rPr>
          <w:b/>
          <w:sz w:val="28"/>
          <w:szCs w:val="28"/>
        </w:rPr>
        <w:t>) происходит:</w:t>
      </w:r>
    </w:p>
    <w:p w:rsidR="003B2904" w:rsidRDefault="00BF100A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B2904">
        <w:rPr>
          <w:sz w:val="28"/>
          <w:szCs w:val="28"/>
        </w:rPr>
        <w:t>в хлоропластах всех растительных организмов</w:t>
      </w:r>
    </w:p>
    <w:p w:rsidR="003B2904" w:rsidRDefault="003B2904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мембранах ЭПС и аппарата </w:t>
      </w:r>
      <w:proofErr w:type="spellStart"/>
      <w:r>
        <w:rPr>
          <w:sz w:val="28"/>
          <w:szCs w:val="28"/>
        </w:rPr>
        <w:t>Гольджи</w:t>
      </w:r>
      <w:proofErr w:type="spellEnd"/>
    </w:p>
    <w:p w:rsidR="003B2904" w:rsidRDefault="003B2904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на внутренней стороне наружной клеточной мембраны</w:t>
      </w:r>
    </w:p>
    <w:p w:rsidR="003B2904" w:rsidRDefault="003B2904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на внутренней мембране митохондрий</w:t>
      </w:r>
    </w:p>
    <w:p w:rsidR="003B2904" w:rsidRPr="00876E9B" w:rsidRDefault="003B2904" w:rsidP="000C6EEB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39.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Сложное образование, включающее в себя длинные ветвящиеся молекулы полисахаридов, соединенных с белками и липидами плазматической мембраны, называется:</w:t>
      </w:r>
    </w:p>
    <w:p w:rsidR="003B2904" w:rsidRDefault="003B2904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гликопротеидом</w:t>
      </w:r>
    </w:p>
    <w:p w:rsidR="003B2904" w:rsidRDefault="003B2904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фосфолипидом</w:t>
      </w:r>
    </w:p>
    <w:p w:rsidR="003B2904" w:rsidRDefault="003B2904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плазмалеммой</w:t>
      </w:r>
    </w:p>
    <w:p w:rsidR="003B2904" w:rsidRDefault="003B2904" w:rsidP="000C6EEB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гликокаликсом</w:t>
      </w:r>
      <w:proofErr w:type="spellEnd"/>
    </w:p>
    <w:p w:rsidR="00DD03CD" w:rsidRDefault="00DD03CD" w:rsidP="000C6EEB">
      <w:pPr>
        <w:spacing w:after="0"/>
        <w:rPr>
          <w:b/>
          <w:sz w:val="28"/>
          <w:szCs w:val="28"/>
        </w:rPr>
      </w:pPr>
    </w:p>
    <w:p w:rsidR="003B2904" w:rsidRPr="00876E9B" w:rsidRDefault="003B2904" w:rsidP="000C6EEB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40.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Какое из следующих положений неверно?</w:t>
      </w:r>
    </w:p>
    <w:p w:rsidR="003B2904" w:rsidRDefault="003B2904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фосфорилирование</w:t>
      </w:r>
      <w:proofErr w:type="spellEnd"/>
      <w:r>
        <w:rPr>
          <w:sz w:val="28"/>
          <w:szCs w:val="28"/>
        </w:rPr>
        <w:t xml:space="preserve"> АДФ происходит на </w:t>
      </w:r>
      <w:proofErr w:type="spellStart"/>
      <w:r>
        <w:rPr>
          <w:sz w:val="28"/>
          <w:szCs w:val="28"/>
        </w:rPr>
        <w:t>тилакоидной</w:t>
      </w:r>
      <w:proofErr w:type="spellEnd"/>
      <w:r>
        <w:rPr>
          <w:sz w:val="28"/>
          <w:szCs w:val="28"/>
        </w:rPr>
        <w:t xml:space="preserve"> мембране</w:t>
      </w:r>
    </w:p>
    <w:p w:rsidR="003B2904" w:rsidRDefault="003B2904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АТФ синтезируется, когда протоны диффундируют через АТФ-</w:t>
      </w:r>
      <w:proofErr w:type="spellStart"/>
      <w:r>
        <w:rPr>
          <w:sz w:val="28"/>
          <w:szCs w:val="28"/>
        </w:rPr>
        <w:t>синтетазу</w:t>
      </w:r>
      <w:proofErr w:type="spellEnd"/>
    </w:p>
    <w:p w:rsidR="00897398" w:rsidRDefault="003B2904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АТФ потребляется в пр</w:t>
      </w:r>
      <w:r w:rsidR="00897398">
        <w:rPr>
          <w:sz w:val="28"/>
          <w:szCs w:val="28"/>
        </w:rPr>
        <w:t xml:space="preserve">оцессе </w:t>
      </w:r>
      <w:proofErr w:type="spellStart"/>
      <w:r w:rsidR="00897398">
        <w:rPr>
          <w:sz w:val="28"/>
          <w:szCs w:val="28"/>
        </w:rPr>
        <w:t>темновой</w:t>
      </w:r>
      <w:proofErr w:type="spellEnd"/>
      <w:r w:rsidR="00897398">
        <w:rPr>
          <w:sz w:val="28"/>
          <w:szCs w:val="28"/>
        </w:rPr>
        <w:t xml:space="preserve"> фазы фотосинтеза</w:t>
      </w:r>
    </w:p>
    <w:p w:rsidR="003B2904" w:rsidRDefault="003B2904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НАДФ Н и АТФ образуются в фотосистеме </w:t>
      </w:r>
      <w:r>
        <w:rPr>
          <w:sz w:val="28"/>
          <w:szCs w:val="28"/>
          <w:lang w:val="en-US"/>
        </w:rPr>
        <w:t>II</w:t>
      </w:r>
    </w:p>
    <w:p w:rsidR="00897398" w:rsidRPr="00876E9B" w:rsidRDefault="003B2904" w:rsidP="008A6606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41.</w:t>
      </w:r>
      <w:r w:rsidR="00897398" w:rsidRPr="00876E9B">
        <w:rPr>
          <w:b/>
          <w:sz w:val="28"/>
          <w:szCs w:val="28"/>
        </w:rPr>
        <w:t xml:space="preserve"> Как крахмал, так и целлюлоза состоят из </w:t>
      </w:r>
      <w:proofErr w:type="spellStart"/>
      <w:r w:rsidR="00897398" w:rsidRPr="00876E9B">
        <w:rPr>
          <w:b/>
          <w:sz w:val="28"/>
          <w:szCs w:val="28"/>
        </w:rPr>
        <w:t>гликозидных</w:t>
      </w:r>
      <w:proofErr w:type="spellEnd"/>
      <w:r w:rsidR="00897398" w:rsidRPr="00876E9B">
        <w:rPr>
          <w:b/>
          <w:sz w:val="28"/>
          <w:szCs w:val="28"/>
        </w:rPr>
        <w:t xml:space="preserve"> остатков, связанных друг с другом. В теле человека крахмал фотосинтеза </w:t>
      </w:r>
      <w:proofErr w:type="spellStart"/>
      <w:r w:rsidR="00897398" w:rsidRPr="00876E9B">
        <w:rPr>
          <w:b/>
          <w:sz w:val="28"/>
          <w:szCs w:val="28"/>
        </w:rPr>
        <w:lastRenderedPageBreak/>
        <w:t>гидролизуется</w:t>
      </w:r>
      <w:proofErr w:type="spellEnd"/>
      <w:r w:rsidR="00897398" w:rsidRPr="00876E9B">
        <w:rPr>
          <w:b/>
          <w:sz w:val="28"/>
          <w:szCs w:val="28"/>
        </w:rPr>
        <w:t xml:space="preserve"> в ходе </w:t>
      </w:r>
      <w:proofErr w:type="spellStart"/>
      <w:r w:rsidR="00897398" w:rsidRPr="00876E9B">
        <w:rPr>
          <w:b/>
          <w:sz w:val="28"/>
          <w:szCs w:val="28"/>
        </w:rPr>
        <w:t>энзиматических</w:t>
      </w:r>
      <w:proofErr w:type="spellEnd"/>
      <w:r w:rsidR="00897398" w:rsidRPr="00876E9B">
        <w:rPr>
          <w:b/>
          <w:sz w:val="28"/>
          <w:szCs w:val="28"/>
        </w:rPr>
        <w:t xml:space="preserve"> процессов. Этого не происходит с целлюлозой по следующей причине:</w:t>
      </w:r>
    </w:p>
    <w:p w:rsidR="003B2904" w:rsidRDefault="00897398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при образовании целлюлозы молекулы глюкозы соединяются другим образом, чем в крахмале</w:t>
      </w:r>
    </w:p>
    <w:p w:rsidR="00897398" w:rsidRDefault="00897398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оптимальная температура для гидролиза целлюлозы выше температуры гидролиза крахмала</w:t>
      </w:r>
    </w:p>
    <w:p w:rsidR="00897398" w:rsidRDefault="00897398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оптимальный рН для гидролиза целлюлозы значительно выше, чем оптимальный рН для гидролиза крахмала</w:t>
      </w:r>
    </w:p>
    <w:p w:rsidR="00897398" w:rsidRDefault="00897398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длина пищеварительной системы человека недостаточна</w:t>
      </w:r>
    </w:p>
    <w:p w:rsidR="00897398" w:rsidRPr="00876E9B" w:rsidRDefault="00897398" w:rsidP="008A6606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42.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Бактериофагами являются:</w:t>
      </w:r>
    </w:p>
    <w:p w:rsidR="00897398" w:rsidRDefault="00897398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патогенные вирусы растений</w:t>
      </w:r>
    </w:p>
    <w:p w:rsidR="00897398" w:rsidRDefault="00897398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патогенные микроорганизмы</w:t>
      </w:r>
    </w:p>
    <w:p w:rsidR="00897398" w:rsidRDefault="00897398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паразитические бактерии</w:t>
      </w:r>
    </w:p>
    <w:p w:rsidR="00897398" w:rsidRDefault="00897398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 w:rsidR="003A6E3B">
        <w:rPr>
          <w:sz w:val="28"/>
          <w:szCs w:val="28"/>
        </w:rPr>
        <w:t>паразиты бактерий</w:t>
      </w:r>
    </w:p>
    <w:p w:rsidR="003A6E3B" w:rsidRPr="00876E9B" w:rsidRDefault="003A6E3B" w:rsidP="008A6606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43.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Денитрифицирующие бактерии производят:</w:t>
      </w:r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разложение органических веществ в аэробных условиях</w:t>
      </w:r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редукцию – выделение из нитратов в атмосферу свободного азота</w:t>
      </w:r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атмосферного азота для синтеза азотных органических веществ</w:t>
      </w:r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синтеза аммиака из азотных органических веществ</w:t>
      </w:r>
    </w:p>
    <w:p w:rsidR="003A6E3B" w:rsidRPr="00876E9B" w:rsidRDefault="003A6E3B" w:rsidP="008A6606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44.</w:t>
      </w:r>
      <w:r w:rsidR="00702EEC">
        <w:rPr>
          <w:b/>
          <w:sz w:val="28"/>
          <w:szCs w:val="28"/>
        </w:rPr>
        <w:t xml:space="preserve"> </w:t>
      </w:r>
      <w:proofErr w:type="gramStart"/>
      <w:r w:rsidR="00550632">
        <w:rPr>
          <w:b/>
          <w:sz w:val="28"/>
          <w:szCs w:val="28"/>
        </w:rPr>
        <w:t>При</w:t>
      </w:r>
      <w:proofErr w:type="gramEnd"/>
      <w:r w:rsidRPr="00876E9B">
        <w:rPr>
          <w:b/>
          <w:sz w:val="28"/>
          <w:szCs w:val="28"/>
        </w:rPr>
        <w:t xml:space="preserve"> </w:t>
      </w:r>
      <w:proofErr w:type="gramStart"/>
      <w:r w:rsidRPr="00876E9B">
        <w:rPr>
          <w:b/>
          <w:sz w:val="28"/>
          <w:szCs w:val="28"/>
        </w:rPr>
        <w:t>прорастания</w:t>
      </w:r>
      <w:proofErr w:type="gramEnd"/>
      <w:r w:rsidRPr="00876E9B">
        <w:rPr>
          <w:b/>
          <w:sz w:val="28"/>
          <w:szCs w:val="28"/>
        </w:rPr>
        <w:t xml:space="preserve"> семян происходит гидролиз запасных веществ.</w:t>
      </w:r>
      <w:r w:rsidR="00550632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 xml:space="preserve">Какие из </w:t>
      </w:r>
      <w:proofErr w:type="spellStart"/>
      <w:r w:rsidRPr="00876E9B">
        <w:rPr>
          <w:b/>
          <w:sz w:val="28"/>
          <w:szCs w:val="28"/>
        </w:rPr>
        <w:t>энзимов</w:t>
      </w:r>
      <w:proofErr w:type="spellEnd"/>
      <w:r w:rsidRPr="00876E9B">
        <w:rPr>
          <w:b/>
          <w:sz w:val="28"/>
          <w:szCs w:val="28"/>
        </w:rPr>
        <w:t xml:space="preserve"> могут проявлять высокую активность в прорастающих семенах?</w:t>
      </w:r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липаза,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амилаза,</w:t>
      </w:r>
      <w:r w:rsidR="00BF100A">
        <w:rPr>
          <w:sz w:val="28"/>
          <w:szCs w:val="28"/>
        </w:rPr>
        <w:t xml:space="preserve"> п</w:t>
      </w:r>
      <w:r>
        <w:rPr>
          <w:sz w:val="28"/>
          <w:szCs w:val="28"/>
        </w:rPr>
        <w:t>ротеаза</w:t>
      </w:r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нуклеаза, </w:t>
      </w:r>
      <w:proofErr w:type="spellStart"/>
      <w:r>
        <w:rPr>
          <w:sz w:val="28"/>
          <w:szCs w:val="28"/>
        </w:rPr>
        <w:t>изомераза</w:t>
      </w:r>
      <w:proofErr w:type="spellEnd"/>
      <w:r>
        <w:rPr>
          <w:sz w:val="28"/>
          <w:szCs w:val="28"/>
        </w:rPr>
        <w:t>,</w:t>
      </w:r>
      <w:r w:rsidR="00BF1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трансаминаза</w:t>
      </w:r>
      <w:proofErr w:type="spellEnd"/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ферменты цикла Кребса</w:t>
      </w:r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пепсин, трипсин,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химотрипсин</w:t>
      </w:r>
    </w:p>
    <w:p w:rsidR="003A6E3B" w:rsidRPr="00876E9B" w:rsidRDefault="003A6E3B" w:rsidP="008A6606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45.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Самым частым применяемым вектором в генной инженерии служит:</w:t>
      </w:r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ДНК вирусов</w:t>
      </w:r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ДНК бактериальной хромосомы</w:t>
      </w:r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ДНК растений</w:t>
      </w:r>
    </w:p>
    <w:p w:rsidR="003A6E3B" w:rsidRDefault="003A6E3B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ДНК животных</w:t>
      </w:r>
    </w:p>
    <w:p w:rsidR="003A6E3B" w:rsidRPr="00876E9B" w:rsidRDefault="003A6E3B" w:rsidP="008A6606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46.</w:t>
      </w:r>
      <w:r w:rsidR="00702EEC">
        <w:rPr>
          <w:b/>
          <w:sz w:val="28"/>
          <w:szCs w:val="28"/>
        </w:rPr>
        <w:t xml:space="preserve"> </w:t>
      </w:r>
      <w:r w:rsidR="00D26352" w:rsidRPr="00876E9B">
        <w:rPr>
          <w:b/>
          <w:sz w:val="28"/>
          <w:szCs w:val="28"/>
        </w:rPr>
        <w:t>Что из следующих тенденций не является направлением в экологической сукцессии?</w:t>
      </w:r>
    </w:p>
    <w:p w:rsidR="00D26352" w:rsidRDefault="00D2635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возрастание числа трофических уровней</w:t>
      </w:r>
    </w:p>
    <w:p w:rsidR="00D26352" w:rsidRDefault="00D2635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возрастание продуктивности</w:t>
      </w:r>
    </w:p>
    <w:p w:rsidR="00D26352" w:rsidRDefault="00D2635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возрастание стабильности сообщества</w:t>
      </w:r>
    </w:p>
    <w:p w:rsidR="00D26352" w:rsidRDefault="00D2635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понижение количества мертвого органического материала</w:t>
      </w:r>
    </w:p>
    <w:p w:rsidR="00D26352" w:rsidRPr="00876E9B" w:rsidRDefault="00D26352" w:rsidP="008A6606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47.</w:t>
      </w:r>
      <w:r w:rsidR="00702EEC">
        <w:rPr>
          <w:b/>
          <w:sz w:val="28"/>
          <w:szCs w:val="28"/>
        </w:rPr>
        <w:t xml:space="preserve"> </w:t>
      </w:r>
      <w:r w:rsidRPr="00876E9B">
        <w:rPr>
          <w:b/>
          <w:sz w:val="28"/>
          <w:szCs w:val="28"/>
        </w:rPr>
        <w:t>Сколько аминокислот содержит белок, если кодирующая часть соответствующего ему гена состоит из 300 нуклеотидов?</w:t>
      </w:r>
    </w:p>
    <w:p w:rsidR="00D26352" w:rsidRDefault="00D2635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D26352" w:rsidRDefault="00D2635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1500</w:t>
      </w:r>
    </w:p>
    <w:p w:rsidR="00D26352" w:rsidRDefault="00D2635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</w:p>
    <w:p w:rsidR="00D26352" w:rsidRDefault="00D2635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</w:p>
    <w:p w:rsidR="00D26352" w:rsidRPr="00876E9B" w:rsidRDefault="00D26352" w:rsidP="008A6606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48.</w:t>
      </w:r>
      <w:r w:rsidR="00702EEC">
        <w:rPr>
          <w:b/>
          <w:sz w:val="28"/>
          <w:szCs w:val="28"/>
        </w:rPr>
        <w:t xml:space="preserve"> </w:t>
      </w:r>
      <w:r w:rsidR="00F9200F" w:rsidRPr="00876E9B">
        <w:rPr>
          <w:b/>
          <w:sz w:val="28"/>
          <w:szCs w:val="28"/>
        </w:rPr>
        <w:t xml:space="preserve"> Рецепторы медиаторов:</w:t>
      </w:r>
    </w:p>
    <w:p w:rsidR="00F9200F" w:rsidRDefault="00F9200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фосфолипидами</w:t>
      </w:r>
    </w:p>
    <w:p w:rsidR="00F9200F" w:rsidRDefault="00F9200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расположены в цитоплазме клетки</w:t>
      </w:r>
    </w:p>
    <w:p w:rsidR="00F9200F" w:rsidRDefault="00F9200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расположены на клеточной мембране</w:t>
      </w:r>
    </w:p>
    <w:p w:rsidR="00F9200F" w:rsidRDefault="00F9200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состоят из РНК и белка</w:t>
      </w:r>
    </w:p>
    <w:p w:rsidR="00F9200F" w:rsidRPr="00876E9B" w:rsidRDefault="00F9200F" w:rsidP="008A6606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49.</w:t>
      </w:r>
      <w:r w:rsidR="00702EEC">
        <w:rPr>
          <w:b/>
          <w:sz w:val="28"/>
          <w:szCs w:val="28"/>
        </w:rPr>
        <w:t xml:space="preserve"> </w:t>
      </w:r>
      <w:r w:rsidR="00550632">
        <w:rPr>
          <w:b/>
          <w:sz w:val="28"/>
          <w:szCs w:val="28"/>
        </w:rPr>
        <w:t xml:space="preserve"> В любой клетке фосфор</w:t>
      </w:r>
      <w:r w:rsidRPr="00876E9B">
        <w:rPr>
          <w:b/>
          <w:sz w:val="28"/>
          <w:szCs w:val="28"/>
        </w:rPr>
        <w:t xml:space="preserve"> входит в состав:</w:t>
      </w:r>
    </w:p>
    <w:p w:rsidR="00F9200F" w:rsidRDefault="00F9200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липидного </w:t>
      </w:r>
      <w:proofErr w:type="spellStart"/>
      <w:r>
        <w:rPr>
          <w:sz w:val="28"/>
          <w:szCs w:val="28"/>
        </w:rPr>
        <w:t>бислоя</w:t>
      </w:r>
      <w:proofErr w:type="spellEnd"/>
    </w:p>
    <w:p w:rsidR="00F9200F" w:rsidRDefault="00F9200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рибосом</w:t>
      </w:r>
    </w:p>
    <w:p w:rsidR="00F9200F" w:rsidRDefault="00F9200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нуклеиновых кислот</w:t>
      </w:r>
    </w:p>
    <w:p w:rsidR="00F9200F" w:rsidRDefault="00F9200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 w:rsidR="005F0C20">
        <w:rPr>
          <w:sz w:val="28"/>
          <w:szCs w:val="28"/>
        </w:rPr>
        <w:t>клеточной оболочки</w:t>
      </w:r>
    </w:p>
    <w:p w:rsidR="005F0C20" w:rsidRPr="00876E9B" w:rsidRDefault="005F0C20" w:rsidP="008A6606">
      <w:pPr>
        <w:spacing w:after="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>50.</w:t>
      </w:r>
      <w:r w:rsidR="00702EEC">
        <w:rPr>
          <w:b/>
          <w:sz w:val="28"/>
          <w:szCs w:val="28"/>
        </w:rPr>
        <w:t xml:space="preserve"> </w:t>
      </w:r>
      <w:proofErr w:type="spellStart"/>
      <w:r w:rsidRPr="00876E9B">
        <w:rPr>
          <w:b/>
          <w:sz w:val="28"/>
          <w:szCs w:val="28"/>
        </w:rPr>
        <w:t>Сплайсинг</w:t>
      </w:r>
      <w:proofErr w:type="spellEnd"/>
      <w:r w:rsidRPr="00876E9B">
        <w:rPr>
          <w:b/>
          <w:sz w:val="28"/>
          <w:szCs w:val="28"/>
        </w:rPr>
        <w:t xml:space="preserve"> РНК </w:t>
      </w:r>
      <w:proofErr w:type="gramStart"/>
      <w:r w:rsidRPr="00876E9B">
        <w:rPr>
          <w:b/>
          <w:sz w:val="28"/>
          <w:szCs w:val="28"/>
        </w:rPr>
        <w:t>у</w:t>
      </w:r>
      <w:proofErr w:type="gramEnd"/>
      <w:r w:rsidRPr="00876E9B">
        <w:rPr>
          <w:b/>
          <w:sz w:val="28"/>
          <w:szCs w:val="28"/>
        </w:rPr>
        <w:t xml:space="preserve"> эукариот протекает:</w:t>
      </w:r>
    </w:p>
    <w:p w:rsidR="005F0C20" w:rsidRDefault="005F0C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в рибосомах</w:t>
      </w:r>
    </w:p>
    <w:p w:rsidR="005F0C20" w:rsidRDefault="005F0C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в цитоплазме</w:t>
      </w:r>
    </w:p>
    <w:p w:rsidR="00D445EC" w:rsidRDefault="00D445EC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в ядре</w:t>
      </w:r>
    </w:p>
    <w:p w:rsidR="00D445EC" w:rsidRDefault="00D445EC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BF100A">
        <w:rPr>
          <w:sz w:val="28"/>
          <w:szCs w:val="28"/>
        </w:rPr>
        <w:t xml:space="preserve"> </w:t>
      </w:r>
      <w:r>
        <w:rPr>
          <w:sz w:val="28"/>
          <w:szCs w:val="28"/>
        </w:rPr>
        <w:t>на мембранах эндоплазматической сети</w:t>
      </w:r>
    </w:p>
    <w:p w:rsidR="00E366AA" w:rsidRDefault="00E366AA" w:rsidP="00205E39">
      <w:pPr>
        <w:spacing w:before="200" w:after="60"/>
        <w:rPr>
          <w:b/>
          <w:sz w:val="28"/>
          <w:szCs w:val="28"/>
        </w:rPr>
      </w:pPr>
      <w:r w:rsidRPr="00E366AA">
        <w:rPr>
          <w:b/>
          <w:sz w:val="28"/>
          <w:szCs w:val="28"/>
        </w:rPr>
        <w:t xml:space="preserve">Часть </w:t>
      </w:r>
      <w:r w:rsidRPr="00E366AA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 Вам предлагаются тестовые задания с одним вариантом ответа из четырех возможных, но требующих предварительного множественного  выбора. Максимальное количество </w:t>
      </w:r>
      <w:r w:rsidR="00766035">
        <w:rPr>
          <w:b/>
          <w:sz w:val="28"/>
          <w:szCs w:val="28"/>
        </w:rPr>
        <w:t>баллов, которое можно набрать – 20 (по 2 балла за каждое тестовое задание).</w:t>
      </w:r>
    </w:p>
    <w:p w:rsidR="00E366AA" w:rsidRDefault="00E366AA" w:rsidP="008A6606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E366AA" w:rsidRPr="00295FA7" w:rsidRDefault="00295FA7" w:rsidP="008A6606">
      <w:pPr>
        <w:spacing w:before="60" w:after="0"/>
        <w:rPr>
          <w:b/>
          <w:sz w:val="28"/>
          <w:szCs w:val="28"/>
        </w:rPr>
      </w:pPr>
      <w:r w:rsidRPr="00295FA7">
        <w:rPr>
          <w:b/>
          <w:sz w:val="28"/>
          <w:szCs w:val="28"/>
          <w:lang w:val="en-US"/>
        </w:rPr>
        <w:t>I</w:t>
      </w:r>
      <w:r w:rsidRPr="00295FA7">
        <w:rPr>
          <w:b/>
          <w:sz w:val="28"/>
          <w:szCs w:val="28"/>
        </w:rPr>
        <w:t xml:space="preserve">. Выберите из приведенного ниже списка три признака, по которым горчицу, сурепку и редьку объединяют в одно </w:t>
      </w:r>
      <w:proofErr w:type="gramStart"/>
      <w:r w:rsidRPr="00295FA7">
        <w:rPr>
          <w:b/>
          <w:sz w:val="28"/>
          <w:szCs w:val="28"/>
        </w:rPr>
        <w:t>семейство :</w:t>
      </w:r>
      <w:proofErr w:type="gramEnd"/>
    </w:p>
    <w:p w:rsidR="00295FA7" w:rsidRDefault="00295FA7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плод – костянка</w:t>
      </w:r>
    </w:p>
    <w:p w:rsidR="00295FA7" w:rsidRDefault="00295FA7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2) соцветие – кисть</w:t>
      </w:r>
    </w:p>
    <w:p w:rsidR="00295FA7" w:rsidRDefault="00295FA7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плод – стручок</w:t>
      </w:r>
    </w:p>
    <w:p w:rsidR="00295FA7" w:rsidRDefault="00295FA7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4) соцветие – корзинка</w:t>
      </w:r>
    </w:p>
    <w:p w:rsidR="00295FA7" w:rsidRDefault="00295FA7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5) цветок пятичленного типа с двойным околоцветником</w:t>
      </w:r>
    </w:p>
    <w:p w:rsidR="00295FA7" w:rsidRDefault="00295FA7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6) цветок четырехчленного типа с двойным околоцветником</w:t>
      </w:r>
    </w:p>
    <w:p w:rsidR="00295FA7" w:rsidRDefault="00295FA7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а) 2,3,6        б) 1,2,3      в) 2,4,5    г) 3,4,6    д) 2, 4,6</w:t>
      </w:r>
    </w:p>
    <w:p w:rsidR="00295FA7" w:rsidRDefault="00295FA7" w:rsidP="008A6606">
      <w:pPr>
        <w:spacing w:after="0"/>
        <w:rPr>
          <w:b/>
          <w:sz w:val="28"/>
          <w:szCs w:val="28"/>
        </w:rPr>
      </w:pPr>
      <w:r w:rsidRPr="0041473E">
        <w:rPr>
          <w:b/>
          <w:sz w:val="28"/>
          <w:szCs w:val="28"/>
        </w:rPr>
        <w:t xml:space="preserve">2. </w:t>
      </w:r>
      <w:r w:rsidR="0041473E" w:rsidRPr="0041473E">
        <w:rPr>
          <w:b/>
          <w:sz w:val="28"/>
          <w:szCs w:val="28"/>
        </w:rPr>
        <w:t>Выберите из приведенного ниже списка три названия растений, относящихся к классу Двудольные:</w:t>
      </w:r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акация белая</w:t>
      </w:r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тюльпан </w:t>
      </w:r>
      <w:proofErr w:type="spellStart"/>
      <w:r>
        <w:rPr>
          <w:sz w:val="28"/>
          <w:szCs w:val="28"/>
        </w:rPr>
        <w:t>Шренка</w:t>
      </w:r>
      <w:proofErr w:type="spellEnd"/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3) рябчик русский</w:t>
      </w:r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4) осот полевой</w:t>
      </w:r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5) рожь посевная</w:t>
      </w:r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6) пижма обыкновенная</w:t>
      </w:r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1,4,6            б) 3,4,6      в) 1,3,5        г) 2,5,6           д) 1,2,4</w:t>
      </w:r>
    </w:p>
    <w:p w:rsidR="0041473E" w:rsidRPr="00DB0842" w:rsidRDefault="0041473E" w:rsidP="008A6606">
      <w:pPr>
        <w:spacing w:after="0"/>
        <w:rPr>
          <w:b/>
          <w:sz w:val="28"/>
          <w:szCs w:val="28"/>
        </w:rPr>
      </w:pPr>
      <w:r w:rsidRPr="00DB0842">
        <w:rPr>
          <w:b/>
          <w:sz w:val="28"/>
          <w:szCs w:val="28"/>
        </w:rPr>
        <w:t>3.Выберите три признака, которые характеризуют лишайники:</w:t>
      </w:r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1) строение тела слоевищное</w:t>
      </w:r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автотрофный тип питания</w:t>
      </w:r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одноклеточные </w:t>
      </w:r>
      <w:proofErr w:type="spellStart"/>
      <w:r>
        <w:rPr>
          <w:sz w:val="28"/>
          <w:szCs w:val="28"/>
        </w:rPr>
        <w:t>эукариотические</w:t>
      </w:r>
      <w:proofErr w:type="spellEnd"/>
      <w:r>
        <w:rPr>
          <w:sz w:val="28"/>
          <w:szCs w:val="28"/>
        </w:rPr>
        <w:t xml:space="preserve"> организмы</w:t>
      </w:r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4) симбиотические комплексные организмы</w:t>
      </w:r>
    </w:p>
    <w:p w:rsidR="0041473E" w:rsidRDefault="0041473E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размножение </w:t>
      </w:r>
      <w:r w:rsidR="00DB0842">
        <w:rPr>
          <w:sz w:val="28"/>
          <w:szCs w:val="28"/>
        </w:rPr>
        <w:t xml:space="preserve">соредиями, </w:t>
      </w:r>
      <w:proofErr w:type="spellStart"/>
      <w:r w:rsidR="00DB0842">
        <w:rPr>
          <w:sz w:val="28"/>
          <w:szCs w:val="28"/>
        </w:rPr>
        <w:t>лобулами</w:t>
      </w:r>
      <w:proofErr w:type="spellEnd"/>
      <w:r w:rsidR="00DB0842">
        <w:rPr>
          <w:sz w:val="28"/>
          <w:szCs w:val="28"/>
        </w:rPr>
        <w:t xml:space="preserve">, </w:t>
      </w:r>
      <w:proofErr w:type="spellStart"/>
      <w:r w:rsidR="00DB0842">
        <w:rPr>
          <w:sz w:val="28"/>
          <w:szCs w:val="28"/>
        </w:rPr>
        <w:t>изидиями</w:t>
      </w:r>
      <w:proofErr w:type="spellEnd"/>
      <w:r w:rsidR="00DB0842">
        <w:rPr>
          <w:sz w:val="28"/>
          <w:szCs w:val="28"/>
        </w:rPr>
        <w:t xml:space="preserve"> и вегетативным способом</w:t>
      </w:r>
    </w:p>
    <w:p w:rsidR="00DB0842" w:rsidRDefault="00DB084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6) размножение половое</w:t>
      </w:r>
    </w:p>
    <w:p w:rsidR="00DB0842" w:rsidRDefault="00DB084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2, 4,6      б) 2, 3, 6       в) 1, 4, 5       г) 1, 4, 6        д) 1, 2, 6</w:t>
      </w:r>
    </w:p>
    <w:p w:rsidR="00DB0842" w:rsidRPr="00DB0842" w:rsidRDefault="00DB0842" w:rsidP="008A6606">
      <w:pPr>
        <w:spacing w:after="0"/>
        <w:rPr>
          <w:b/>
          <w:sz w:val="28"/>
          <w:szCs w:val="28"/>
        </w:rPr>
      </w:pPr>
      <w:r w:rsidRPr="00DB0842">
        <w:rPr>
          <w:b/>
          <w:sz w:val="28"/>
          <w:szCs w:val="28"/>
        </w:rPr>
        <w:t>4. Выберите три признака, которые характеризуют различие грибов и растений:</w:t>
      </w:r>
    </w:p>
    <w:p w:rsidR="00DB0842" w:rsidRDefault="00DB084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неограниченный рост</w:t>
      </w:r>
    </w:p>
    <w:p w:rsidR="00DB0842" w:rsidRDefault="00DB084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гетеротрофный тип питания</w:t>
      </w:r>
    </w:p>
    <w:p w:rsidR="00DB0842" w:rsidRDefault="00DB084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запасное питательное вещество гликоген</w:t>
      </w:r>
    </w:p>
    <w:p w:rsidR="00DB0842" w:rsidRDefault="00DB084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4) поглощение воды и минеральных веществ путем всасывания</w:t>
      </w:r>
    </w:p>
    <w:p w:rsidR="00DB0842" w:rsidRDefault="00DB084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наличие хитина в клеточных стенках</w:t>
      </w:r>
    </w:p>
    <w:p w:rsidR="00DB0842" w:rsidRDefault="00DB084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6) размножение с помощью спор</w:t>
      </w:r>
    </w:p>
    <w:p w:rsidR="00DB0842" w:rsidRDefault="00DB0842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3, 6      б) 2, 5, 6       в) 3, 5, 6       г) 2, 3, 5        д) 4, 5, 6</w:t>
      </w:r>
    </w:p>
    <w:p w:rsidR="00DB0842" w:rsidRDefault="00DB0842" w:rsidP="008A6606">
      <w:pPr>
        <w:spacing w:after="0"/>
        <w:rPr>
          <w:b/>
          <w:sz w:val="28"/>
          <w:szCs w:val="28"/>
        </w:rPr>
      </w:pPr>
      <w:r w:rsidRPr="00A026DF">
        <w:rPr>
          <w:b/>
          <w:sz w:val="28"/>
          <w:szCs w:val="28"/>
        </w:rPr>
        <w:t>5. Какие признаки характерны для представителей типа Круглые черви?</w:t>
      </w:r>
    </w:p>
    <w:p w:rsidR="00A026DF" w:rsidRDefault="00A026DF" w:rsidP="008A6606">
      <w:pPr>
        <w:spacing w:after="0"/>
        <w:rPr>
          <w:sz w:val="28"/>
          <w:szCs w:val="28"/>
        </w:rPr>
      </w:pPr>
      <w:r w:rsidRPr="00A026DF">
        <w:rPr>
          <w:sz w:val="28"/>
          <w:szCs w:val="28"/>
        </w:rPr>
        <w:t>1)</w:t>
      </w:r>
      <w:r>
        <w:rPr>
          <w:sz w:val="28"/>
          <w:szCs w:val="28"/>
        </w:rPr>
        <w:t xml:space="preserve"> трехслойное, нечленистое тело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гермафродиты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брюшная нервная цепочка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4) полость тела первичная, заполнена жидкостью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полость тела отсутствует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6) раздельнополые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2, 3, 4       б) 1, 3, 6    в) 2, 3, 5      г) 1, 4, 6         д) 1, 2, 5</w:t>
      </w:r>
    </w:p>
    <w:p w:rsidR="00DD03CD" w:rsidRDefault="00DD03CD" w:rsidP="008A6606">
      <w:pPr>
        <w:spacing w:after="0"/>
        <w:rPr>
          <w:b/>
          <w:sz w:val="28"/>
          <w:szCs w:val="28"/>
        </w:rPr>
      </w:pPr>
    </w:p>
    <w:p w:rsidR="00A026DF" w:rsidRDefault="00A026DF" w:rsidP="008A6606">
      <w:pPr>
        <w:spacing w:after="0"/>
        <w:rPr>
          <w:sz w:val="28"/>
          <w:szCs w:val="28"/>
        </w:rPr>
      </w:pPr>
      <w:r w:rsidRPr="00A026DF">
        <w:rPr>
          <w:b/>
          <w:sz w:val="28"/>
          <w:szCs w:val="28"/>
        </w:rPr>
        <w:lastRenderedPageBreak/>
        <w:t>6. Клетки кишечнополостных расположенные в эктодерме</w:t>
      </w:r>
      <w:r>
        <w:rPr>
          <w:sz w:val="28"/>
          <w:szCs w:val="28"/>
        </w:rPr>
        <w:t>: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кожно-мускульные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пищеварительно-мускульные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3) стрекательные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4) интерстициальные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железистые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6) мускульные</w:t>
      </w:r>
    </w:p>
    <w:p w:rsidR="00A026DF" w:rsidRDefault="00A026D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2, 4, 5        б)1, 3, 4      в) 2, 4, 6      г) 3, 4, 6       д) 1, 4, 6</w:t>
      </w:r>
    </w:p>
    <w:p w:rsidR="00A026DF" w:rsidRDefault="00A026DF" w:rsidP="008A6606">
      <w:pPr>
        <w:spacing w:after="0"/>
        <w:rPr>
          <w:b/>
          <w:sz w:val="28"/>
          <w:szCs w:val="28"/>
        </w:rPr>
      </w:pPr>
      <w:r w:rsidRPr="00A33620">
        <w:rPr>
          <w:b/>
          <w:sz w:val="28"/>
          <w:szCs w:val="28"/>
        </w:rPr>
        <w:t>7.</w:t>
      </w:r>
      <w:r w:rsidR="00A33620" w:rsidRPr="00A33620">
        <w:rPr>
          <w:b/>
          <w:sz w:val="28"/>
          <w:szCs w:val="28"/>
        </w:rPr>
        <w:t xml:space="preserve"> </w:t>
      </w:r>
      <w:r w:rsidRPr="00A33620">
        <w:rPr>
          <w:b/>
          <w:sz w:val="28"/>
          <w:szCs w:val="28"/>
        </w:rPr>
        <w:t xml:space="preserve"> Деятельность каких органов регулирует автономная нервная система?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мышц конечностей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мимических мышц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поджелудочной железы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4) почек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межреберных мышц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6) желудка и тонкого кишечника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3, 4, 6      б) 1, 2, 5      в) 2, 3, 6     г) 3, 4, 5      д) 1, 5, 6</w:t>
      </w:r>
    </w:p>
    <w:p w:rsidR="00C21937" w:rsidRDefault="00A33620" w:rsidP="008A6606">
      <w:pPr>
        <w:spacing w:after="0"/>
        <w:rPr>
          <w:b/>
          <w:sz w:val="28"/>
          <w:szCs w:val="28"/>
        </w:rPr>
      </w:pPr>
      <w:r w:rsidRPr="00A33620">
        <w:rPr>
          <w:b/>
          <w:sz w:val="28"/>
          <w:szCs w:val="28"/>
        </w:rPr>
        <w:t xml:space="preserve">8. </w:t>
      </w:r>
      <w:r w:rsidR="00C21937">
        <w:rPr>
          <w:b/>
          <w:sz w:val="28"/>
          <w:szCs w:val="28"/>
        </w:rPr>
        <w:t xml:space="preserve">Какие процессы происходят в </w:t>
      </w:r>
      <w:proofErr w:type="spellStart"/>
      <w:r w:rsidR="00C21937">
        <w:rPr>
          <w:b/>
          <w:sz w:val="28"/>
          <w:szCs w:val="28"/>
        </w:rPr>
        <w:t>темновую</w:t>
      </w:r>
      <w:proofErr w:type="spellEnd"/>
      <w:r w:rsidR="00C21937">
        <w:rPr>
          <w:b/>
          <w:sz w:val="28"/>
          <w:szCs w:val="28"/>
        </w:rPr>
        <w:t xml:space="preserve"> фазу фотосинтеза?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21937">
        <w:rPr>
          <w:sz w:val="28"/>
          <w:szCs w:val="28"/>
        </w:rPr>
        <w:t>образование кислорода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1937">
        <w:rPr>
          <w:sz w:val="28"/>
          <w:szCs w:val="28"/>
        </w:rPr>
        <w:t>восстановление углекислого газа до глюкозы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21937">
        <w:rPr>
          <w:sz w:val="28"/>
          <w:szCs w:val="28"/>
        </w:rPr>
        <w:t>синтез молекул АТФ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21937">
        <w:rPr>
          <w:sz w:val="28"/>
          <w:szCs w:val="28"/>
        </w:rPr>
        <w:t>использование энергии АТФ для синтеза углеводов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21937">
        <w:rPr>
          <w:sz w:val="28"/>
          <w:szCs w:val="28"/>
        </w:rPr>
        <w:t>фотолиз воды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6)</w:t>
      </w:r>
      <w:r w:rsidR="00C21937">
        <w:rPr>
          <w:sz w:val="28"/>
          <w:szCs w:val="28"/>
        </w:rPr>
        <w:t>образование крахмала из глюкозы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2,</w:t>
      </w:r>
      <w:r w:rsidR="00C21937">
        <w:rPr>
          <w:sz w:val="28"/>
          <w:szCs w:val="28"/>
        </w:rPr>
        <w:t xml:space="preserve"> 5       б) 1, 2, 6      в) 2, 4</w:t>
      </w:r>
      <w:r>
        <w:rPr>
          <w:sz w:val="28"/>
          <w:szCs w:val="28"/>
        </w:rPr>
        <w:t>, 6     г) 3, 5, 6     д) 2, 5, 6</w:t>
      </w:r>
    </w:p>
    <w:p w:rsidR="00A33620" w:rsidRPr="00E75B8F" w:rsidRDefault="00A33620" w:rsidP="001E61DF">
      <w:pPr>
        <w:spacing w:before="100" w:after="0"/>
        <w:rPr>
          <w:b/>
          <w:sz w:val="28"/>
          <w:szCs w:val="28"/>
        </w:rPr>
      </w:pPr>
      <w:r w:rsidRPr="00E75B8F">
        <w:rPr>
          <w:b/>
          <w:sz w:val="28"/>
          <w:szCs w:val="28"/>
        </w:rPr>
        <w:t xml:space="preserve">9. </w:t>
      </w:r>
      <w:r w:rsidR="00F319A3">
        <w:rPr>
          <w:b/>
          <w:sz w:val="28"/>
          <w:szCs w:val="28"/>
        </w:rPr>
        <w:t>Н.И. Вавилов: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19A3">
        <w:rPr>
          <w:sz w:val="28"/>
          <w:szCs w:val="28"/>
        </w:rPr>
        <w:t>ввел в практику генетических исследований плодовую мушку дрозофилу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B8F">
        <w:rPr>
          <w:sz w:val="28"/>
          <w:szCs w:val="28"/>
        </w:rPr>
        <w:t xml:space="preserve">2) </w:t>
      </w:r>
      <w:r w:rsidR="00F319A3">
        <w:rPr>
          <w:sz w:val="28"/>
          <w:szCs w:val="28"/>
        </w:rPr>
        <w:t>организовал научные экспедиции для сбора образцов культурных растений, их диких предков и сородичей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319A3">
        <w:rPr>
          <w:sz w:val="28"/>
          <w:szCs w:val="28"/>
        </w:rPr>
        <w:t>создал учение о центрах происхождения культурных растений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319A3">
        <w:rPr>
          <w:sz w:val="28"/>
          <w:szCs w:val="28"/>
        </w:rPr>
        <w:t>сформулировал закон гомологических рядов</w:t>
      </w:r>
    </w:p>
    <w:p w:rsidR="00A33620" w:rsidRDefault="00A33620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5)</w:t>
      </w:r>
      <w:r w:rsidR="00E75B8F">
        <w:rPr>
          <w:sz w:val="28"/>
          <w:szCs w:val="28"/>
        </w:rPr>
        <w:t xml:space="preserve"> </w:t>
      </w:r>
      <w:r w:rsidR="00F319A3">
        <w:rPr>
          <w:sz w:val="28"/>
          <w:szCs w:val="28"/>
        </w:rPr>
        <w:t>разработал метод ментора</w:t>
      </w:r>
    </w:p>
    <w:p w:rsidR="00E75B8F" w:rsidRDefault="00E75B8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319A3">
        <w:rPr>
          <w:sz w:val="28"/>
          <w:szCs w:val="28"/>
        </w:rPr>
        <w:t>является основоположником генетики</w:t>
      </w:r>
    </w:p>
    <w:p w:rsidR="00E75B8F" w:rsidRDefault="00E75B8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4, 5      б) 2,</w:t>
      </w:r>
      <w:r w:rsidR="00F319A3">
        <w:rPr>
          <w:sz w:val="28"/>
          <w:szCs w:val="28"/>
        </w:rPr>
        <w:t xml:space="preserve"> 3,  4    в) 2</w:t>
      </w:r>
      <w:r>
        <w:rPr>
          <w:sz w:val="28"/>
          <w:szCs w:val="28"/>
        </w:rPr>
        <w:t>, 5, 6</w:t>
      </w:r>
      <w:r w:rsidR="00F319A3">
        <w:rPr>
          <w:sz w:val="28"/>
          <w:szCs w:val="28"/>
        </w:rPr>
        <w:t xml:space="preserve">      г) 1, 2, 6      д) 1, 2, 3</w:t>
      </w:r>
    </w:p>
    <w:p w:rsidR="00E75B8F" w:rsidRPr="00E75B8F" w:rsidRDefault="00E75B8F" w:rsidP="008A6606">
      <w:pPr>
        <w:spacing w:after="0"/>
        <w:rPr>
          <w:b/>
          <w:sz w:val="28"/>
          <w:szCs w:val="28"/>
        </w:rPr>
      </w:pPr>
      <w:r w:rsidRPr="00E75B8F">
        <w:rPr>
          <w:b/>
          <w:sz w:val="28"/>
          <w:szCs w:val="28"/>
        </w:rPr>
        <w:t xml:space="preserve">10. </w:t>
      </w:r>
      <w:r w:rsidR="00F319A3">
        <w:rPr>
          <w:b/>
          <w:sz w:val="28"/>
          <w:szCs w:val="28"/>
        </w:rPr>
        <w:t xml:space="preserve">Из </w:t>
      </w:r>
      <w:r w:rsidR="00E43475">
        <w:rPr>
          <w:b/>
          <w:sz w:val="28"/>
          <w:szCs w:val="28"/>
        </w:rPr>
        <w:t>экто</w:t>
      </w:r>
      <w:r w:rsidR="00F319A3">
        <w:rPr>
          <w:b/>
          <w:sz w:val="28"/>
          <w:szCs w:val="28"/>
        </w:rPr>
        <w:t>дермы образуются:</w:t>
      </w:r>
    </w:p>
    <w:p w:rsidR="00E43475" w:rsidRDefault="00E75B8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3475">
        <w:rPr>
          <w:sz w:val="28"/>
          <w:szCs w:val="28"/>
        </w:rPr>
        <w:t>кожа</w:t>
      </w:r>
    </w:p>
    <w:p w:rsidR="00E75B8F" w:rsidRDefault="00F319A3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дыхательная система</w:t>
      </w:r>
    </w:p>
    <w:p w:rsidR="00E75B8F" w:rsidRDefault="00E75B8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F319A3">
        <w:rPr>
          <w:sz w:val="28"/>
          <w:szCs w:val="28"/>
        </w:rPr>
        <w:t>кровеносная система</w:t>
      </w:r>
    </w:p>
    <w:p w:rsidR="00E75B8F" w:rsidRDefault="00E75B8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3475">
        <w:rPr>
          <w:sz w:val="28"/>
          <w:szCs w:val="28"/>
        </w:rPr>
        <w:t>нервная система</w:t>
      </w:r>
    </w:p>
    <w:p w:rsidR="00F319A3" w:rsidRDefault="00E75B8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319A3">
        <w:rPr>
          <w:sz w:val="28"/>
          <w:szCs w:val="28"/>
        </w:rPr>
        <w:t>половая система</w:t>
      </w:r>
    </w:p>
    <w:p w:rsidR="00E75B8F" w:rsidRDefault="00E75B8F" w:rsidP="008A6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319A3">
        <w:rPr>
          <w:sz w:val="28"/>
          <w:szCs w:val="28"/>
        </w:rPr>
        <w:t>органы чувств</w:t>
      </w:r>
    </w:p>
    <w:p w:rsidR="00E75B8F" w:rsidRDefault="00E43475" w:rsidP="008A6606">
      <w:pPr>
        <w:spacing w:after="60"/>
        <w:rPr>
          <w:sz w:val="28"/>
          <w:szCs w:val="28"/>
        </w:rPr>
      </w:pPr>
      <w:r>
        <w:rPr>
          <w:sz w:val="28"/>
          <w:szCs w:val="28"/>
        </w:rPr>
        <w:t>а) 1, 4</w:t>
      </w:r>
      <w:r w:rsidR="00E75B8F">
        <w:rPr>
          <w:sz w:val="28"/>
          <w:szCs w:val="28"/>
        </w:rPr>
        <w:t>, 6        б) 2, 5, 6      в) 2,</w:t>
      </w:r>
      <w:r w:rsidR="00F319A3">
        <w:rPr>
          <w:sz w:val="28"/>
          <w:szCs w:val="28"/>
        </w:rPr>
        <w:t xml:space="preserve"> 4, 5     г) 3, 5, 6     д) 1, 3</w:t>
      </w:r>
      <w:r w:rsidR="00E75B8F">
        <w:rPr>
          <w:sz w:val="28"/>
          <w:szCs w:val="28"/>
        </w:rPr>
        <w:t>, 5</w:t>
      </w:r>
    </w:p>
    <w:p w:rsidR="00766035" w:rsidRDefault="00766035" w:rsidP="00205E39">
      <w:pPr>
        <w:spacing w:before="200" w:after="60"/>
        <w:rPr>
          <w:b/>
          <w:sz w:val="28"/>
          <w:szCs w:val="28"/>
        </w:rPr>
      </w:pPr>
    </w:p>
    <w:p w:rsidR="006F7D57" w:rsidRPr="00876E9B" w:rsidRDefault="006F7D57" w:rsidP="00205E39">
      <w:pPr>
        <w:spacing w:before="200" w:after="6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t xml:space="preserve">Часть </w:t>
      </w:r>
      <w:r w:rsidRPr="00876E9B">
        <w:rPr>
          <w:b/>
          <w:sz w:val="28"/>
          <w:szCs w:val="28"/>
          <w:lang w:val="en-US"/>
        </w:rPr>
        <w:t>III</w:t>
      </w:r>
      <w:r w:rsidR="00876E9B">
        <w:rPr>
          <w:b/>
          <w:sz w:val="28"/>
          <w:szCs w:val="28"/>
        </w:rPr>
        <w:t>. Вам предлагаются тестовые задания в виде суждений, с каждым из которых следует либо согласиться, либо отклонить. В матрице  ответа укажите вариант ответа «да» или «нет». Максимальное количество баллов, которое можно набрать – 20 (по 1 баллу за каждое тестовое задание).</w:t>
      </w:r>
    </w:p>
    <w:p w:rsidR="006F7D57" w:rsidRDefault="006F7D57" w:rsidP="001E61DF">
      <w:pPr>
        <w:spacing w:before="60"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>Ядра в клетках эндосперма голосеменных растений содержат двойной набор хромосом.</w:t>
      </w:r>
    </w:p>
    <w:p w:rsidR="006F7D57" w:rsidRDefault="006F7D57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876E9B">
        <w:rPr>
          <w:sz w:val="28"/>
          <w:szCs w:val="28"/>
        </w:rPr>
        <w:t xml:space="preserve"> </w:t>
      </w:r>
      <w:r w:rsidR="00E43475">
        <w:rPr>
          <w:sz w:val="28"/>
          <w:szCs w:val="28"/>
        </w:rPr>
        <w:t>Из споры мха</w:t>
      </w:r>
      <w:r>
        <w:rPr>
          <w:sz w:val="28"/>
          <w:szCs w:val="28"/>
        </w:rPr>
        <w:t xml:space="preserve"> развивается гаметофит.</w:t>
      </w:r>
    </w:p>
    <w:p w:rsidR="006F7D57" w:rsidRDefault="006F7D57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Растения поглощают углекислый газ</w:t>
      </w:r>
      <w:r w:rsidR="00E43475">
        <w:rPr>
          <w:sz w:val="28"/>
          <w:szCs w:val="28"/>
        </w:rPr>
        <w:t>, а также выделяют его</w:t>
      </w:r>
      <w:r>
        <w:rPr>
          <w:sz w:val="28"/>
          <w:szCs w:val="28"/>
        </w:rPr>
        <w:t>.</w:t>
      </w:r>
    </w:p>
    <w:p w:rsidR="006F7D57" w:rsidRDefault="006F7D57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в замыкающих клетках повышен тургор, </w:t>
      </w:r>
      <w:proofErr w:type="spellStart"/>
      <w:r>
        <w:rPr>
          <w:sz w:val="28"/>
          <w:szCs w:val="28"/>
        </w:rPr>
        <w:t>устьичная</w:t>
      </w:r>
      <w:proofErr w:type="spellEnd"/>
      <w:r>
        <w:rPr>
          <w:sz w:val="28"/>
          <w:szCs w:val="28"/>
        </w:rPr>
        <w:t xml:space="preserve"> щель закрыта.</w:t>
      </w:r>
    </w:p>
    <w:p w:rsidR="006F7D57" w:rsidRDefault="006F7D57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876E9B">
        <w:rPr>
          <w:sz w:val="28"/>
          <w:szCs w:val="28"/>
        </w:rPr>
        <w:t xml:space="preserve"> </w:t>
      </w:r>
      <w:r w:rsidR="001F70EF">
        <w:rPr>
          <w:sz w:val="28"/>
          <w:szCs w:val="28"/>
        </w:rPr>
        <w:t>Соцветие у бодяка полевого</w:t>
      </w:r>
      <w:r>
        <w:rPr>
          <w:sz w:val="28"/>
          <w:szCs w:val="28"/>
        </w:rPr>
        <w:t xml:space="preserve"> состоит из язычковых цветков</w:t>
      </w:r>
      <w:r w:rsidR="00876E9B">
        <w:rPr>
          <w:sz w:val="28"/>
          <w:szCs w:val="28"/>
        </w:rPr>
        <w:t>.</w:t>
      </w:r>
    </w:p>
    <w:p w:rsidR="006F7D57" w:rsidRDefault="006F7D57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876E9B">
        <w:rPr>
          <w:sz w:val="28"/>
          <w:szCs w:val="28"/>
        </w:rPr>
        <w:t xml:space="preserve"> </w:t>
      </w:r>
      <w:r w:rsidR="004E6C0F">
        <w:rPr>
          <w:sz w:val="28"/>
          <w:szCs w:val="28"/>
        </w:rPr>
        <w:t>В предсердии рыб находится венозная кровь, а в желудочке – артериальная.</w:t>
      </w:r>
    </w:p>
    <w:p w:rsidR="004E6C0F" w:rsidRDefault="004E6C0F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>У летучих мышей на грудине имеется киль.</w:t>
      </w:r>
    </w:p>
    <w:p w:rsidR="004E6C0F" w:rsidRDefault="004E6C0F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>Прудовик может на короткое время покидать раковину.</w:t>
      </w:r>
    </w:p>
    <w:p w:rsidR="004E6C0F" w:rsidRDefault="004E6C0F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9.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>Барабанная перепонка имеется в ухе всех наземных позвоночных животных.</w:t>
      </w:r>
    </w:p>
    <w:p w:rsidR="004E6C0F" w:rsidRDefault="004E6C0F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10.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>Дыхание у насекомых на всех стадиях развития осуществляется при помощи трахей.</w:t>
      </w:r>
    </w:p>
    <w:p w:rsidR="004E6C0F" w:rsidRDefault="004E6C0F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11.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>Евстахиева труба предохраняет барабанную перепонку от повреждения при перепадах атмосферного давления.</w:t>
      </w:r>
    </w:p>
    <w:p w:rsidR="004E6C0F" w:rsidRDefault="004E6C0F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12.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>В системе кровообращения наименьшее давление в капиллярах.</w:t>
      </w:r>
    </w:p>
    <w:p w:rsidR="004E6C0F" w:rsidRDefault="004E6C0F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Венами называют сосуды, по которым течет венозная кровь</w:t>
      </w:r>
    </w:p>
    <w:p w:rsidR="004E6C0F" w:rsidRDefault="004E6C0F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14.Тела нейронов образуют серое вещество коры и ядра в белом веществе.</w:t>
      </w:r>
    </w:p>
    <w:p w:rsidR="004E6C0F" w:rsidRDefault="004E6C0F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15.</w:t>
      </w:r>
      <w:r w:rsidR="002E6F0A">
        <w:rPr>
          <w:sz w:val="28"/>
          <w:szCs w:val="28"/>
        </w:rPr>
        <w:t>Трийодтиронин</w:t>
      </w:r>
      <w:r w:rsidR="001F70EF">
        <w:rPr>
          <w:sz w:val="28"/>
          <w:szCs w:val="28"/>
        </w:rPr>
        <w:t xml:space="preserve"> и тироксин это йодсодержащие гормоны</w:t>
      </w:r>
      <w:r w:rsidR="002E6F0A">
        <w:rPr>
          <w:sz w:val="28"/>
          <w:szCs w:val="28"/>
        </w:rPr>
        <w:t>.</w:t>
      </w:r>
    </w:p>
    <w:p w:rsidR="002E6F0A" w:rsidRDefault="002E6F0A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16.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>В ядрышках происходит формирование больших и малых частиц рибосом.</w:t>
      </w:r>
    </w:p>
    <w:p w:rsidR="002E6F0A" w:rsidRDefault="002E6F0A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17.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>Эволюция всех покрытосеменных растений тесно связана с эволюцией насекомых-опылителей.</w:t>
      </w:r>
    </w:p>
    <w:p w:rsidR="002E6F0A" w:rsidRDefault="002E6F0A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сплайсинга</w:t>
      </w:r>
      <w:proofErr w:type="spellEnd"/>
      <w:r>
        <w:rPr>
          <w:sz w:val="28"/>
          <w:szCs w:val="28"/>
        </w:rPr>
        <w:t xml:space="preserve"> из РНК вырезаются </w:t>
      </w:r>
      <w:proofErr w:type="spellStart"/>
      <w:r>
        <w:rPr>
          <w:sz w:val="28"/>
          <w:szCs w:val="28"/>
        </w:rPr>
        <w:t>интроны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экзоны</w:t>
      </w:r>
      <w:proofErr w:type="spellEnd"/>
      <w:r>
        <w:rPr>
          <w:sz w:val="28"/>
          <w:szCs w:val="28"/>
        </w:rPr>
        <w:t xml:space="preserve"> соединяются друг с другом.</w:t>
      </w:r>
    </w:p>
    <w:p w:rsidR="002E6F0A" w:rsidRDefault="002E6F0A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876E9B">
        <w:rPr>
          <w:sz w:val="28"/>
          <w:szCs w:val="28"/>
        </w:rPr>
        <w:t xml:space="preserve">. </w:t>
      </w:r>
      <w:r>
        <w:rPr>
          <w:sz w:val="28"/>
          <w:szCs w:val="28"/>
        </w:rPr>
        <w:t>ДНК содержится только в ядре клетки, входя в состав хромосом.</w:t>
      </w:r>
    </w:p>
    <w:p w:rsidR="002E6F0A" w:rsidRDefault="002E6F0A" w:rsidP="001E61DF">
      <w:pPr>
        <w:spacing w:after="0"/>
        <w:rPr>
          <w:sz w:val="28"/>
          <w:szCs w:val="28"/>
        </w:rPr>
      </w:pPr>
      <w:r>
        <w:rPr>
          <w:sz w:val="28"/>
          <w:szCs w:val="28"/>
        </w:rPr>
        <w:t>20.</w:t>
      </w:r>
      <w:r w:rsidR="00876E9B">
        <w:rPr>
          <w:sz w:val="28"/>
          <w:szCs w:val="28"/>
        </w:rPr>
        <w:t xml:space="preserve"> </w:t>
      </w:r>
      <w:r>
        <w:rPr>
          <w:sz w:val="28"/>
          <w:szCs w:val="28"/>
        </w:rPr>
        <w:t>В митохондриях АТФ синтезируется из АМФ и двух фосфатов.</w:t>
      </w:r>
    </w:p>
    <w:p w:rsidR="00766035" w:rsidRDefault="00766035" w:rsidP="00205E39">
      <w:pPr>
        <w:spacing w:before="200" w:after="60"/>
        <w:rPr>
          <w:b/>
          <w:sz w:val="28"/>
          <w:szCs w:val="28"/>
        </w:rPr>
      </w:pPr>
    </w:p>
    <w:p w:rsidR="00766035" w:rsidRDefault="00766035" w:rsidP="00205E39">
      <w:pPr>
        <w:spacing w:before="200" w:after="60"/>
        <w:rPr>
          <w:b/>
          <w:sz w:val="28"/>
          <w:szCs w:val="28"/>
        </w:rPr>
      </w:pPr>
    </w:p>
    <w:p w:rsidR="00103DFA" w:rsidRDefault="00103DFA" w:rsidP="00205E39">
      <w:pPr>
        <w:spacing w:before="200" w:after="60"/>
        <w:rPr>
          <w:b/>
          <w:sz w:val="28"/>
          <w:szCs w:val="28"/>
        </w:rPr>
      </w:pPr>
      <w:r w:rsidRPr="002F00EA">
        <w:rPr>
          <w:b/>
          <w:sz w:val="28"/>
          <w:szCs w:val="28"/>
        </w:rPr>
        <w:t xml:space="preserve">Часть </w:t>
      </w:r>
      <w:r w:rsidRPr="002F00EA">
        <w:rPr>
          <w:b/>
          <w:sz w:val="28"/>
          <w:szCs w:val="28"/>
          <w:lang w:val="en-US"/>
        </w:rPr>
        <w:t>IV</w:t>
      </w:r>
      <w:r w:rsidRPr="002F00EA">
        <w:rPr>
          <w:b/>
          <w:sz w:val="28"/>
          <w:szCs w:val="28"/>
        </w:rPr>
        <w:t xml:space="preserve">. Вам предлагаются тестовые задания, требующие установления соответствия. Максимальное количество баллов, которое </w:t>
      </w:r>
      <w:r>
        <w:rPr>
          <w:b/>
          <w:sz w:val="28"/>
          <w:szCs w:val="28"/>
        </w:rPr>
        <w:t xml:space="preserve">можно набрать </w:t>
      </w:r>
      <w:r w:rsidR="00C60CE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60CE6">
        <w:rPr>
          <w:b/>
          <w:sz w:val="28"/>
          <w:szCs w:val="28"/>
        </w:rPr>
        <w:t xml:space="preserve">9,5. </w:t>
      </w:r>
      <w:r w:rsidRPr="002F00EA">
        <w:rPr>
          <w:b/>
          <w:sz w:val="28"/>
          <w:szCs w:val="28"/>
        </w:rPr>
        <w:t>Заполните матрицы ответов в соответствии с требованиями заданий.</w:t>
      </w:r>
    </w:p>
    <w:p w:rsidR="00766035" w:rsidRDefault="00766035" w:rsidP="00205E39">
      <w:pPr>
        <w:spacing w:before="60" w:after="60"/>
        <w:rPr>
          <w:b/>
          <w:sz w:val="28"/>
          <w:szCs w:val="28"/>
        </w:rPr>
      </w:pPr>
    </w:p>
    <w:p w:rsidR="00766035" w:rsidRDefault="00766035" w:rsidP="00205E39">
      <w:pPr>
        <w:spacing w:before="60" w:after="60"/>
        <w:rPr>
          <w:b/>
          <w:sz w:val="28"/>
          <w:szCs w:val="28"/>
        </w:rPr>
      </w:pPr>
    </w:p>
    <w:p w:rsidR="00103DFA" w:rsidRDefault="00103DFA" w:rsidP="00205E39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73E8E">
        <w:rPr>
          <w:b/>
          <w:sz w:val="28"/>
          <w:szCs w:val="28"/>
        </w:rPr>
        <w:t>.Рассмотрите схему жизн</w:t>
      </w:r>
      <w:r w:rsidR="00896B3D">
        <w:rPr>
          <w:b/>
          <w:sz w:val="28"/>
          <w:szCs w:val="28"/>
        </w:rPr>
        <w:t xml:space="preserve">енного цикла </w:t>
      </w:r>
      <w:proofErr w:type="gramStart"/>
      <w:r w:rsidR="00896B3D">
        <w:rPr>
          <w:b/>
          <w:sz w:val="28"/>
          <w:szCs w:val="28"/>
        </w:rPr>
        <w:t>моховидных</w:t>
      </w:r>
      <w:proofErr w:type="gramEnd"/>
      <w:r>
        <w:rPr>
          <w:b/>
          <w:sz w:val="28"/>
          <w:szCs w:val="28"/>
        </w:rPr>
        <w:t xml:space="preserve"> кукушкина льна</w:t>
      </w:r>
      <w:r w:rsidRPr="00573E8E">
        <w:rPr>
          <w:b/>
          <w:sz w:val="28"/>
          <w:szCs w:val="28"/>
        </w:rPr>
        <w:t>. Соотнесите обозначение стадии</w:t>
      </w:r>
      <w:r w:rsidR="007A2AF5">
        <w:rPr>
          <w:b/>
          <w:sz w:val="28"/>
          <w:szCs w:val="28"/>
        </w:rPr>
        <w:t xml:space="preserve"> жизненного цикла</w:t>
      </w:r>
      <w:r w:rsidRPr="00573E8E">
        <w:rPr>
          <w:b/>
          <w:sz w:val="28"/>
          <w:szCs w:val="28"/>
        </w:rPr>
        <w:t xml:space="preserve"> (1 –</w:t>
      </w:r>
      <w:r>
        <w:rPr>
          <w:b/>
          <w:sz w:val="28"/>
          <w:szCs w:val="28"/>
        </w:rPr>
        <w:t xml:space="preserve"> 11</w:t>
      </w:r>
      <w:r w:rsidRPr="00573E8E">
        <w:rPr>
          <w:b/>
          <w:sz w:val="28"/>
          <w:szCs w:val="28"/>
        </w:rPr>
        <w:t>) и ее название (А –</w:t>
      </w:r>
      <w:r>
        <w:rPr>
          <w:b/>
          <w:sz w:val="28"/>
          <w:szCs w:val="28"/>
        </w:rPr>
        <w:t xml:space="preserve"> Л</w:t>
      </w:r>
      <w:r w:rsidRPr="00573E8E">
        <w:rPr>
          <w:b/>
          <w:sz w:val="28"/>
          <w:szCs w:val="28"/>
        </w:rPr>
        <w:t>).</w:t>
      </w:r>
    </w:p>
    <w:p w:rsidR="00103DFA" w:rsidRDefault="00103DFA" w:rsidP="00205E3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– спорангий с высыпающимися спорами</w:t>
      </w:r>
    </w:p>
    <w:p w:rsidR="00103DFA" w:rsidRDefault="00103DFA" w:rsidP="00205E39">
      <w:pPr>
        <w:spacing w:after="0"/>
        <w:rPr>
          <w:sz w:val="28"/>
          <w:szCs w:val="28"/>
        </w:rPr>
      </w:pPr>
      <w:r>
        <w:rPr>
          <w:sz w:val="28"/>
          <w:szCs w:val="28"/>
        </w:rPr>
        <w:t>Б – архегоний</w:t>
      </w:r>
    </w:p>
    <w:p w:rsidR="00103DFA" w:rsidRDefault="00103DFA" w:rsidP="00205E3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– антеридий</w:t>
      </w:r>
    </w:p>
    <w:p w:rsidR="00103DFA" w:rsidRDefault="00103DFA" w:rsidP="00205E39">
      <w:pPr>
        <w:spacing w:after="0"/>
        <w:rPr>
          <w:sz w:val="28"/>
          <w:szCs w:val="28"/>
        </w:rPr>
      </w:pPr>
      <w:r>
        <w:rPr>
          <w:sz w:val="28"/>
          <w:szCs w:val="28"/>
        </w:rPr>
        <w:t>Г – спорофит</w:t>
      </w:r>
    </w:p>
    <w:p w:rsidR="00103DFA" w:rsidRDefault="00103DFA" w:rsidP="00205E39">
      <w:pPr>
        <w:spacing w:after="0"/>
        <w:rPr>
          <w:sz w:val="28"/>
          <w:szCs w:val="28"/>
        </w:rPr>
      </w:pPr>
      <w:r>
        <w:rPr>
          <w:sz w:val="28"/>
          <w:szCs w:val="28"/>
        </w:rPr>
        <w:t>Д – гаметофит</w:t>
      </w:r>
    </w:p>
    <w:p w:rsidR="00103DFA" w:rsidRDefault="00103DFA" w:rsidP="00205E39">
      <w:pPr>
        <w:spacing w:after="0"/>
        <w:rPr>
          <w:sz w:val="28"/>
          <w:szCs w:val="28"/>
        </w:rPr>
      </w:pPr>
      <w:r>
        <w:rPr>
          <w:sz w:val="28"/>
          <w:szCs w:val="28"/>
        </w:rPr>
        <w:t>Е- зигота</w:t>
      </w:r>
    </w:p>
    <w:p w:rsidR="00103DFA" w:rsidRDefault="00103DFA" w:rsidP="00205E39">
      <w:pPr>
        <w:spacing w:after="0"/>
        <w:rPr>
          <w:sz w:val="28"/>
          <w:szCs w:val="28"/>
        </w:rPr>
      </w:pPr>
      <w:r>
        <w:rPr>
          <w:sz w:val="28"/>
          <w:szCs w:val="28"/>
        </w:rPr>
        <w:t>Ж – протонемы</w:t>
      </w:r>
    </w:p>
    <w:p w:rsidR="00103DFA" w:rsidRDefault="00103DFA" w:rsidP="00205E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 – </w:t>
      </w:r>
      <w:proofErr w:type="spellStart"/>
      <w:r>
        <w:rPr>
          <w:sz w:val="28"/>
          <w:szCs w:val="28"/>
        </w:rPr>
        <w:t>урночка</w:t>
      </w:r>
      <w:proofErr w:type="spellEnd"/>
    </w:p>
    <w:p w:rsidR="00103DFA" w:rsidRDefault="00103DFA" w:rsidP="00205E3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– крышечка</w:t>
      </w:r>
    </w:p>
    <w:p w:rsidR="00103DFA" w:rsidRDefault="00103DFA" w:rsidP="00205E39">
      <w:pPr>
        <w:spacing w:after="0"/>
        <w:rPr>
          <w:sz w:val="28"/>
          <w:szCs w:val="28"/>
        </w:rPr>
      </w:pPr>
      <w:r>
        <w:rPr>
          <w:sz w:val="28"/>
          <w:szCs w:val="28"/>
        </w:rPr>
        <w:t>К – прорастание споры</w:t>
      </w:r>
    </w:p>
    <w:p w:rsidR="00103DFA" w:rsidRDefault="00103DFA" w:rsidP="00205E39">
      <w:pPr>
        <w:rPr>
          <w:sz w:val="28"/>
          <w:szCs w:val="28"/>
        </w:rPr>
      </w:pPr>
      <w:r>
        <w:rPr>
          <w:sz w:val="28"/>
          <w:szCs w:val="28"/>
        </w:rPr>
        <w:t>Л – развивающийся спорофит</w:t>
      </w:r>
    </w:p>
    <w:p w:rsidR="00896B3D" w:rsidRDefault="00896B3D" w:rsidP="00896B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4535" cy="386358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55" cy="386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704"/>
        <w:gridCol w:w="704"/>
        <w:gridCol w:w="703"/>
        <w:gridCol w:w="703"/>
        <w:gridCol w:w="704"/>
        <w:gridCol w:w="704"/>
        <w:gridCol w:w="704"/>
        <w:gridCol w:w="704"/>
        <w:gridCol w:w="704"/>
        <w:gridCol w:w="734"/>
        <w:gridCol w:w="734"/>
      </w:tblGrid>
      <w:tr w:rsidR="007A2AF5" w:rsidTr="00205E39">
        <w:tc>
          <w:tcPr>
            <w:tcW w:w="1769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A2AF5" w:rsidTr="00205E39">
        <w:tc>
          <w:tcPr>
            <w:tcW w:w="1769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стадии</w:t>
            </w: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</w:tr>
    </w:tbl>
    <w:p w:rsidR="002E7770" w:rsidRDefault="002E7770" w:rsidP="00E36E88">
      <w:pPr>
        <w:spacing w:before="200" w:after="60"/>
        <w:rPr>
          <w:b/>
          <w:sz w:val="28"/>
          <w:szCs w:val="28"/>
        </w:rPr>
      </w:pPr>
    </w:p>
    <w:p w:rsidR="00103DFA" w:rsidRPr="00F00998" w:rsidRDefault="00103DFA" w:rsidP="00E36E88">
      <w:pPr>
        <w:spacing w:before="200" w:after="60"/>
        <w:rPr>
          <w:b/>
          <w:sz w:val="28"/>
          <w:szCs w:val="28"/>
        </w:rPr>
      </w:pPr>
      <w:r w:rsidRPr="00F00998">
        <w:rPr>
          <w:b/>
          <w:sz w:val="28"/>
          <w:szCs w:val="28"/>
        </w:rPr>
        <w:t xml:space="preserve">2. Рассмотрите рисунки одноклеточных животных. Соотнесите условные обозначения (1 – 6) с названиями типов, к которым они относятся </w:t>
      </w:r>
      <w:proofErr w:type="gramStart"/>
      <w:r w:rsidRPr="00F00998">
        <w:rPr>
          <w:b/>
          <w:sz w:val="28"/>
          <w:szCs w:val="28"/>
        </w:rPr>
        <w:t xml:space="preserve">( </w:t>
      </w:r>
      <w:proofErr w:type="gramEnd"/>
      <w:r w:rsidRPr="00F00998">
        <w:rPr>
          <w:b/>
          <w:sz w:val="28"/>
          <w:szCs w:val="28"/>
        </w:rPr>
        <w:t>А – Д).</w:t>
      </w:r>
    </w:p>
    <w:p w:rsidR="00103DFA" w:rsidRDefault="00103DFA" w:rsidP="00E36E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– </w:t>
      </w:r>
      <w:proofErr w:type="spellStart"/>
      <w:r>
        <w:rPr>
          <w:sz w:val="28"/>
          <w:szCs w:val="28"/>
        </w:rPr>
        <w:t>Саркожгутиконосцы</w:t>
      </w:r>
      <w:proofErr w:type="spellEnd"/>
    </w:p>
    <w:p w:rsidR="00103DFA" w:rsidRDefault="00103DFA" w:rsidP="00E36E88">
      <w:pPr>
        <w:spacing w:after="0"/>
        <w:rPr>
          <w:sz w:val="28"/>
          <w:szCs w:val="28"/>
        </w:rPr>
      </w:pPr>
      <w:r>
        <w:rPr>
          <w:sz w:val="28"/>
          <w:szCs w:val="28"/>
        </w:rPr>
        <w:t>Б – Инфузории</w:t>
      </w:r>
    </w:p>
    <w:p w:rsidR="00103DFA" w:rsidRDefault="00103DFA" w:rsidP="00E36E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– </w:t>
      </w:r>
      <w:proofErr w:type="spellStart"/>
      <w:r>
        <w:rPr>
          <w:sz w:val="28"/>
          <w:szCs w:val="28"/>
        </w:rPr>
        <w:t>Апикомплексы</w:t>
      </w:r>
      <w:proofErr w:type="spellEnd"/>
    </w:p>
    <w:p w:rsidR="00103DFA" w:rsidRDefault="00686232" w:rsidP="00E36E88">
      <w:pPr>
        <w:spacing w:after="0"/>
        <w:rPr>
          <w:sz w:val="28"/>
          <w:szCs w:val="28"/>
        </w:rPr>
      </w:pPr>
      <w:r>
        <w:rPr>
          <w:sz w:val="28"/>
          <w:szCs w:val="28"/>
        </w:rPr>
        <w:t>Г – Жгутиковые</w:t>
      </w:r>
      <w:bookmarkStart w:id="0" w:name="_GoBack"/>
      <w:bookmarkEnd w:id="0"/>
    </w:p>
    <w:p w:rsidR="00896B3D" w:rsidRDefault="00103DFA" w:rsidP="00E36E88">
      <w:pPr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r w:rsidR="007A2AF5">
        <w:rPr>
          <w:sz w:val="28"/>
          <w:szCs w:val="28"/>
        </w:rPr>
        <w:t>–</w:t>
      </w:r>
      <w:r>
        <w:rPr>
          <w:sz w:val="28"/>
          <w:szCs w:val="28"/>
        </w:rPr>
        <w:t xml:space="preserve"> Споровики</w:t>
      </w:r>
    </w:p>
    <w:p w:rsidR="00896B3D" w:rsidRDefault="00896B3D" w:rsidP="00E36E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5781" cy="24480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95" cy="24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1300"/>
        <w:gridCol w:w="1300"/>
        <w:gridCol w:w="1300"/>
        <w:gridCol w:w="1300"/>
        <w:gridCol w:w="1301"/>
        <w:gridCol w:w="1301"/>
      </w:tblGrid>
      <w:tr w:rsidR="007A2AF5" w:rsidTr="00E36E88">
        <w:tc>
          <w:tcPr>
            <w:tcW w:w="1769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300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2AF5" w:rsidTr="00E36E88">
        <w:tc>
          <w:tcPr>
            <w:tcW w:w="1769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типов</w:t>
            </w:r>
          </w:p>
        </w:tc>
        <w:tc>
          <w:tcPr>
            <w:tcW w:w="1300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7A2AF5" w:rsidRDefault="007A2AF5" w:rsidP="00103DFA">
            <w:pPr>
              <w:rPr>
                <w:sz w:val="28"/>
                <w:szCs w:val="28"/>
              </w:rPr>
            </w:pPr>
          </w:p>
        </w:tc>
      </w:tr>
    </w:tbl>
    <w:p w:rsidR="002E7770" w:rsidRDefault="002E7770" w:rsidP="00226BA4">
      <w:pPr>
        <w:spacing w:before="200"/>
        <w:rPr>
          <w:b/>
          <w:sz w:val="28"/>
          <w:szCs w:val="28"/>
        </w:rPr>
      </w:pPr>
    </w:p>
    <w:p w:rsidR="00103DFA" w:rsidRDefault="00103DFA" w:rsidP="00226BA4">
      <w:pPr>
        <w:spacing w:before="200"/>
        <w:rPr>
          <w:b/>
          <w:sz w:val="28"/>
          <w:szCs w:val="28"/>
        </w:rPr>
      </w:pPr>
      <w:r>
        <w:rPr>
          <w:b/>
          <w:sz w:val="28"/>
          <w:szCs w:val="28"/>
        </w:rPr>
        <w:t>3. Рассмотрите рисунок</w:t>
      </w:r>
      <w:r w:rsidR="00F00998">
        <w:rPr>
          <w:b/>
          <w:sz w:val="28"/>
          <w:szCs w:val="28"/>
        </w:rPr>
        <w:t xml:space="preserve"> и соотнесите</w:t>
      </w:r>
      <w:r w:rsidR="007A2AF5">
        <w:rPr>
          <w:b/>
          <w:sz w:val="28"/>
          <w:szCs w:val="28"/>
        </w:rPr>
        <w:t xml:space="preserve"> условные обозначения ротовых органов</w:t>
      </w:r>
      <w:r w:rsidR="00F00998">
        <w:rPr>
          <w:b/>
          <w:sz w:val="28"/>
          <w:szCs w:val="28"/>
        </w:rPr>
        <w:t xml:space="preserve"> насекомых (1 – 3) с их хозяевами (А –В)</w:t>
      </w:r>
    </w:p>
    <w:p w:rsidR="00896B3D" w:rsidRDefault="00896B3D" w:rsidP="00896B3D">
      <w:pPr>
        <w:spacing w:before="2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10098" cy="36463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406" cy="365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2AF5" w:rsidTr="007A2AF5">
        <w:tc>
          <w:tcPr>
            <w:tcW w:w="2392" w:type="dxa"/>
          </w:tcPr>
          <w:p w:rsidR="007A2AF5" w:rsidRPr="007A2AF5" w:rsidRDefault="007A2AF5" w:rsidP="00103DFA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2393" w:type="dxa"/>
          </w:tcPr>
          <w:p w:rsidR="007A2AF5" w:rsidRPr="007A2AF5" w:rsidRDefault="007A2AF5" w:rsidP="00103DFA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2AF5" w:rsidRPr="007A2AF5" w:rsidRDefault="007A2AF5" w:rsidP="00103DFA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A2AF5" w:rsidRPr="007A2AF5" w:rsidRDefault="007A2AF5" w:rsidP="00103DFA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3</w:t>
            </w:r>
          </w:p>
        </w:tc>
      </w:tr>
      <w:tr w:rsidR="007A2AF5" w:rsidTr="002E7770">
        <w:trPr>
          <w:trHeight w:val="415"/>
        </w:trPr>
        <w:tc>
          <w:tcPr>
            <w:tcW w:w="2392" w:type="dxa"/>
          </w:tcPr>
          <w:p w:rsidR="007A2AF5" w:rsidRPr="007A2AF5" w:rsidRDefault="007A2AF5" w:rsidP="00103DFA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Хозяева</w:t>
            </w:r>
          </w:p>
        </w:tc>
        <w:tc>
          <w:tcPr>
            <w:tcW w:w="2393" w:type="dxa"/>
          </w:tcPr>
          <w:p w:rsidR="007A2AF5" w:rsidRDefault="007A2AF5" w:rsidP="00103DFA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2AF5" w:rsidRDefault="007A2AF5" w:rsidP="00103DFA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2AF5" w:rsidRDefault="007A2AF5" w:rsidP="00103DFA">
            <w:pPr>
              <w:rPr>
                <w:b/>
                <w:sz w:val="28"/>
                <w:szCs w:val="28"/>
              </w:rPr>
            </w:pPr>
          </w:p>
        </w:tc>
      </w:tr>
    </w:tbl>
    <w:p w:rsidR="00103DFA" w:rsidRDefault="00F00998" w:rsidP="00226BA4">
      <w:pPr>
        <w:spacing w:before="200" w:after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4.Рассмотрите рисунок и соотнесите условные обозначения (1 – 12) и хромосомный набор в ядрах клеток (А – Д).</w:t>
      </w:r>
    </w:p>
    <w:p w:rsidR="00F00998" w:rsidRPr="007A2AF5" w:rsidRDefault="00F00998" w:rsidP="00226BA4">
      <w:pPr>
        <w:spacing w:after="0"/>
        <w:rPr>
          <w:sz w:val="28"/>
          <w:szCs w:val="28"/>
        </w:rPr>
      </w:pPr>
      <w:r w:rsidRPr="00F00998">
        <w:rPr>
          <w:sz w:val="28"/>
          <w:szCs w:val="28"/>
        </w:rPr>
        <w:t xml:space="preserve">А – </w:t>
      </w:r>
      <w:r w:rsidRPr="00F00998">
        <w:rPr>
          <w:sz w:val="28"/>
          <w:szCs w:val="28"/>
          <w:lang w:val="en-US"/>
        </w:rPr>
        <w:t>n</w:t>
      </w:r>
    </w:p>
    <w:p w:rsidR="00F00998" w:rsidRDefault="00F00998" w:rsidP="00226BA4">
      <w:pPr>
        <w:spacing w:after="0"/>
        <w:rPr>
          <w:sz w:val="28"/>
          <w:szCs w:val="28"/>
        </w:rPr>
      </w:pPr>
      <w:r w:rsidRPr="00F00998">
        <w:rPr>
          <w:sz w:val="28"/>
          <w:szCs w:val="28"/>
        </w:rPr>
        <w:t>Б –</w:t>
      </w:r>
      <w:r w:rsidRPr="007A2AF5">
        <w:rPr>
          <w:sz w:val="28"/>
          <w:szCs w:val="28"/>
        </w:rPr>
        <w:t xml:space="preserve"> </w:t>
      </w:r>
      <w:r w:rsidRPr="00F00998">
        <w:rPr>
          <w:sz w:val="28"/>
          <w:szCs w:val="28"/>
          <w:lang w:val="en-US"/>
        </w:rPr>
        <w:t>n</w:t>
      </w:r>
      <w:r w:rsidRPr="007A2AF5">
        <w:rPr>
          <w:sz w:val="28"/>
          <w:szCs w:val="28"/>
        </w:rPr>
        <w:t xml:space="preserve"> + </w:t>
      </w:r>
      <w:r w:rsidRPr="00F00998">
        <w:rPr>
          <w:sz w:val="28"/>
          <w:szCs w:val="28"/>
          <w:lang w:val="en-US"/>
        </w:rPr>
        <w:t>n</w:t>
      </w:r>
    </w:p>
    <w:p w:rsidR="00F00998" w:rsidRPr="007A2AF5" w:rsidRDefault="00F00998" w:rsidP="00226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– </w:t>
      </w:r>
      <w:r w:rsidRPr="007A2AF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</w:t>
      </w:r>
    </w:p>
    <w:p w:rsidR="00F00998" w:rsidRPr="007A2AF5" w:rsidRDefault="00F00998" w:rsidP="00226BA4">
      <w:pPr>
        <w:spacing w:after="0"/>
        <w:rPr>
          <w:sz w:val="28"/>
          <w:szCs w:val="28"/>
        </w:rPr>
      </w:pPr>
      <w:r>
        <w:rPr>
          <w:sz w:val="28"/>
          <w:szCs w:val="28"/>
        </w:rPr>
        <w:t>Г – 3</w:t>
      </w:r>
      <w:r>
        <w:rPr>
          <w:sz w:val="28"/>
          <w:szCs w:val="28"/>
          <w:lang w:val="en-US"/>
        </w:rPr>
        <w:t>n</w:t>
      </w:r>
    </w:p>
    <w:p w:rsidR="00F00998" w:rsidRPr="002E7770" w:rsidRDefault="00F00998" w:rsidP="0080609F">
      <w:pPr>
        <w:rPr>
          <w:sz w:val="28"/>
          <w:szCs w:val="28"/>
        </w:rPr>
      </w:pPr>
      <w:r>
        <w:rPr>
          <w:sz w:val="28"/>
          <w:szCs w:val="28"/>
        </w:rPr>
        <w:t>Д – 4</w:t>
      </w:r>
      <w:r>
        <w:rPr>
          <w:sz w:val="28"/>
          <w:szCs w:val="28"/>
          <w:lang w:val="en-US"/>
        </w:rPr>
        <w:t>n</w:t>
      </w:r>
    </w:p>
    <w:p w:rsidR="00896B3D" w:rsidRDefault="00896B3D" w:rsidP="00896B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2618" cy="5783368"/>
            <wp:effectExtent l="0" t="0" r="190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418" cy="57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625"/>
        <w:gridCol w:w="625"/>
        <w:gridCol w:w="625"/>
        <w:gridCol w:w="625"/>
        <w:gridCol w:w="626"/>
        <w:gridCol w:w="626"/>
        <w:gridCol w:w="626"/>
        <w:gridCol w:w="626"/>
        <w:gridCol w:w="626"/>
        <w:gridCol w:w="668"/>
        <w:gridCol w:w="668"/>
        <w:gridCol w:w="668"/>
      </w:tblGrid>
      <w:tr w:rsidR="007A2AF5" w:rsidTr="00226BA4">
        <w:tc>
          <w:tcPr>
            <w:tcW w:w="1937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625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8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A2AF5" w:rsidTr="00226BA4">
        <w:tc>
          <w:tcPr>
            <w:tcW w:w="1937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Хромосомный набор</w:t>
            </w:r>
          </w:p>
        </w:tc>
        <w:tc>
          <w:tcPr>
            <w:tcW w:w="625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7A2AF5" w:rsidRDefault="007A2AF5" w:rsidP="001E61DF">
            <w:pPr>
              <w:rPr>
                <w:sz w:val="28"/>
                <w:szCs w:val="28"/>
              </w:rPr>
            </w:pPr>
          </w:p>
        </w:tc>
      </w:tr>
    </w:tbl>
    <w:p w:rsidR="00766035" w:rsidRDefault="00766035" w:rsidP="00766035">
      <w:pPr>
        <w:jc w:val="right"/>
        <w:rPr>
          <w:b/>
          <w:sz w:val="28"/>
          <w:szCs w:val="28"/>
        </w:rPr>
      </w:pPr>
    </w:p>
    <w:p w:rsidR="00766035" w:rsidRDefault="00766035" w:rsidP="007660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Шифр______________</w:t>
      </w:r>
    </w:p>
    <w:p w:rsidR="00766035" w:rsidRPr="00A007FC" w:rsidRDefault="00766035" w:rsidP="00766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</w:t>
      </w:r>
      <w:r w:rsidRPr="00A007FC">
        <w:rPr>
          <w:b/>
          <w:sz w:val="28"/>
          <w:szCs w:val="28"/>
        </w:rPr>
        <w:t>ЦА ОТВЕТОВ</w:t>
      </w:r>
    </w:p>
    <w:p w:rsidR="00766035" w:rsidRDefault="00766035" w:rsidP="00766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proofErr w:type="gramStart"/>
      <w:r>
        <w:rPr>
          <w:b/>
          <w:sz w:val="28"/>
          <w:szCs w:val="28"/>
          <w:lang w:val="en-US"/>
        </w:rPr>
        <w:t>II</w:t>
      </w:r>
      <w:r w:rsidR="006A70B2">
        <w:rPr>
          <w:b/>
          <w:sz w:val="28"/>
          <w:szCs w:val="28"/>
          <w:lang w:val="en-US"/>
        </w:rPr>
        <w:t>I</w:t>
      </w:r>
      <w:proofErr w:type="gramEnd"/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A007F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учебный год. </w:t>
      </w:r>
    </w:p>
    <w:p w:rsidR="006A70B2" w:rsidRDefault="00766035" w:rsidP="006A70B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10 </w:t>
      </w:r>
      <w:r w:rsidRPr="00A007FC">
        <w:rPr>
          <w:b/>
          <w:sz w:val="28"/>
          <w:szCs w:val="28"/>
        </w:rPr>
        <w:t>класс</w:t>
      </w:r>
    </w:p>
    <w:p w:rsidR="00766035" w:rsidRPr="006A70B2" w:rsidRDefault="00766035" w:rsidP="006A70B2">
      <w:pPr>
        <w:rPr>
          <w:b/>
          <w:sz w:val="28"/>
          <w:szCs w:val="28"/>
        </w:rPr>
      </w:pPr>
      <w:r>
        <w:rPr>
          <w:b/>
          <w:sz w:val="32"/>
          <w:szCs w:val="32"/>
        </w:rPr>
        <w:t>Задание 1. (50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66035" w:rsidRPr="00372B93" w:rsidTr="0076603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</w:tr>
      <w:tr w:rsidR="00766035" w:rsidRPr="00372B93" w:rsidTr="0076603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</w:tr>
      <w:tr w:rsidR="00766035" w:rsidRPr="00372B93" w:rsidTr="0076603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874292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</w:tr>
      <w:tr w:rsidR="00766035" w:rsidRPr="00372B93" w:rsidTr="0076603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</w:tr>
      <w:tr w:rsidR="00766035" w:rsidRPr="00372B93" w:rsidTr="0076603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B4D16" w:rsidRDefault="00766035" w:rsidP="00766035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B4D16" w:rsidRDefault="00766035" w:rsidP="00766035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B4D16" w:rsidRDefault="00766035" w:rsidP="00766035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B4D16" w:rsidRDefault="00766035" w:rsidP="00766035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B4D16" w:rsidRDefault="00766035" w:rsidP="00766035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B4D16" w:rsidRDefault="00766035" w:rsidP="00766035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B4D16" w:rsidRDefault="00766035" w:rsidP="00766035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B4D16" w:rsidRDefault="00766035" w:rsidP="00766035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B4D16" w:rsidRDefault="00766035" w:rsidP="00766035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B4D16" w:rsidRDefault="00766035" w:rsidP="00766035">
            <w:pPr>
              <w:ind w:left="108"/>
              <w:jc w:val="center"/>
              <w:rPr>
                <w:sz w:val="28"/>
                <w:szCs w:val="28"/>
              </w:rPr>
            </w:pPr>
          </w:p>
        </w:tc>
      </w:tr>
      <w:tr w:rsidR="00766035" w:rsidRPr="00372B93" w:rsidTr="0076603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41-50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035" w:rsidRDefault="00766035" w:rsidP="007660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68"/>
        <w:gridCol w:w="711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766035" w:rsidRPr="00372B93" w:rsidTr="0076603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10</w:t>
            </w:r>
          </w:p>
        </w:tc>
      </w:tr>
      <w:tr w:rsidR="00766035" w:rsidRPr="00372B93" w:rsidTr="0076603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1-10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40AE0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40AE0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40AE0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40AE0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40AE0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766035" w:rsidRDefault="00766035" w:rsidP="007660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565"/>
        <w:gridCol w:w="15"/>
        <w:gridCol w:w="551"/>
        <w:gridCol w:w="30"/>
        <w:gridCol w:w="535"/>
        <w:gridCol w:w="563"/>
        <w:gridCol w:w="62"/>
        <w:gridCol w:w="501"/>
        <w:gridCol w:w="85"/>
        <w:gridCol w:w="478"/>
        <w:gridCol w:w="563"/>
        <w:gridCol w:w="563"/>
        <w:gridCol w:w="563"/>
        <w:gridCol w:w="654"/>
        <w:gridCol w:w="23"/>
        <w:gridCol w:w="513"/>
        <w:gridCol w:w="536"/>
        <w:gridCol w:w="536"/>
        <w:gridCol w:w="536"/>
        <w:gridCol w:w="538"/>
      </w:tblGrid>
      <w:tr w:rsidR="00766035" w:rsidRPr="00372B93" w:rsidTr="0076603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5" w:rsidRPr="00372B93" w:rsidRDefault="00766035" w:rsidP="00766035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15</w:t>
            </w:r>
          </w:p>
        </w:tc>
      </w:tr>
      <w:tr w:rsidR="00766035" w:rsidRPr="00372B93" w:rsidTr="0076603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>
            <w:pPr>
              <w:jc w:val="center"/>
            </w:pPr>
            <w:r w:rsidRPr="00087585">
              <w:t>прав.</w:t>
            </w:r>
          </w:p>
          <w:p w:rsidR="00766035" w:rsidRPr="00087585" w:rsidRDefault="00766035" w:rsidP="00766035">
            <w:pPr>
              <w:jc w:val="center"/>
            </w:pPr>
            <w:r w:rsidRPr="00087585"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/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/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</w:tr>
      <w:tr w:rsidR="00766035" w:rsidRPr="00372B93" w:rsidTr="0076603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>
            <w:pPr>
              <w:jc w:val="center"/>
            </w:pPr>
            <w:r w:rsidRPr="00087585">
              <w:t>прав.</w:t>
            </w:r>
          </w:p>
          <w:p w:rsidR="00766035" w:rsidRPr="00087585" w:rsidRDefault="00766035" w:rsidP="00766035">
            <w:pPr>
              <w:jc w:val="center"/>
            </w:pPr>
            <w:r w:rsidRPr="00087585"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/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/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/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Pr="00087585" w:rsidRDefault="00766035" w:rsidP="00766035"/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Default="00766035" w:rsidP="00766035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Default="00766035" w:rsidP="00766035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Default="00766035" w:rsidP="0076603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35" w:rsidRDefault="00766035" w:rsidP="00766035"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35" w:rsidRPr="00380207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5" w:rsidRDefault="00766035" w:rsidP="00766035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5" w:rsidRDefault="00766035" w:rsidP="00766035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5" w:rsidRDefault="00766035" w:rsidP="00766035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5" w:rsidRDefault="00766035" w:rsidP="00766035">
            <w:pPr>
              <w:jc w:val="center"/>
            </w:pPr>
          </w:p>
        </w:tc>
      </w:tr>
      <w:tr w:rsidR="00766035" w:rsidRPr="00372B93" w:rsidTr="00766035">
        <w:trPr>
          <w:gridAfter w:val="5"/>
          <w:wAfter w:w="2659" w:type="dxa"/>
        </w:trPr>
        <w:tc>
          <w:tcPr>
            <w:tcW w:w="1161" w:type="dxa"/>
          </w:tcPr>
          <w:p w:rsidR="00766035" w:rsidRPr="00372B93" w:rsidRDefault="00766035" w:rsidP="00766035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№</w:t>
            </w:r>
          </w:p>
        </w:tc>
        <w:tc>
          <w:tcPr>
            <w:tcW w:w="580" w:type="dxa"/>
            <w:gridSpan w:val="2"/>
          </w:tcPr>
          <w:p w:rsidR="00766035" w:rsidRPr="00372B93" w:rsidRDefault="00766035" w:rsidP="00766035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1" w:type="dxa"/>
            <w:gridSpan w:val="2"/>
          </w:tcPr>
          <w:p w:rsidR="00766035" w:rsidRPr="00372B93" w:rsidRDefault="00766035" w:rsidP="00766035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35" w:type="dxa"/>
          </w:tcPr>
          <w:p w:rsidR="00766035" w:rsidRPr="00372B93" w:rsidRDefault="00766035" w:rsidP="00766035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5" w:type="dxa"/>
            <w:gridSpan w:val="2"/>
          </w:tcPr>
          <w:p w:rsidR="00766035" w:rsidRPr="00372B93" w:rsidRDefault="00766035" w:rsidP="00766035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6" w:type="dxa"/>
            <w:gridSpan w:val="2"/>
          </w:tcPr>
          <w:p w:rsidR="00766035" w:rsidRPr="00372B93" w:rsidRDefault="00766035" w:rsidP="00766035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44" w:type="dxa"/>
            <w:gridSpan w:val="6"/>
            <w:vMerge w:val="restart"/>
            <w:tcBorders>
              <w:right w:val="nil"/>
            </w:tcBorders>
          </w:tcPr>
          <w:p w:rsidR="00766035" w:rsidRPr="00372B93" w:rsidRDefault="00766035" w:rsidP="00766035">
            <w:pPr>
              <w:rPr>
                <w:b/>
                <w:sz w:val="28"/>
                <w:szCs w:val="28"/>
              </w:rPr>
            </w:pPr>
          </w:p>
        </w:tc>
      </w:tr>
      <w:tr w:rsidR="00766035" w:rsidRPr="00372B93" w:rsidTr="00766035">
        <w:trPr>
          <w:gridAfter w:val="5"/>
          <w:wAfter w:w="2659" w:type="dxa"/>
        </w:trPr>
        <w:tc>
          <w:tcPr>
            <w:tcW w:w="1161" w:type="dxa"/>
          </w:tcPr>
          <w:p w:rsidR="00766035" w:rsidRPr="00087585" w:rsidRDefault="00766035" w:rsidP="00766035">
            <w:pPr>
              <w:jc w:val="center"/>
            </w:pPr>
            <w:r w:rsidRPr="00087585">
              <w:t>прав.</w:t>
            </w:r>
          </w:p>
          <w:p w:rsidR="00766035" w:rsidRPr="00087585" w:rsidRDefault="00766035" w:rsidP="00766035">
            <w:pPr>
              <w:jc w:val="center"/>
            </w:pPr>
            <w:r w:rsidRPr="00087585">
              <w:t>«ДА»</w:t>
            </w:r>
          </w:p>
        </w:tc>
        <w:tc>
          <w:tcPr>
            <w:tcW w:w="580" w:type="dxa"/>
            <w:gridSpan w:val="2"/>
          </w:tcPr>
          <w:p w:rsidR="00766035" w:rsidRPr="00040AE0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1" w:type="dxa"/>
            <w:gridSpan w:val="2"/>
          </w:tcPr>
          <w:p w:rsidR="00766035" w:rsidRDefault="00766035" w:rsidP="00766035"/>
        </w:tc>
        <w:tc>
          <w:tcPr>
            <w:tcW w:w="535" w:type="dxa"/>
          </w:tcPr>
          <w:p w:rsidR="00766035" w:rsidRDefault="00766035" w:rsidP="00766035"/>
        </w:tc>
        <w:tc>
          <w:tcPr>
            <w:tcW w:w="625" w:type="dxa"/>
            <w:gridSpan w:val="2"/>
          </w:tcPr>
          <w:p w:rsidR="00766035" w:rsidRPr="00040AE0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6" w:type="dxa"/>
            <w:gridSpan w:val="2"/>
          </w:tcPr>
          <w:p w:rsidR="00766035" w:rsidRPr="00040AE0" w:rsidRDefault="00766035" w:rsidP="007660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4" w:type="dxa"/>
            <w:gridSpan w:val="6"/>
            <w:vMerge/>
            <w:tcBorders>
              <w:right w:val="nil"/>
            </w:tcBorders>
          </w:tcPr>
          <w:p w:rsidR="00766035" w:rsidRDefault="00766035" w:rsidP="00766035"/>
        </w:tc>
      </w:tr>
      <w:tr w:rsidR="00766035" w:rsidRPr="00372B93" w:rsidTr="00766035">
        <w:trPr>
          <w:gridAfter w:val="5"/>
          <w:wAfter w:w="2659" w:type="dxa"/>
        </w:trPr>
        <w:tc>
          <w:tcPr>
            <w:tcW w:w="1161" w:type="dxa"/>
          </w:tcPr>
          <w:p w:rsidR="00766035" w:rsidRPr="00087585" w:rsidRDefault="00766035" w:rsidP="00766035">
            <w:pPr>
              <w:jc w:val="center"/>
            </w:pPr>
            <w:r w:rsidRPr="00087585">
              <w:lastRenderedPageBreak/>
              <w:t>прав.</w:t>
            </w:r>
          </w:p>
          <w:p w:rsidR="00766035" w:rsidRPr="00087585" w:rsidRDefault="00766035" w:rsidP="00766035">
            <w:pPr>
              <w:jc w:val="center"/>
            </w:pPr>
            <w:r w:rsidRPr="00087585">
              <w:t>«НЕТ»</w:t>
            </w:r>
          </w:p>
        </w:tc>
        <w:tc>
          <w:tcPr>
            <w:tcW w:w="580" w:type="dxa"/>
            <w:gridSpan w:val="2"/>
          </w:tcPr>
          <w:p w:rsidR="00766035" w:rsidRDefault="00766035" w:rsidP="00766035">
            <w:pPr>
              <w:jc w:val="center"/>
            </w:pPr>
          </w:p>
        </w:tc>
        <w:tc>
          <w:tcPr>
            <w:tcW w:w="581" w:type="dxa"/>
            <w:gridSpan w:val="2"/>
          </w:tcPr>
          <w:p w:rsidR="00766035" w:rsidRDefault="00766035" w:rsidP="00766035">
            <w:pPr>
              <w:jc w:val="center"/>
            </w:pPr>
          </w:p>
        </w:tc>
        <w:tc>
          <w:tcPr>
            <w:tcW w:w="535" w:type="dxa"/>
          </w:tcPr>
          <w:p w:rsidR="00766035" w:rsidRDefault="00766035" w:rsidP="00766035">
            <w:pPr>
              <w:jc w:val="center"/>
            </w:pPr>
          </w:p>
        </w:tc>
        <w:tc>
          <w:tcPr>
            <w:tcW w:w="625" w:type="dxa"/>
            <w:gridSpan w:val="2"/>
          </w:tcPr>
          <w:p w:rsidR="00766035" w:rsidRDefault="00766035" w:rsidP="00766035"/>
        </w:tc>
        <w:tc>
          <w:tcPr>
            <w:tcW w:w="586" w:type="dxa"/>
            <w:gridSpan w:val="2"/>
          </w:tcPr>
          <w:p w:rsidR="00766035" w:rsidRDefault="00766035" w:rsidP="00766035"/>
        </w:tc>
        <w:tc>
          <w:tcPr>
            <w:tcW w:w="2844" w:type="dxa"/>
            <w:gridSpan w:val="6"/>
            <w:vMerge/>
            <w:tcBorders>
              <w:bottom w:val="nil"/>
              <w:right w:val="nil"/>
            </w:tcBorders>
          </w:tcPr>
          <w:p w:rsidR="00766035" w:rsidRDefault="00766035" w:rsidP="00766035"/>
        </w:tc>
      </w:tr>
    </w:tbl>
    <w:p w:rsidR="006A70B2" w:rsidRDefault="006A70B2" w:rsidP="00766035">
      <w:pPr>
        <w:rPr>
          <w:b/>
          <w:sz w:val="32"/>
          <w:szCs w:val="32"/>
          <w:lang w:val="en-US"/>
        </w:rPr>
      </w:pPr>
    </w:p>
    <w:p w:rsidR="00766035" w:rsidRDefault="00766035" w:rsidP="007660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(9,5 балла)</w:t>
      </w:r>
    </w:p>
    <w:p w:rsidR="00766035" w:rsidRPr="00766035" w:rsidRDefault="00766035" w:rsidP="0076603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66035">
        <w:rPr>
          <w:b/>
          <w:sz w:val="28"/>
          <w:szCs w:val="28"/>
        </w:rPr>
        <w:t>(мах. 2</w:t>
      </w:r>
      <w:r w:rsidR="00C60CE6">
        <w:rPr>
          <w:b/>
          <w:sz w:val="28"/>
          <w:szCs w:val="28"/>
        </w:rPr>
        <w:t>,75</w:t>
      </w:r>
      <w:r w:rsidRPr="00766035">
        <w:rPr>
          <w:b/>
          <w:sz w:val="28"/>
          <w:szCs w:val="28"/>
        </w:rPr>
        <w:t xml:space="preserve">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704"/>
        <w:gridCol w:w="704"/>
        <w:gridCol w:w="703"/>
        <w:gridCol w:w="703"/>
        <w:gridCol w:w="704"/>
        <w:gridCol w:w="704"/>
        <w:gridCol w:w="704"/>
        <w:gridCol w:w="704"/>
        <w:gridCol w:w="704"/>
        <w:gridCol w:w="734"/>
        <w:gridCol w:w="734"/>
      </w:tblGrid>
      <w:tr w:rsidR="00766035" w:rsidTr="00766035">
        <w:tc>
          <w:tcPr>
            <w:tcW w:w="1769" w:type="dxa"/>
          </w:tcPr>
          <w:p w:rsidR="00766035" w:rsidRPr="00766035" w:rsidRDefault="00766035" w:rsidP="00766035">
            <w:pPr>
              <w:rPr>
                <w:sz w:val="28"/>
                <w:szCs w:val="28"/>
              </w:rPr>
            </w:pPr>
            <w:r w:rsidRPr="00766035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6035" w:rsidTr="00766035">
        <w:tc>
          <w:tcPr>
            <w:tcW w:w="1769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стадии</w:t>
            </w: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</w:tr>
    </w:tbl>
    <w:p w:rsidR="00766035" w:rsidRPr="00766035" w:rsidRDefault="00766035" w:rsidP="00766035">
      <w:pPr>
        <w:pStyle w:val="a3"/>
        <w:numPr>
          <w:ilvl w:val="0"/>
          <w:numId w:val="5"/>
        </w:numPr>
        <w:spacing w:before="200" w:after="60"/>
        <w:rPr>
          <w:b/>
          <w:sz w:val="28"/>
          <w:szCs w:val="28"/>
        </w:rPr>
      </w:pPr>
      <w:r>
        <w:rPr>
          <w:b/>
          <w:sz w:val="28"/>
          <w:szCs w:val="28"/>
        </w:rPr>
        <w:t>(мах.</w:t>
      </w:r>
      <w:r w:rsidR="00C60CE6">
        <w:rPr>
          <w:b/>
          <w:sz w:val="28"/>
          <w:szCs w:val="28"/>
        </w:rPr>
        <w:t>3</w:t>
      </w:r>
      <w:r w:rsidR="00F00DC2">
        <w:rPr>
          <w:b/>
          <w:sz w:val="28"/>
          <w:szCs w:val="28"/>
        </w:rPr>
        <w:t xml:space="preserve">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1300"/>
        <w:gridCol w:w="1300"/>
        <w:gridCol w:w="1300"/>
        <w:gridCol w:w="1300"/>
        <w:gridCol w:w="1301"/>
        <w:gridCol w:w="1301"/>
      </w:tblGrid>
      <w:tr w:rsidR="00766035" w:rsidTr="00766035">
        <w:tc>
          <w:tcPr>
            <w:tcW w:w="1769" w:type="dxa"/>
          </w:tcPr>
          <w:p w:rsidR="00766035" w:rsidRPr="00766035" w:rsidRDefault="00766035" w:rsidP="00766035">
            <w:pPr>
              <w:rPr>
                <w:sz w:val="28"/>
                <w:szCs w:val="28"/>
              </w:rPr>
            </w:pPr>
            <w:r w:rsidRPr="00766035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300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6035" w:rsidTr="00766035">
        <w:tc>
          <w:tcPr>
            <w:tcW w:w="1769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типов</w:t>
            </w:r>
          </w:p>
        </w:tc>
        <w:tc>
          <w:tcPr>
            <w:tcW w:w="1300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766035" w:rsidRDefault="00766035" w:rsidP="00766035">
            <w:pPr>
              <w:rPr>
                <w:sz w:val="28"/>
                <w:szCs w:val="28"/>
              </w:rPr>
            </w:pPr>
          </w:p>
        </w:tc>
      </w:tr>
    </w:tbl>
    <w:p w:rsidR="00766035" w:rsidRPr="002E692A" w:rsidRDefault="00766035" w:rsidP="00766035">
      <w:pPr>
        <w:rPr>
          <w:b/>
          <w:sz w:val="28"/>
          <w:szCs w:val="28"/>
        </w:rPr>
      </w:pPr>
    </w:p>
    <w:p w:rsidR="00766035" w:rsidRPr="00F00DC2" w:rsidRDefault="00C60CE6" w:rsidP="00F00DC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0</w:t>
      </w:r>
      <w:r w:rsidR="00766035" w:rsidRPr="00F00DC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766035" w:rsidRPr="00F00DC2">
        <w:rPr>
          <w:b/>
          <w:sz w:val="28"/>
          <w:szCs w:val="28"/>
        </w:rPr>
        <w:t>5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00DC2" w:rsidRPr="007A2AF5" w:rsidTr="00107655">
        <w:tc>
          <w:tcPr>
            <w:tcW w:w="2392" w:type="dxa"/>
          </w:tcPr>
          <w:p w:rsidR="00F00DC2" w:rsidRPr="007A2AF5" w:rsidRDefault="00F00DC2" w:rsidP="00107655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2393" w:type="dxa"/>
          </w:tcPr>
          <w:p w:rsidR="00F00DC2" w:rsidRPr="007A2AF5" w:rsidRDefault="00F00DC2" w:rsidP="00107655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00DC2" w:rsidRPr="007A2AF5" w:rsidRDefault="00F00DC2" w:rsidP="00107655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00DC2" w:rsidRPr="007A2AF5" w:rsidRDefault="00F00DC2" w:rsidP="00107655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3</w:t>
            </w:r>
          </w:p>
        </w:tc>
      </w:tr>
      <w:tr w:rsidR="00F00DC2" w:rsidTr="00107655">
        <w:trPr>
          <w:trHeight w:val="415"/>
        </w:trPr>
        <w:tc>
          <w:tcPr>
            <w:tcW w:w="2392" w:type="dxa"/>
          </w:tcPr>
          <w:p w:rsidR="00F00DC2" w:rsidRPr="007A2AF5" w:rsidRDefault="00F00DC2" w:rsidP="00107655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Хозяева</w:t>
            </w:r>
          </w:p>
        </w:tc>
        <w:tc>
          <w:tcPr>
            <w:tcW w:w="2393" w:type="dxa"/>
          </w:tcPr>
          <w:p w:rsidR="00F00DC2" w:rsidRDefault="00F00DC2" w:rsidP="00107655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00DC2" w:rsidRDefault="00F00DC2" w:rsidP="00107655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00DC2" w:rsidRDefault="00F00DC2" w:rsidP="00107655">
            <w:pPr>
              <w:rPr>
                <w:b/>
                <w:sz w:val="28"/>
                <w:szCs w:val="28"/>
              </w:rPr>
            </w:pPr>
          </w:p>
        </w:tc>
      </w:tr>
    </w:tbl>
    <w:p w:rsidR="00F00DC2" w:rsidRDefault="00F00DC2" w:rsidP="00766035">
      <w:pPr>
        <w:rPr>
          <w:b/>
          <w:sz w:val="28"/>
          <w:szCs w:val="28"/>
        </w:rPr>
      </w:pPr>
    </w:p>
    <w:p w:rsidR="00766035" w:rsidRPr="00F00DC2" w:rsidRDefault="00C60CE6" w:rsidP="00F00DC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3 балла</w:t>
      </w:r>
      <w:r w:rsidR="00766035" w:rsidRPr="00F00DC2">
        <w:rPr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625"/>
        <w:gridCol w:w="625"/>
        <w:gridCol w:w="625"/>
        <w:gridCol w:w="625"/>
        <w:gridCol w:w="626"/>
        <w:gridCol w:w="626"/>
        <w:gridCol w:w="626"/>
        <w:gridCol w:w="626"/>
        <w:gridCol w:w="626"/>
        <w:gridCol w:w="668"/>
        <w:gridCol w:w="668"/>
        <w:gridCol w:w="668"/>
      </w:tblGrid>
      <w:tr w:rsidR="00F00DC2" w:rsidTr="00107655">
        <w:tc>
          <w:tcPr>
            <w:tcW w:w="1937" w:type="dxa"/>
          </w:tcPr>
          <w:p w:rsidR="00F00DC2" w:rsidRPr="00F00DC2" w:rsidRDefault="00F00DC2" w:rsidP="00F00DC2">
            <w:pPr>
              <w:rPr>
                <w:sz w:val="28"/>
                <w:szCs w:val="28"/>
              </w:rPr>
            </w:pPr>
            <w:r w:rsidRPr="00F00DC2">
              <w:rPr>
                <w:sz w:val="28"/>
                <w:szCs w:val="28"/>
              </w:rPr>
              <w:t>Условные</w:t>
            </w:r>
            <w:r>
              <w:rPr>
                <w:sz w:val="28"/>
                <w:szCs w:val="28"/>
              </w:rPr>
              <w:t xml:space="preserve"> </w:t>
            </w:r>
            <w:r w:rsidRPr="00F00DC2">
              <w:rPr>
                <w:sz w:val="28"/>
                <w:szCs w:val="28"/>
              </w:rPr>
              <w:t>обозначения</w:t>
            </w:r>
          </w:p>
        </w:tc>
        <w:tc>
          <w:tcPr>
            <w:tcW w:w="625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8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0DC2" w:rsidTr="00107655">
        <w:tc>
          <w:tcPr>
            <w:tcW w:w="1937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Хромосомный набор</w:t>
            </w:r>
          </w:p>
        </w:tc>
        <w:tc>
          <w:tcPr>
            <w:tcW w:w="625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F00DC2" w:rsidRDefault="00F00DC2" w:rsidP="00107655">
            <w:pPr>
              <w:rPr>
                <w:sz w:val="28"/>
                <w:szCs w:val="28"/>
              </w:rPr>
            </w:pPr>
          </w:p>
        </w:tc>
      </w:tr>
    </w:tbl>
    <w:p w:rsidR="00F00DC2" w:rsidRDefault="00F00DC2" w:rsidP="00F00DC2">
      <w:pPr>
        <w:jc w:val="right"/>
        <w:rPr>
          <w:b/>
          <w:sz w:val="28"/>
          <w:szCs w:val="28"/>
        </w:rPr>
      </w:pPr>
    </w:p>
    <w:sectPr w:rsidR="00F00DC2" w:rsidSect="00E36E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DF1"/>
    <w:multiLevelType w:val="hybridMultilevel"/>
    <w:tmpl w:val="1D60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72E5"/>
    <w:multiLevelType w:val="hybridMultilevel"/>
    <w:tmpl w:val="7E26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353"/>
    <w:multiLevelType w:val="hybridMultilevel"/>
    <w:tmpl w:val="9ABA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1C98"/>
    <w:multiLevelType w:val="hybridMultilevel"/>
    <w:tmpl w:val="124AED0A"/>
    <w:lvl w:ilvl="0" w:tplc="811EBCC2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51D2967"/>
    <w:multiLevelType w:val="hybridMultilevel"/>
    <w:tmpl w:val="7848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95"/>
    <w:rsid w:val="00000C81"/>
    <w:rsid w:val="00052075"/>
    <w:rsid w:val="000C6EEB"/>
    <w:rsid w:val="00103DFA"/>
    <w:rsid w:val="001A080A"/>
    <w:rsid w:val="001C2A6D"/>
    <w:rsid w:val="001E05FC"/>
    <w:rsid w:val="001E61DF"/>
    <w:rsid w:val="001F70EF"/>
    <w:rsid w:val="00205E39"/>
    <w:rsid w:val="00226BA4"/>
    <w:rsid w:val="0027136F"/>
    <w:rsid w:val="00295FA7"/>
    <w:rsid w:val="002E6F0A"/>
    <w:rsid w:val="002E7770"/>
    <w:rsid w:val="002F508B"/>
    <w:rsid w:val="003A6E3B"/>
    <w:rsid w:val="003B2904"/>
    <w:rsid w:val="003E7061"/>
    <w:rsid w:val="003F0B85"/>
    <w:rsid w:val="0041473E"/>
    <w:rsid w:val="004E6C0F"/>
    <w:rsid w:val="00550632"/>
    <w:rsid w:val="005508E1"/>
    <w:rsid w:val="00563F32"/>
    <w:rsid w:val="005C286F"/>
    <w:rsid w:val="005F0C20"/>
    <w:rsid w:val="005F2EB4"/>
    <w:rsid w:val="006411D2"/>
    <w:rsid w:val="00686232"/>
    <w:rsid w:val="006A70B2"/>
    <w:rsid w:val="006D1E08"/>
    <w:rsid w:val="006F7D57"/>
    <w:rsid w:val="00702395"/>
    <w:rsid w:val="00702EEC"/>
    <w:rsid w:val="00760AF4"/>
    <w:rsid w:val="00766035"/>
    <w:rsid w:val="007A2AF5"/>
    <w:rsid w:val="0080609F"/>
    <w:rsid w:val="0081777C"/>
    <w:rsid w:val="00876E9B"/>
    <w:rsid w:val="00896B3D"/>
    <w:rsid w:val="00897398"/>
    <w:rsid w:val="008A6606"/>
    <w:rsid w:val="008F4E05"/>
    <w:rsid w:val="0099492C"/>
    <w:rsid w:val="009D5EE7"/>
    <w:rsid w:val="00A026DF"/>
    <w:rsid w:val="00A33620"/>
    <w:rsid w:val="00A77A05"/>
    <w:rsid w:val="00AD088C"/>
    <w:rsid w:val="00B0672F"/>
    <w:rsid w:val="00BA3D9C"/>
    <w:rsid w:val="00BF02CE"/>
    <w:rsid w:val="00BF100A"/>
    <w:rsid w:val="00C21937"/>
    <w:rsid w:val="00C60CE6"/>
    <w:rsid w:val="00CF274D"/>
    <w:rsid w:val="00D26352"/>
    <w:rsid w:val="00D445EC"/>
    <w:rsid w:val="00DB0842"/>
    <w:rsid w:val="00DD03CD"/>
    <w:rsid w:val="00E1068C"/>
    <w:rsid w:val="00E366AA"/>
    <w:rsid w:val="00E36E88"/>
    <w:rsid w:val="00E43475"/>
    <w:rsid w:val="00E75B8F"/>
    <w:rsid w:val="00EB4585"/>
    <w:rsid w:val="00F00998"/>
    <w:rsid w:val="00F00DC2"/>
    <w:rsid w:val="00F319A3"/>
    <w:rsid w:val="00F80BD6"/>
    <w:rsid w:val="00F9200F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AA"/>
    <w:pPr>
      <w:ind w:left="720"/>
      <w:contextualSpacing/>
    </w:pPr>
  </w:style>
  <w:style w:type="table" w:styleId="a4">
    <w:name w:val="Table Grid"/>
    <w:basedOn w:val="a1"/>
    <w:uiPriority w:val="59"/>
    <w:rsid w:val="007A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AA"/>
    <w:pPr>
      <w:ind w:left="720"/>
      <w:contextualSpacing/>
    </w:pPr>
  </w:style>
  <w:style w:type="table" w:styleId="a4">
    <w:name w:val="Table Grid"/>
    <w:basedOn w:val="a1"/>
    <w:uiPriority w:val="59"/>
    <w:rsid w:val="007A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0EAB-C811-4FF1-8436-5D01AC9E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18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2017-10-14T19:48:00Z</dcterms:created>
  <dcterms:modified xsi:type="dcterms:W3CDTF">2017-10-24T19:26:00Z</dcterms:modified>
</cp:coreProperties>
</file>