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C2B" w:rsidRPr="00645BB6" w:rsidRDefault="009F1C2B" w:rsidP="009F1C2B">
      <w:pPr>
        <w:spacing w:after="0" w:line="240" w:lineRule="auto"/>
        <w:ind w:left="357"/>
        <w:jc w:val="center"/>
        <w:rPr>
          <w:rFonts w:ascii="Times New Roman" w:hAnsi="Times New Roman" w:cs="Times New Roman"/>
          <w:b/>
          <w:sz w:val="32"/>
          <w:szCs w:val="32"/>
        </w:rPr>
      </w:pPr>
      <w:r>
        <w:rPr>
          <w:rFonts w:ascii="Times New Roman" w:hAnsi="Times New Roman" w:cs="Times New Roman"/>
          <w:b/>
          <w:sz w:val="32"/>
          <w:szCs w:val="32"/>
        </w:rPr>
        <w:t>Ключи</w:t>
      </w:r>
      <w:r w:rsidRPr="00645BB6">
        <w:rPr>
          <w:rFonts w:ascii="Times New Roman" w:hAnsi="Times New Roman" w:cs="Times New Roman"/>
          <w:b/>
          <w:sz w:val="32"/>
          <w:szCs w:val="32"/>
        </w:rPr>
        <w:t xml:space="preserve"> муниципального этапа олимпиады по географии</w:t>
      </w:r>
    </w:p>
    <w:p w:rsidR="009F1C2B" w:rsidRDefault="009F1C2B" w:rsidP="009F1C2B">
      <w:pPr>
        <w:spacing w:after="0" w:line="240" w:lineRule="auto"/>
        <w:ind w:left="357"/>
        <w:jc w:val="center"/>
        <w:rPr>
          <w:rFonts w:ascii="Times New Roman" w:hAnsi="Times New Roman" w:cs="Times New Roman"/>
          <w:b/>
          <w:sz w:val="32"/>
          <w:szCs w:val="32"/>
        </w:rPr>
      </w:pPr>
      <w:r w:rsidRPr="00645BB6">
        <w:rPr>
          <w:rFonts w:ascii="Times New Roman" w:hAnsi="Times New Roman" w:cs="Times New Roman"/>
          <w:b/>
          <w:sz w:val="32"/>
          <w:szCs w:val="32"/>
        </w:rPr>
        <w:t xml:space="preserve"> </w:t>
      </w:r>
      <w:r>
        <w:rPr>
          <w:rFonts w:ascii="Times New Roman" w:hAnsi="Times New Roman" w:cs="Times New Roman"/>
          <w:b/>
          <w:sz w:val="32"/>
          <w:szCs w:val="32"/>
        </w:rPr>
        <w:t>8</w:t>
      </w:r>
      <w:r w:rsidRPr="00645BB6">
        <w:rPr>
          <w:rFonts w:ascii="Times New Roman" w:hAnsi="Times New Roman" w:cs="Times New Roman"/>
          <w:b/>
          <w:sz w:val="32"/>
          <w:szCs w:val="32"/>
        </w:rPr>
        <w:t xml:space="preserve"> класс</w:t>
      </w:r>
    </w:p>
    <w:p w:rsidR="00420262" w:rsidRDefault="00420262" w:rsidP="009F1C2B">
      <w:pPr>
        <w:spacing w:after="0" w:line="240" w:lineRule="auto"/>
        <w:ind w:left="357"/>
        <w:jc w:val="center"/>
        <w:rPr>
          <w:rFonts w:ascii="Times New Roman" w:hAnsi="Times New Roman" w:cs="Times New Roman"/>
          <w:b/>
          <w:sz w:val="32"/>
          <w:szCs w:val="32"/>
        </w:rPr>
      </w:pPr>
      <w:r>
        <w:rPr>
          <w:rFonts w:ascii="Times New Roman" w:hAnsi="Times New Roman" w:cs="Times New Roman"/>
          <w:b/>
          <w:sz w:val="32"/>
          <w:szCs w:val="32"/>
        </w:rPr>
        <w:t>Максимальное количество баллов - 55</w:t>
      </w:r>
    </w:p>
    <w:p w:rsidR="00420262" w:rsidRPr="00645BB6" w:rsidRDefault="00420262" w:rsidP="009F1C2B">
      <w:pPr>
        <w:spacing w:after="0" w:line="240" w:lineRule="auto"/>
        <w:ind w:left="357"/>
        <w:jc w:val="center"/>
        <w:rPr>
          <w:rFonts w:ascii="Times New Roman" w:hAnsi="Times New Roman" w:cs="Times New Roman"/>
          <w:b/>
          <w:sz w:val="32"/>
          <w:szCs w:val="32"/>
        </w:rPr>
      </w:pPr>
    </w:p>
    <w:p w:rsidR="009F1C2B" w:rsidRDefault="009F1C2B" w:rsidP="009F1C2B">
      <w:pPr>
        <w:spacing w:after="0" w:line="240" w:lineRule="auto"/>
        <w:ind w:left="357"/>
        <w:jc w:val="center"/>
        <w:rPr>
          <w:rFonts w:ascii="Times New Roman" w:hAnsi="Times New Roman" w:cs="Times New Roman"/>
          <w:b/>
          <w:sz w:val="28"/>
          <w:szCs w:val="28"/>
        </w:rPr>
      </w:pPr>
      <w:r w:rsidRPr="00F523F4">
        <w:rPr>
          <w:rFonts w:ascii="Times New Roman" w:hAnsi="Times New Roman" w:cs="Times New Roman"/>
          <w:b/>
          <w:sz w:val="28"/>
          <w:szCs w:val="28"/>
        </w:rPr>
        <w:t>Те</w:t>
      </w:r>
      <w:r>
        <w:rPr>
          <w:rFonts w:ascii="Times New Roman" w:hAnsi="Times New Roman" w:cs="Times New Roman"/>
          <w:b/>
          <w:sz w:val="28"/>
          <w:szCs w:val="28"/>
        </w:rPr>
        <w:t>оретически</w:t>
      </w:r>
      <w:r w:rsidRPr="00F523F4">
        <w:rPr>
          <w:rFonts w:ascii="Times New Roman" w:hAnsi="Times New Roman" w:cs="Times New Roman"/>
          <w:b/>
          <w:sz w:val="28"/>
          <w:szCs w:val="28"/>
        </w:rPr>
        <w:t>й раунд</w:t>
      </w:r>
    </w:p>
    <w:p w:rsidR="00772BFB" w:rsidRDefault="00772BFB" w:rsidP="009F1C2B">
      <w:pPr>
        <w:spacing w:after="0" w:line="240" w:lineRule="auto"/>
        <w:ind w:left="357"/>
        <w:jc w:val="center"/>
        <w:rPr>
          <w:rFonts w:ascii="Times New Roman" w:hAnsi="Times New Roman" w:cs="Times New Roman"/>
          <w:b/>
          <w:sz w:val="28"/>
          <w:szCs w:val="28"/>
        </w:rPr>
      </w:pPr>
      <w:r>
        <w:rPr>
          <w:rFonts w:ascii="Times New Roman" w:hAnsi="Times New Roman" w:cs="Times New Roman"/>
          <w:b/>
          <w:sz w:val="28"/>
          <w:szCs w:val="28"/>
        </w:rPr>
        <w:t>Максимум 40 баллов</w:t>
      </w:r>
    </w:p>
    <w:p w:rsidR="00CB06FC" w:rsidRDefault="00CB06FC" w:rsidP="009F1C2B">
      <w:pPr>
        <w:spacing w:after="0" w:line="240" w:lineRule="auto"/>
        <w:ind w:left="357"/>
        <w:jc w:val="center"/>
        <w:rPr>
          <w:rFonts w:ascii="Times New Roman" w:hAnsi="Times New Roman" w:cs="Times New Roman"/>
          <w:b/>
          <w:sz w:val="28"/>
          <w:szCs w:val="28"/>
        </w:rPr>
      </w:pPr>
    </w:p>
    <w:p w:rsidR="00CB06FC" w:rsidRPr="000078C1" w:rsidRDefault="00CB06FC" w:rsidP="00980674">
      <w:pPr>
        <w:spacing w:after="0" w:line="240" w:lineRule="auto"/>
        <w:ind w:left="360"/>
        <w:jc w:val="both"/>
        <w:rPr>
          <w:rFonts w:ascii="Times New Roman" w:eastAsia="Times New Roman" w:hAnsi="Times New Roman" w:cs="Times New Roman"/>
          <w:b/>
          <w:sz w:val="28"/>
          <w:szCs w:val="28"/>
          <w:lang w:eastAsia="ru-RU"/>
        </w:rPr>
      </w:pPr>
      <w:r w:rsidRPr="00980674">
        <w:rPr>
          <w:rFonts w:ascii="Times New Roman" w:hAnsi="Times New Roman" w:cs="Times New Roman"/>
          <w:b/>
          <w:sz w:val="28"/>
          <w:szCs w:val="28"/>
        </w:rPr>
        <w:t>Зада</w:t>
      </w:r>
      <w:r w:rsidR="006C3BE5">
        <w:rPr>
          <w:rFonts w:ascii="Times New Roman" w:hAnsi="Times New Roman" w:cs="Times New Roman"/>
          <w:b/>
          <w:sz w:val="28"/>
          <w:szCs w:val="28"/>
        </w:rPr>
        <w:t>ча</w:t>
      </w:r>
      <w:r w:rsidRPr="00980674">
        <w:rPr>
          <w:rFonts w:ascii="Times New Roman" w:hAnsi="Times New Roman" w:cs="Times New Roman"/>
          <w:b/>
          <w:sz w:val="28"/>
          <w:szCs w:val="28"/>
        </w:rPr>
        <w:t xml:space="preserve"> 1</w:t>
      </w:r>
      <w:r w:rsidR="00980674">
        <w:rPr>
          <w:rFonts w:ascii="Times New Roman" w:hAnsi="Times New Roman" w:cs="Times New Roman"/>
          <w:b/>
          <w:sz w:val="28"/>
          <w:szCs w:val="28"/>
        </w:rPr>
        <w:t xml:space="preserve">. </w:t>
      </w:r>
      <w:r w:rsidR="006C3BE5">
        <w:rPr>
          <w:rFonts w:ascii="Times New Roman" w:hAnsi="Times New Roman" w:cs="Times New Roman"/>
          <w:b/>
          <w:sz w:val="28"/>
          <w:szCs w:val="28"/>
        </w:rPr>
        <w:t xml:space="preserve"> </w:t>
      </w:r>
      <w:r w:rsidRPr="000078C1">
        <w:rPr>
          <w:rFonts w:ascii="Times New Roman" w:eastAsia="Times New Roman" w:hAnsi="Times New Roman" w:cs="Times New Roman"/>
          <w:b/>
          <w:sz w:val="28"/>
          <w:szCs w:val="28"/>
          <w:lang w:eastAsia="ru-RU"/>
        </w:rPr>
        <w:t>7 баллов</w:t>
      </w:r>
    </w:p>
    <w:p w:rsidR="00980674" w:rsidRPr="000078C1" w:rsidRDefault="00980674" w:rsidP="00980674">
      <w:pPr>
        <w:spacing w:after="0" w:line="240" w:lineRule="auto"/>
        <w:ind w:left="360"/>
        <w:jc w:val="both"/>
        <w:rPr>
          <w:rFonts w:ascii="Times New Roman" w:eastAsia="Times New Roman" w:hAnsi="Times New Roman" w:cs="Times New Roman"/>
          <w:sz w:val="28"/>
          <w:szCs w:val="28"/>
          <w:lang w:eastAsia="ru-RU"/>
        </w:rPr>
      </w:pPr>
    </w:p>
    <w:p w:rsidR="00980674" w:rsidRPr="000078C1" w:rsidRDefault="00980674" w:rsidP="00980674">
      <w:pPr>
        <w:spacing w:after="0" w:line="240" w:lineRule="auto"/>
        <w:jc w:val="both"/>
        <w:rPr>
          <w:rFonts w:ascii="Times New Roman" w:eastAsia="Times New Roman" w:hAnsi="Times New Roman" w:cs="Times New Roman"/>
          <w:sz w:val="28"/>
          <w:szCs w:val="28"/>
          <w:lang w:eastAsia="ru-RU"/>
        </w:rPr>
      </w:pPr>
      <w:r w:rsidRPr="000078C1">
        <w:rPr>
          <w:rFonts w:ascii="Times New Roman" w:eastAsia="Times New Roman" w:hAnsi="Times New Roman" w:cs="Times New Roman"/>
          <w:sz w:val="28"/>
          <w:szCs w:val="28"/>
          <w:lang w:eastAsia="ru-RU"/>
        </w:rPr>
        <w:t>Бора и фён. (2 б.)</w:t>
      </w:r>
    </w:p>
    <w:p w:rsidR="00980674" w:rsidRPr="000078C1" w:rsidRDefault="00980674" w:rsidP="00980674">
      <w:pPr>
        <w:spacing w:after="0" w:line="240" w:lineRule="auto"/>
        <w:jc w:val="both"/>
        <w:rPr>
          <w:rFonts w:ascii="Times New Roman" w:eastAsia="Times New Roman" w:hAnsi="Times New Roman" w:cs="Times New Roman"/>
          <w:sz w:val="28"/>
          <w:szCs w:val="28"/>
          <w:lang w:eastAsia="ru-RU"/>
        </w:rPr>
      </w:pPr>
      <w:r w:rsidRPr="000078C1">
        <w:rPr>
          <w:rFonts w:ascii="Times New Roman" w:eastAsia="Times New Roman" w:hAnsi="Times New Roman" w:cs="Times New Roman"/>
          <w:sz w:val="28"/>
          <w:szCs w:val="28"/>
          <w:lang w:eastAsia="ru-RU"/>
        </w:rPr>
        <w:t>Бора возникает при вторжении холодных масс воздуха, которые достигая гор, образуют область высокого давления. Вследствие большой разницы атмосферного давления, сила ветра очень велика. (1б.) Бора опускается со сравнительно невысоких хребтов, поэтому её нагревание при опускании незначительно. (1б.)</w:t>
      </w:r>
    </w:p>
    <w:p w:rsidR="00980674" w:rsidRPr="000078C1" w:rsidRDefault="00980674" w:rsidP="00980674">
      <w:pPr>
        <w:spacing w:after="0" w:line="240" w:lineRule="auto"/>
        <w:jc w:val="both"/>
        <w:rPr>
          <w:rFonts w:ascii="Times New Roman" w:eastAsia="Times New Roman" w:hAnsi="Times New Roman" w:cs="Times New Roman"/>
          <w:sz w:val="28"/>
          <w:szCs w:val="28"/>
          <w:lang w:eastAsia="ru-RU"/>
        </w:rPr>
      </w:pPr>
      <w:r w:rsidRPr="000078C1">
        <w:rPr>
          <w:rFonts w:ascii="Times New Roman" w:eastAsia="Times New Roman" w:hAnsi="Times New Roman" w:cs="Times New Roman"/>
          <w:sz w:val="28"/>
          <w:szCs w:val="28"/>
          <w:lang w:eastAsia="ru-RU"/>
        </w:rPr>
        <w:t>Новороссийск. (1б.)</w:t>
      </w:r>
    </w:p>
    <w:p w:rsidR="00980674" w:rsidRPr="000078C1" w:rsidRDefault="00980674" w:rsidP="00980674">
      <w:pPr>
        <w:spacing w:after="0" w:line="240" w:lineRule="auto"/>
        <w:jc w:val="both"/>
        <w:rPr>
          <w:rFonts w:ascii="Times New Roman" w:eastAsia="Times New Roman" w:hAnsi="Times New Roman" w:cs="Times New Roman"/>
          <w:sz w:val="28"/>
          <w:szCs w:val="28"/>
          <w:lang w:eastAsia="ru-RU"/>
        </w:rPr>
      </w:pPr>
      <w:r w:rsidRPr="000078C1">
        <w:rPr>
          <w:rFonts w:ascii="Times New Roman" w:eastAsia="Times New Roman" w:hAnsi="Times New Roman" w:cs="Times New Roman"/>
          <w:sz w:val="28"/>
          <w:szCs w:val="28"/>
          <w:lang w:eastAsia="ru-RU"/>
        </w:rPr>
        <w:t>Фён возникает из-за разницы атмосферного давления с разных сторон горного хребта. Воздух движется из области высокого в область низкого давления и переваливает через хребет. (1б.) При опускании воздуха в долину (в область пониженного давления), его температура повышается на 1</w:t>
      </w:r>
      <w:proofErr w:type="gramStart"/>
      <w:r w:rsidRPr="000078C1">
        <w:rPr>
          <w:rFonts w:ascii="Times New Roman" w:eastAsia="Times New Roman" w:hAnsi="Times New Roman" w:cs="Times New Roman"/>
          <w:sz w:val="28"/>
          <w:szCs w:val="28"/>
          <w:lang w:eastAsia="ru-RU"/>
        </w:rPr>
        <w:t>°С</w:t>
      </w:r>
      <w:proofErr w:type="gramEnd"/>
      <w:r w:rsidRPr="000078C1">
        <w:rPr>
          <w:rFonts w:ascii="Times New Roman" w:eastAsia="Times New Roman" w:hAnsi="Times New Roman" w:cs="Times New Roman"/>
          <w:sz w:val="28"/>
          <w:szCs w:val="28"/>
          <w:lang w:eastAsia="ru-RU"/>
        </w:rPr>
        <w:t xml:space="preserve"> на каждые 100 м, поэтому воздух будет тёплым и сухим. (1б.)</w:t>
      </w:r>
    </w:p>
    <w:p w:rsidR="00CB06FC" w:rsidRPr="000078C1" w:rsidRDefault="00CB06FC" w:rsidP="00CB06FC">
      <w:pPr>
        <w:spacing w:line="240" w:lineRule="auto"/>
        <w:rPr>
          <w:rFonts w:ascii="Times New Roman" w:eastAsia="Times New Roman" w:hAnsi="Times New Roman" w:cs="Times New Roman"/>
          <w:sz w:val="28"/>
          <w:szCs w:val="28"/>
          <w:lang w:eastAsia="ru-RU"/>
        </w:rPr>
      </w:pPr>
    </w:p>
    <w:p w:rsidR="00815A27" w:rsidRPr="000078C1" w:rsidRDefault="00815A27" w:rsidP="00F139DA">
      <w:pPr>
        <w:spacing w:after="0" w:line="240" w:lineRule="auto"/>
        <w:ind w:firstLine="708"/>
        <w:jc w:val="both"/>
        <w:rPr>
          <w:rFonts w:ascii="Times New Roman" w:hAnsi="Times New Roman" w:cs="Times New Roman"/>
          <w:b/>
          <w:sz w:val="28"/>
          <w:szCs w:val="28"/>
        </w:rPr>
      </w:pPr>
      <w:r w:rsidRPr="000078C1">
        <w:rPr>
          <w:rFonts w:ascii="Times New Roman" w:hAnsi="Times New Roman" w:cs="Times New Roman"/>
          <w:b/>
          <w:sz w:val="28"/>
          <w:szCs w:val="28"/>
        </w:rPr>
        <w:t>Зада</w:t>
      </w:r>
      <w:r w:rsidR="006C3BE5" w:rsidRPr="000078C1">
        <w:rPr>
          <w:rFonts w:ascii="Times New Roman" w:hAnsi="Times New Roman" w:cs="Times New Roman"/>
          <w:b/>
          <w:sz w:val="28"/>
          <w:szCs w:val="28"/>
        </w:rPr>
        <w:t>ча</w:t>
      </w:r>
      <w:r w:rsidRPr="000078C1">
        <w:rPr>
          <w:rFonts w:ascii="Times New Roman" w:hAnsi="Times New Roman" w:cs="Times New Roman"/>
          <w:b/>
          <w:sz w:val="28"/>
          <w:szCs w:val="28"/>
        </w:rPr>
        <w:t xml:space="preserve"> 2.</w:t>
      </w:r>
      <w:r w:rsidR="006C3BE5" w:rsidRPr="000078C1">
        <w:rPr>
          <w:rFonts w:ascii="Times New Roman" w:hAnsi="Times New Roman" w:cs="Times New Roman"/>
          <w:b/>
          <w:sz w:val="28"/>
          <w:szCs w:val="28"/>
        </w:rPr>
        <w:t xml:space="preserve"> </w:t>
      </w:r>
      <w:r w:rsidRPr="000078C1">
        <w:rPr>
          <w:rFonts w:ascii="Times New Roman" w:hAnsi="Times New Roman" w:cs="Times New Roman"/>
          <w:b/>
          <w:sz w:val="28"/>
          <w:szCs w:val="28"/>
        </w:rPr>
        <w:t xml:space="preserve"> </w:t>
      </w:r>
      <w:r w:rsidR="00E52131" w:rsidRPr="000078C1">
        <w:rPr>
          <w:rFonts w:ascii="Times New Roman" w:hAnsi="Times New Roman" w:cs="Times New Roman"/>
          <w:b/>
          <w:sz w:val="28"/>
          <w:szCs w:val="28"/>
        </w:rPr>
        <w:t>8</w:t>
      </w:r>
      <w:r w:rsidRPr="000078C1">
        <w:rPr>
          <w:rFonts w:ascii="Times New Roman" w:hAnsi="Times New Roman" w:cs="Times New Roman"/>
          <w:b/>
          <w:sz w:val="28"/>
          <w:szCs w:val="28"/>
        </w:rPr>
        <w:t xml:space="preserve"> баллов </w:t>
      </w:r>
    </w:p>
    <w:p w:rsidR="00815A27" w:rsidRPr="000078C1" w:rsidRDefault="00815A27" w:rsidP="00815A27">
      <w:pPr>
        <w:spacing w:after="0" w:line="240" w:lineRule="auto"/>
        <w:jc w:val="both"/>
        <w:rPr>
          <w:rFonts w:ascii="Times New Roman" w:hAnsi="Times New Roman" w:cs="Times New Roman"/>
          <w:b/>
          <w:sz w:val="24"/>
          <w:szCs w:val="24"/>
        </w:rPr>
      </w:pPr>
    </w:p>
    <w:p w:rsidR="00815A27" w:rsidRPr="000078C1" w:rsidRDefault="00815A27" w:rsidP="00F139DA">
      <w:pPr>
        <w:spacing w:after="0" w:line="240" w:lineRule="auto"/>
        <w:jc w:val="both"/>
        <w:rPr>
          <w:rFonts w:ascii="Times New Roman" w:hAnsi="Times New Roman" w:cs="Times New Roman"/>
          <w:sz w:val="28"/>
          <w:szCs w:val="28"/>
        </w:rPr>
      </w:pPr>
      <w:r w:rsidRPr="000078C1">
        <w:rPr>
          <w:rFonts w:ascii="Times New Roman" w:hAnsi="Times New Roman" w:cs="Times New Roman"/>
          <w:sz w:val="28"/>
          <w:szCs w:val="28"/>
        </w:rPr>
        <w:t>О высотной поясности (также считаем правильным ответ «высотной зональности») (1 б.)</w:t>
      </w:r>
    </w:p>
    <w:p w:rsidR="00815A27" w:rsidRPr="000078C1" w:rsidRDefault="00815A27" w:rsidP="00F139DA">
      <w:pPr>
        <w:spacing w:after="0" w:line="240" w:lineRule="auto"/>
        <w:jc w:val="both"/>
        <w:rPr>
          <w:rFonts w:ascii="Times New Roman" w:hAnsi="Times New Roman" w:cs="Times New Roman"/>
          <w:sz w:val="28"/>
          <w:szCs w:val="28"/>
        </w:rPr>
      </w:pPr>
      <w:proofErr w:type="gramStart"/>
      <w:r w:rsidRPr="000078C1">
        <w:rPr>
          <w:rFonts w:ascii="Times New Roman" w:hAnsi="Times New Roman" w:cs="Times New Roman"/>
          <w:sz w:val="28"/>
          <w:szCs w:val="28"/>
        </w:rPr>
        <w:t>Наличие высотных поясов обусловлено изменением с высотой климатических условий (интенсивности солнечной радиации, температуры, давления, влажности), а, следовательно, – типов почв, растительности, животного мира. (</w:t>
      </w:r>
      <w:r w:rsidR="00F8682F" w:rsidRPr="000078C1">
        <w:rPr>
          <w:rFonts w:ascii="Times New Roman" w:hAnsi="Times New Roman" w:cs="Times New Roman"/>
          <w:sz w:val="28"/>
          <w:szCs w:val="28"/>
        </w:rPr>
        <w:t>2</w:t>
      </w:r>
      <w:r w:rsidRPr="000078C1">
        <w:rPr>
          <w:rFonts w:ascii="Times New Roman" w:hAnsi="Times New Roman" w:cs="Times New Roman"/>
          <w:sz w:val="28"/>
          <w:szCs w:val="28"/>
        </w:rPr>
        <w:t xml:space="preserve"> б.)</w:t>
      </w:r>
      <w:proofErr w:type="gramEnd"/>
    </w:p>
    <w:p w:rsidR="00815A27" w:rsidRPr="000078C1" w:rsidRDefault="00815A27" w:rsidP="00F139DA">
      <w:pPr>
        <w:spacing w:after="0" w:line="240" w:lineRule="auto"/>
        <w:jc w:val="both"/>
        <w:rPr>
          <w:rFonts w:ascii="Times New Roman" w:hAnsi="Times New Roman" w:cs="Times New Roman"/>
          <w:sz w:val="28"/>
          <w:szCs w:val="28"/>
        </w:rPr>
      </w:pPr>
      <w:r w:rsidRPr="000078C1">
        <w:rPr>
          <w:rFonts w:ascii="Times New Roman" w:hAnsi="Times New Roman" w:cs="Times New Roman"/>
          <w:sz w:val="28"/>
          <w:szCs w:val="28"/>
        </w:rPr>
        <w:t>Алтай (1 б.)</w:t>
      </w:r>
    </w:p>
    <w:p w:rsidR="00815A27" w:rsidRPr="000078C1" w:rsidRDefault="00815A27" w:rsidP="00F139DA">
      <w:pPr>
        <w:spacing w:after="0" w:line="240" w:lineRule="auto"/>
        <w:jc w:val="both"/>
        <w:rPr>
          <w:rFonts w:ascii="Times New Roman" w:hAnsi="Times New Roman" w:cs="Times New Roman"/>
          <w:sz w:val="28"/>
          <w:szCs w:val="28"/>
        </w:rPr>
      </w:pPr>
      <w:r w:rsidRPr="000078C1">
        <w:rPr>
          <w:rFonts w:ascii="Times New Roman" w:hAnsi="Times New Roman" w:cs="Times New Roman"/>
          <w:sz w:val="28"/>
          <w:szCs w:val="28"/>
        </w:rPr>
        <w:t>1 - Алтай (1 б.)</w:t>
      </w:r>
      <w:r w:rsidR="00964B5D" w:rsidRPr="000078C1">
        <w:rPr>
          <w:rFonts w:ascii="Times New Roman" w:hAnsi="Times New Roman" w:cs="Times New Roman"/>
          <w:sz w:val="28"/>
          <w:szCs w:val="28"/>
        </w:rPr>
        <w:t xml:space="preserve"> Если горная страна названа не правильно, балл не ставим.</w:t>
      </w:r>
    </w:p>
    <w:p w:rsidR="00815A27" w:rsidRPr="000078C1" w:rsidRDefault="00815A27" w:rsidP="00F139DA">
      <w:pPr>
        <w:spacing w:after="0" w:line="240" w:lineRule="auto"/>
        <w:jc w:val="both"/>
        <w:rPr>
          <w:rFonts w:ascii="Times New Roman" w:hAnsi="Times New Roman" w:cs="Times New Roman"/>
          <w:sz w:val="28"/>
          <w:szCs w:val="28"/>
        </w:rPr>
      </w:pPr>
      <w:r w:rsidRPr="000078C1">
        <w:rPr>
          <w:rFonts w:ascii="Times New Roman" w:hAnsi="Times New Roman" w:cs="Times New Roman"/>
          <w:sz w:val="28"/>
          <w:szCs w:val="28"/>
        </w:rPr>
        <w:t>2  - Кавказ (1 б.)</w:t>
      </w:r>
    </w:p>
    <w:p w:rsidR="00815A27" w:rsidRPr="000078C1" w:rsidRDefault="00815A27" w:rsidP="00F139DA">
      <w:pPr>
        <w:spacing w:after="0" w:line="240" w:lineRule="auto"/>
        <w:jc w:val="both"/>
        <w:rPr>
          <w:rFonts w:ascii="Times New Roman" w:hAnsi="Times New Roman" w:cs="Times New Roman"/>
          <w:sz w:val="28"/>
          <w:szCs w:val="28"/>
        </w:rPr>
      </w:pPr>
      <w:r w:rsidRPr="000078C1">
        <w:rPr>
          <w:rFonts w:ascii="Times New Roman" w:hAnsi="Times New Roman" w:cs="Times New Roman"/>
          <w:sz w:val="28"/>
          <w:szCs w:val="28"/>
        </w:rPr>
        <w:t xml:space="preserve">Зона лесостепи. </w:t>
      </w:r>
      <w:r w:rsidR="00B635F2" w:rsidRPr="000078C1">
        <w:rPr>
          <w:rFonts w:ascii="Times New Roman" w:eastAsia="Times New Roman" w:hAnsi="Times New Roman" w:cs="Times New Roman"/>
          <w:sz w:val="28"/>
          <w:szCs w:val="28"/>
          <w:lang w:eastAsia="ru-RU"/>
        </w:rPr>
        <w:t xml:space="preserve">(1б.) </w:t>
      </w:r>
      <w:r w:rsidRPr="000078C1">
        <w:rPr>
          <w:rFonts w:ascii="Times New Roman" w:hAnsi="Times New Roman" w:cs="Times New Roman"/>
          <w:sz w:val="28"/>
          <w:szCs w:val="28"/>
        </w:rPr>
        <w:t>Сухой умеренно-континентальный климат с северной стороны Кавказского хребта. (1 б.)</w:t>
      </w:r>
    </w:p>
    <w:p w:rsidR="00815A27" w:rsidRPr="000078C1" w:rsidRDefault="00815A27" w:rsidP="00815A27">
      <w:pPr>
        <w:spacing w:after="0" w:line="240" w:lineRule="auto"/>
        <w:rPr>
          <w:rFonts w:ascii="Times New Roman" w:hAnsi="Times New Roman" w:cs="Times New Roman"/>
          <w:sz w:val="28"/>
          <w:szCs w:val="28"/>
        </w:rPr>
      </w:pPr>
    </w:p>
    <w:p w:rsidR="00815A27" w:rsidRPr="000078C1" w:rsidRDefault="00815A27" w:rsidP="00F139DA">
      <w:pPr>
        <w:spacing w:after="0" w:line="240" w:lineRule="auto"/>
        <w:ind w:firstLine="708"/>
        <w:rPr>
          <w:rFonts w:ascii="Times New Roman" w:hAnsi="Times New Roman" w:cs="Times New Roman"/>
          <w:b/>
          <w:sz w:val="28"/>
          <w:szCs w:val="28"/>
        </w:rPr>
      </w:pPr>
      <w:r w:rsidRPr="000078C1">
        <w:rPr>
          <w:rFonts w:ascii="Times New Roman" w:hAnsi="Times New Roman" w:cs="Times New Roman"/>
          <w:b/>
          <w:sz w:val="28"/>
          <w:szCs w:val="28"/>
        </w:rPr>
        <w:t>Зада</w:t>
      </w:r>
      <w:r w:rsidR="006C3BE5" w:rsidRPr="000078C1">
        <w:rPr>
          <w:rFonts w:ascii="Times New Roman" w:hAnsi="Times New Roman" w:cs="Times New Roman"/>
          <w:b/>
          <w:sz w:val="28"/>
          <w:szCs w:val="28"/>
        </w:rPr>
        <w:t xml:space="preserve">ча </w:t>
      </w:r>
      <w:r w:rsidRPr="000078C1">
        <w:rPr>
          <w:rFonts w:ascii="Times New Roman" w:hAnsi="Times New Roman" w:cs="Times New Roman"/>
          <w:b/>
          <w:sz w:val="28"/>
          <w:szCs w:val="28"/>
        </w:rPr>
        <w:t xml:space="preserve"> 3</w:t>
      </w:r>
      <w:r w:rsidR="00873082" w:rsidRPr="000078C1">
        <w:rPr>
          <w:rFonts w:ascii="Times New Roman" w:hAnsi="Times New Roman" w:cs="Times New Roman"/>
          <w:b/>
          <w:sz w:val="28"/>
          <w:szCs w:val="28"/>
        </w:rPr>
        <w:t xml:space="preserve">. </w:t>
      </w:r>
      <w:r w:rsidR="001651E4">
        <w:rPr>
          <w:rFonts w:ascii="Times New Roman" w:hAnsi="Times New Roman" w:cs="Times New Roman"/>
          <w:b/>
          <w:sz w:val="28"/>
          <w:szCs w:val="28"/>
        </w:rPr>
        <w:t xml:space="preserve">     </w:t>
      </w:r>
      <w:r w:rsidR="00036E53" w:rsidRPr="000078C1">
        <w:rPr>
          <w:rFonts w:ascii="Times New Roman" w:hAnsi="Times New Roman" w:cs="Times New Roman"/>
          <w:b/>
          <w:sz w:val="28"/>
          <w:szCs w:val="28"/>
        </w:rPr>
        <w:t xml:space="preserve">9 </w:t>
      </w:r>
      <w:r w:rsidR="00873082" w:rsidRPr="000078C1">
        <w:rPr>
          <w:rFonts w:ascii="Times New Roman" w:hAnsi="Times New Roman" w:cs="Times New Roman"/>
          <w:b/>
          <w:sz w:val="28"/>
          <w:szCs w:val="28"/>
        </w:rPr>
        <w:t xml:space="preserve"> баллов</w:t>
      </w:r>
    </w:p>
    <w:p w:rsidR="00815A27" w:rsidRPr="000078C1" w:rsidRDefault="00815A27" w:rsidP="00815A27">
      <w:pPr>
        <w:spacing w:after="0" w:line="240" w:lineRule="auto"/>
        <w:rPr>
          <w:rFonts w:ascii="Times New Roman" w:hAnsi="Times New Roman" w:cs="Times New Roman"/>
          <w:sz w:val="28"/>
          <w:szCs w:val="28"/>
        </w:rPr>
      </w:pPr>
    </w:p>
    <w:p w:rsidR="00873082" w:rsidRPr="000078C1" w:rsidRDefault="00873082" w:rsidP="00873082">
      <w:pPr>
        <w:spacing w:after="0" w:line="240" w:lineRule="auto"/>
        <w:rPr>
          <w:rFonts w:ascii="Times New Roman" w:hAnsi="Times New Roman" w:cs="Times New Roman"/>
          <w:sz w:val="28"/>
          <w:szCs w:val="28"/>
        </w:rPr>
      </w:pPr>
      <w:r w:rsidRPr="000078C1">
        <w:rPr>
          <w:rFonts w:ascii="Times New Roman" w:hAnsi="Times New Roman" w:cs="Times New Roman"/>
          <w:sz w:val="28"/>
          <w:szCs w:val="28"/>
        </w:rPr>
        <w:t>А. Бассейн р. Таз (Западно-Сибирская низменность). (</w:t>
      </w:r>
      <w:r w:rsidRPr="000078C1">
        <w:rPr>
          <w:rFonts w:ascii="Times New Roman" w:hAnsi="Times New Roman" w:cs="Times New Roman"/>
          <w:i/>
          <w:sz w:val="28"/>
          <w:szCs w:val="28"/>
        </w:rPr>
        <w:t>1 б., за названную только Западно-Сибирскую низменность 0,25 б.)</w:t>
      </w:r>
      <w:r w:rsidRPr="000078C1">
        <w:rPr>
          <w:rFonts w:ascii="Times New Roman" w:hAnsi="Times New Roman" w:cs="Times New Roman"/>
          <w:sz w:val="28"/>
          <w:szCs w:val="28"/>
        </w:rPr>
        <w:t xml:space="preserve"> </w:t>
      </w:r>
    </w:p>
    <w:p w:rsidR="00873082" w:rsidRPr="000078C1" w:rsidRDefault="00873082" w:rsidP="00873082">
      <w:pPr>
        <w:spacing w:after="0" w:line="240" w:lineRule="auto"/>
        <w:rPr>
          <w:rFonts w:ascii="Times New Roman" w:hAnsi="Times New Roman" w:cs="Times New Roman"/>
          <w:sz w:val="28"/>
          <w:szCs w:val="28"/>
        </w:rPr>
      </w:pPr>
      <w:r w:rsidRPr="000078C1">
        <w:rPr>
          <w:rFonts w:ascii="Times New Roman" w:hAnsi="Times New Roman" w:cs="Times New Roman"/>
          <w:sz w:val="28"/>
          <w:szCs w:val="28"/>
        </w:rPr>
        <w:t xml:space="preserve">Плита молодой палеозойской платформы </w:t>
      </w:r>
      <w:r w:rsidRPr="000078C1">
        <w:rPr>
          <w:rFonts w:ascii="Times New Roman" w:hAnsi="Times New Roman" w:cs="Times New Roman"/>
          <w:i/>
          <w:sz w:val="28"/>
          <w:szCs w:val="28"/>
        </w:rPr>
        <w:t>(0,5 б.)</w:t>
      </w:r>
      <w:r w:rsidRPr="000078C1">
        <w:rPr>
          <w:rFonts w:ascii="Times New Roman" w:hAnsi="Times New Roman" w:cs="Times New Roman"/>
          <w:sz w:val="28"/>
          <w:szCs w:val="28"/>
        </w:rPr>
        <w:t xml:space="preserve"> </w:t>
      </w:r>
    </w:p>
    <w:p w:rsidR="00873082" w:rsidRPr="000078C1" w:rsidRDefault="00873082" w:rsidP="00873082">
      <w:pPr>
        <w:spacing w:after="0" w:line="240" w:lineRule="auto"/>
        <w:rPr>
          <w:rFonts w:ascii="Times New Roman" w:hAnsi="Times New Roman" w:cs="Times New Roman"/>
          <w:sz w:val="28"/>
          <w:szCs w:val="28"/>
        </w:rPr>
      </w:pPr>
      <w:r w:rsidRPr="000078C1">
        <w:rPr>
          <w:rFonts w:ascii="Times New Roman" w:hAnsi="Times New Roman" w:cs="Times New Roman"/>
          <w:sz w:val="28"/>
          <w:szCs w:val="28"/>
        </w:rPr>
        <w:t xml:space="preserve">Слабые опускания в неоген-четвертичный период </w:t>
      </w:r>
      <w:r w:rsidRPr="000078C1">
        <w:rPr>
          <w:rFonts w:ascii="Times New Roman" w:hAnsi="Times New Roman" w:cs="Times New Roman"/>
          <w:i/>
          <w:sz w:val="28"/>
          <w:szCs w:val="28"/>
        </w:rPr>
        <w:t>(0,5 б.)</w:t>
      </w:r>
    </w:p>
    <w:p w:rsidR="00873082" w:rsidRPr="000078C1" w:rsidRDefault="00873082" w:rsidP="00873082">
      <w:pPr>
        <w:spacing w:after="0" w:line="240" w:lineRule="auto"/>
        <w:rPr>
          <w:rFonts w:ascii="Times New Roman" w:hAnsi="Times New Roman" w:cs="Times New Roman"/>
          <w:i/>
          <w:sz w:val="28"/>
          <w:szCs w:val="28"/>
        </w:rPr>
      </w:pPr>
      <w:r w:rsidRPr="000078C1">
        <w:rPr>
          <w:rFonts w:ascii="Times New Roman" w:hAnsi="Times New Roman" w:cs="Times New Roman"/>
          <w:sz w:val="28"/>
          <w:szCs w:val="28"/>
        </w:rPr>
        <w:t xml:space="preserve">Избыточное увлажнение, высокая заболоченность </w:t>
      </w:r>
      <w:r w:rsidRPr="000078C1">
        <w:rPr>
          <w:rFonts w:ascii="Times New Roman" w:hAnsi="Times New Roman" w:cs="Times New Roman"/>
          <w:i/>
          <w:sz w:val="28"/>
          <w:szCs w:val="28"/>
        </w:rPr>
        <w:t>(0,5 б.)</w:t>
      </w:r>
    </w:p>
    <w:p w:rsidR="00873082" w:rsidRPr="000078C1" w:rsidRDefault="00873082" w:rsidP="00873082">
      <w:pPr>
        <w:spacing w:after="0" w:line="240" w:lineRule="auto"/>
        <w:rPr>
          <w:rFonts w:ascii="Times New Roman" w:hAnsi="Times New Roman" w:cs="Times New Roman"/>
          <w:sz w:val="28"/>
          <w:szCs w:val="28"/>
        </w:rPr>
      </w:pPr>
      <w:r w:rsidRPr="000078C1">
        <w:rPr>
          <w:rFonts w:ascii="Times New Roman" w:hAnsi="Times New Roman" w:cs="Times New Roman"/>
          <w:sz w:val="28"/>
          <w:szCs w:val="28"/>
        </w:rPr>
        <w:t xml:space="preserve">На границе климатических областей (умеренно-континентальной, континентальной, субарктической) </w:t>
      </w:r>
      <w:r w:rsidRPr="000078C1">
        <w:rPr>
          <w:rFonts w:ascii="Times New Roman" w:hAnsi="Times New Roman" w:cs="Times New Roman"/>
          <w:i/>
          <w:sz w:val="28"/>
          <w:szCs w:val="28"/>
        </w:rPr>
        <w:t>(0,5 б.)</w:t>
      </w:r>
    </w:p>
    <w:p w:rsidR="00873082" w:rsidRPr="000078C1" w:rsidRDefault="00873082" w:rsidP="00873082">
      <w:pPr>
        <w:spacing w:after="0" w:line="240" w:lineRule="auto"/>
        <w:rPr>
          <w:rFonts w:ascii="Times New Roman" w:hAnsi="Times New Roman" w:cs="Times New Roman"/>
          <w:sz w:val="28"/>
          <w:szCs w:val="28"/>
        </w:rPr>
      </w:pPr>
      <w:r w:rsidRPr="000078C1">
        <w:rPr>
          <w:rFonts w:ascii="Times New Roman" w:hAnsi="Times New Roman" w:cs="Times New Roman"/>
          <w:sz w:val="28"/>
          <w:szCs w:val="28"/>
        </w:rPr>
        <w:lastRenderedPageBreak/>
        <w:t xml:space="preserve">Область многолетней мерзлоты </w:t>
      </w:r>
      <w:r w:rsidRPr="000078C1">
        <w:rPr>
          <w:rFonts w:ascii="Times New Roman" w:hAnsi="Times New Roman" w:cs="Times New Roman"/>
          <w:i/>
          <w:sz w:val="28"/>
          <w:szCs w:val="28"/>
        </w:rPr>
        <w:t>(0,5 б.)</w:t>
      </w:r>
    </w:p>
    <w:p w:rsidR="00873082" w:rsidRPr="000078C1" w:rsidRDefault="00873082" w:rsidP="00873082">
      <w:pPr>
        <w:spacing w:after="0" w:line="240" w:lineRule="auto"/>
        <w:rPr>
          <w:rFonts w:ascii="Times New Roman" w:hAnsi="Times New Roman" w:cs="Times New Roman"/>
          <w:sz w:val="28"/>
          <w:szCs w:val="28"/>
        </w:rPr>
      </w:pPr>
      <w:r w:rsidRPr="000078C1">
        <w:rPr>
          <w:rFonts w:ascii="Times New Roman" w:hAnsi="Times New Roman" w:cs="Times New Roman"/>
          <w:sz w:val="28"/>
          <w:szCs w:val="28"/>
        </w:rPr>
        <w:t xml:space="preserve">Тундрово-глеевые почвы </w:t>
      </w:r>
      <w:r w:rsidRPr="000078C1">
        <w:rPr>
          <w:rFonts w:ascii="Times New Roman" w:hAnsi="Times New Roman" w:cs="Times New Roman"/>
          <w:i/>
          <w:sz w:val="28"/>
          <w:szCs w:val="28"/>
        </w:rPr>
        <w:t>(0,5 б.)</w:t>
      </w:r>
    </w:p>
    <w:p w:rsidR="00873082" w:rsidRPr="000078C1" w:rsidRDefault="00873082" w:rsidP="00873082">
      <w:pPr>
        <w:spacing w:after="0" w:line="240" w:lineRule="auto"/>
        <w:rPr>
          <w:rFonts w:ascii="Times New Roman" w:hAnsi="Times New Roman" w:cs="Times New Roman"/>
          <w:sz w:val="28"/>
          <w:szCs w:val="28"/>
        </w:rPr>
      </w:pPr>
      <w:r w:rsidRPr="000078C1">
        <w:rPr>
          <w:rFonts w:ascii="Times New Roman" w:hAnsi="Times New Roman" w:cs="Times New Roman"/>
          <w:sz w:val="28"/>
          <w:szCs w:val="28"/>
        </w:rPr>
        <w:t xml:space="preserve">Лесотундра </w:t>
      </w:r>
      <w:r w:rsidRPr="000078C1">
        <w:rPr>
          <w:rFonts w:ascii="Times New Roman" w:hAnsi="Times New Roman" w:cs="Times New Roman"/>
          <w:i/>
          <w:sz w:val="28"/>
          <w:szCs w:val="28"/>
        </w:rPr>
        <w:t>(0,5 б.)</w:t>
      </w:r>
    </w:p>
    <w:p w:rsidR="00873082" w:rsidRPr="000078C1" w:rsidRDefault="00873082" w:rsidP="00873082">
      <w:pPr>
        <w:spacing w:after="0" w:line="240" w:lineRule="auto"/>
        <w:rPr>
          <w:rFonts w:ascii="Times New Roman" w:hAnsi="Times New Roman" w:cs="Times New Roman"/>
          <w:i/>
          <w:sz w:val="28"/>
          <w:szCs w:val="28"/>
        </w:rPr>
      </w:pPr>
      <w:r w:rsidRPr="000078C1">
        <w:rPr>
          <w:rFonts w:ascii="Times New Roman" w:hAnsi="Times New Roman" w:cs="Times New Roman"/>
          <w:sz w:val="28"/>
          <w:szCs w:val="28"/>
        </w:rPr>
        <w:t xml:space="preserve">Оленеводство, очаговый характер деятельности, добыча нефти и газа </w:t>
      </w:r>
      <w:r w:rsidRPr="000078C1">
        <w:rPr>
          <w:rFonts w:ascii="Times New Roman" w:hAnsi="Times New Roman" w:cs="Times New Roman"/>
          <w:i/>
          <w:sz w:val="28"/>
          <w:szCs w:val="28"/>
        </w:rPr>
        <w:t>(0,5 б.)</w:t>
      </w:r>
    </w:p>
    <w:p w:rsidR="00873082" w:rsidRPr="000078C1" w:rsidRDefault="00873082" w:rsidP="00873082">
      <w:pPr>
        <w:spacing w:after="0" w:line="240" w:lineRule="auto"/>
        <w:rPr>
          <w:rFonts w:ascii="Times New Roman" w:hAnsi="Times New Roman" w:cs="Times New Roman"/>
          <w:i/>
          <w:sz w:val="28"/>
          <w:szCs w:val="28"/>
        </w:rPr>
      </w:pPr>
    </w:p>
    <w:p w:rsidR="00873082" w:rsidRPr="000078C1" w:rsidRDefault="00873082" w:rsidP="00873082">
      <w:pPr>
        <w:spacing w:after="0" w:line="240" w:lineRule="auto"/>
        <w:rPr>
          <w:rFonts w:ascii="Times New Roman" w:hAnsi="Times New Roman" w:cs="Times New Roman"/>
          <w:sz w:val="28"/>
          <w:szCs w:val="28"/>
        </w:rPr>
      </w:pPr>
      <w:r w:rsidRPr="000078C1">
        <w:rPr>
          <w:rFonts w:ascii="Times New Roman" w:hAnsi="Times New Roman" w:cs="Times New Roman"/>
          <w:sz w:val="28"/>
          <w:szCs w:val="28"/>
        </w:rPr>
        <w:t>Б. Бассейн р. Северная Двина и её притока Сухоны (Восточно-Европейская равнина). (</w:t>
      </w:r>
      <w:r w:rsidRPr="000078C1">
        <w:rPr>
          <w:rFonts w:ascii="Times New Roman" w:hAnsi="Times New Roman" w:cs="Times New Roman"/>
          <w:i/>
          <w:sz w:val="28"/>
          <w:szCs w:val="28"/>
        </w:rPr>
        <w:t>1 б., за названную только Восточно-Европейскую равнину 0,25 б.)</w:t>
      </w:r>
      <w:r w:rsidRPr="000078C1">
        <w:rPr>
          <w:rFonts w:ascii="Times New Roman" w:hAnsi="Times New Roman" w:cs="Times New Roman"/>
          <w:sz w:val="28"/>
          <w:szCs w:val="28"/>
        </w:rPr>
        <w:t xml:space="preserve"> </w:t>
      </w:r>
    </w:p>
    <w:p w:rsidR="00873082" w:rsidRPr="000078C1" w:rsidRDefault="00873082" w:rsidP="00873082">
      <w:pPr>
        <w:spacing w:after="0" w:line="240" w:lineRule="auto"/>
        <w:rPr>
          <w:rFonts w:ascii="Times New Roman" w:hAnsi="Times New Roman" w:cs="Times New Roman"/>
          <w:sz w:val="28"/>
          <w:szCs w:val="28"/>
        </w:rPr>
      </w:pPr>
      <w:r w:rsidRPr="000078C1">
        <w:rPr>
          <w:rFonts w:ascii="Times New Roman" w:hAnsi="Times New Roman" w:cs="Times New Roman"/>
          <w:sz w:val="28"/>
          <w:szCs w:val="28"/>
        </w:rPr>
        <w:t xml:space="preserve">Плита древней платформы </w:t>
      </w:r>
      <w:r w:rsidRPr="000078C1">
        <w:rPr>
          <w:rFonts w:ascii="Times New Roman" w:hAnsi="Times New Roman" w:cs="Times New Roman"/>
          <w:i/>
          <w:sz w:val="28"/>
          <w:szCs w:val="28"/>
        </w:rPr>
        <w:t>(0,5 б.)</w:t>
      </w:r>
      <w:r w:rsidRPr="000078C1">
        <w:rPr>
          <w:rFonts w:ascii="Times New Roman" w:hAnsi="Times New Roman" w:cs="Times New Roman"/>
          <w:sz w:val="28"/>
          <w:szCs w:val="28"/>
        </w:rPr>
        <w:t xml:space="preserve"> </w:t>
      </w:r>
    </w:p>
    <w:p w:rsidR="00873082" w:rsidRPr="000078C1" w:rsidRDefault="00873082" w:rsidP="00873082">
      <w:pPr>
        <w:spacing w:after="0" w:line="240" w:lineRule="auto"/>
        <w:rPr>
          <w:rFonts w:ascii="Times New Roman" w:hAnsi="Times New Roman" w:cs="Times New Roman"/>
          <w:sz w:val="28"/>
          <w:szCs w:val="28"/>
        </w:rPr>
      </w:pPr>
      <w:r w:rsidRPr="000078C1">
        <w:rPr>
          <w:rFonts w:ascii="Times New Roman" w:hAnsi="Times New Roman" w:cs="Times New Roman"/>
          <w:sz w:val="28"/>
          <w:szCs w:val="28"/>
        </w:rPr>
        <w:t xml:space="preserve">Слабые поднятия в неоген-четвертичный период </w:t>
      </w:r>
      <w:r w:rsidRPr="000078C1">
        <w:rPr>
          <w:rFonts w:ascii="Times New Roman" w:hAnsi="Times New Roman" w:cs="Times New Roman"/>
          <w:i/>
          <w:sz w:val="28"/>
          <w:szCs w:val="28"/>
        </w:rPr>
        <w:t>(0,5 б.)</w:t>
      </w:r>
    </w:p>
    <w:p w:rsidR="00873082" w:rsidRPr="000078C1" w:rsidRDefault="00873082" w:rsidP="00873082">
      <w:pPr>
        <w:spacing w:after="0" w:line="240" w:lineRule="auto"/>
        <w:rPr>
          <w:rFonts w:ascii="Times New Roman" w:hAnsi="Times New Roman" w:cs="Times New Roman"/>
          <w:sz w:val="28"/>
          <w:szCs w:val="28"/>
        </w:rPr>
      </w:pPr>
      <w:r w:rsidRPr="000078C1">
        <w:rPr>
          <w:rFonts w:ascii="Times New Roman" w:hAnsi="Times New Roman" w:cs="Times New Roman"/>
          <w:sz w:val="28"/>
          <w:szCs w:val="28"/>
        </w:rPr>
        <w:t xml:space="preserve">На границе климатических областей (умеренно-континентальной, субарктической) </w:t>
      </w:r>
      <w:r w:rsidRPr="000078C1">
        <w:rPr>
          <w:rFonts w:ascii="Times New Roman" w:hAnsi="Times New Roman" w:cs="Times New Roman"/>
          <w:i/>
          <w:sz w:val="28"/>
          <w:szCs w:val="28"/>
        </w:rPr>
        <w:t>(0,5 б.)</w:t>
      </w:r>
    </w:p>
    <w:p w:rsidR="00873082" w:rsidRPr="000078C1" w:rsidRDefault="00873082" w:rsidP="00873082">
      <w:pPr>
        <w:spacing w:after="0" w:line="240" w:lineRule="auto"/>
        <w:rPr>
          <w:rFonts w:ascii="Times New Roman" w:hAnsi="Times New Roman" w:cs="Times New Roman"/>
          <w:sz w:val="28"/>
          <w:szCs w:val="28"/>
        </w:rPr>
      </w:pPr>
      <w:r w:rsidRPr="000078C1">
        <w:rPr>
          <w:rFonts w:ascii="Times New Roman" w:hAnsi="Times New Roman" w:cs="Times New Roman"/>
          <w:sz w:val="28"/>
          <w:szCs w:val="28"/>
        </w:rPr>
        <w:t xml:space="preserve">Болотно-подзолистые почвы </w:t>
      </w:r>
      <w:r w:rsidRPr="000078C1">
        <w:rPr>
          <w:rFonts w:ascii="Times New Roman" w:hAnsi="Times New Roman" w:cs="Times New Roman"/>
          <w:i/>
          <w:sz w:val="28"/>
          <w:szCs w:val="28"/>
        </w:rPr>
        <w:t>(0,5 б.)</w:t>
      </w:r>
    </w:p>
    <w:p w:rsidR="00873082" w:rsidRPr="000078C1" w:rsidRDefault="00873082" w:rsidP="00873082">
      <w:pPr>
        <w:spacing w:after="0" w:line="240" w:lineRule="auto"/>
        <w:rPr>
          <w:rFonts w:ascii="Times New Roman" w:hAnsi="Times New Roman" w:cs="Times New Roman"/>
          <w:sz w:val="28"/>
          <w:szCs w:val="28"/>
        </w:rPr>
      </w:pPr>
      <w:r w:rsidRPr="000078C1">
        <w:rPr>
          <w:rFonts w:ascii="Times New Roman" w:hAnsi="Times New Roman" w:cs="Times New Roman"/>
          <w:sz w:val="28"/>
          <w:szCs w:val="28"/>
        </w:rPr>
        <w:t xml:space="preserve">Темнохвойные таёжные леса </w:t>
      </w:r>
      <w:r w:rsidRPr="000078C1">
        <w:rPr>
          <w:rFonts w:ascii="Times New Roman" w:hAnsi="Times New Roman" w:cs="Times New Roman"/>
          <w:i/>
          <w:sz w:val="28"/>
          <w:szCs w:val="28"/>
        </w:rPr>
        <w:t>(0,5 б.)</w:t>
      </w:r>
    </w:p>
    <w:p w:rsidR="00873082" w:rsidRPr="000078C1" w:rsidRDefault="00873082" w:rsidP="00873082">
      <w:pPr>
        <w:spacing w:after="0" w:line="240" w:lineRule="auto"/>
        <w:rPr>
          <w:rFonts w:ascii="Times New Roman" w:hAnsi="Times New Roman" w:cs="Times New Roman"/>
          <w:sz w:val="28"/>
          <w:szCs w:val="28"/>
        </w:rPr>
      </w:pPr>
      <w:r w:rsidRPr="000078C1">
        <w:rPr>
          <w:rFonts w:ascii="Times New Roman" w:hAnsi="Times New Roman" w:cs="Times New Roman"/>
          <w:sz w:val="28"/>
          <w:szCs w:val="28"/>
        </w:rPr>
        <w:t xml:space="preserve">Заготовка леса, охота (промысловое хозяйство), разведение молочного и </w:t>
      </w:r>
      <w:proofErr w:type="gramStart"/>
      <w:r w:rsidRPr="000078C1">
        <w:rPr>
          <w:rFonts w:ascii="Times New Roman" w:hAnsi="Times New Roman" w:cs="Times New Roman"/>
          <w:sz w:val="28"/>
          <w:szCs w:val="28"/>
        </w:rPr>
        <w:t>мясо-молочного</w:t>
      </w:r>
      <w:proofErr w:type="gramEnd"/>
      <w:r w:rsidRPr="000078C1">
        <w:rPr>
          <w:rFonts w:ascii="Times New Roman" w:hAnsi="Times New Roman" w:cs="Times New Roman"/>
          <w:sz w:val="28"/>
          <w:szCs w:val="28"/>
        </w:rPr>
        <w:t xml:space="preserve"> крупного рогатого скота </w:t>
      </w:r>
      <w:r w:rsidRPr="000078C1">
        <w:rPr>
          <w:rFonts w:ascii="Times New Roman" w:hAnsi="Times New Roman" w:cs="Times New Roman"/>
          <w:i/>
          <w:sz w:val="28"/>
          <w:szCs w:val="28"/>
        </w:rPr>
        <w:t>(0,5 б.)</w:t>
      </w:r>
    </w:p>
    <w:p w:rsidR="00CB06FC" w:rsidRPr="000078C1" w:rsidRDefault="00CB06FC" w:rsidP="00CB06FC">
      <w:pPr>
        <w:spacing w:after="0" w:line="240" w:lineRule="auto"/>
        <w:ind w:left="357"/>
        <w:jc w:val="both"/>
        <w:rPr>
          <w:rFonts w:ascii="Times New Roman" w:hAnsi="Times New Roman" w:cs="Times New Roman"/>
          <w:b/>
          <w:sz w:val="28"/>
          <w:szCs w:val="28"/>
        </w:rPr>
      </w:pPr>
    </w:p>
    <w:p w:rsidR="00873082" w:rsidRPr="000078C1" w:rsidRDefault="00873082" w:rsidP="00F139DA">
      <w:pPr>
        <w:spacing w:after="0" w:line="240" w:lineRule="auto"/>
        <w:ind w:firstLine="360"/>
        <w:jc w:val="both"/>
        <w:rPr>
          <w:rFonts w:ascii="Times New Roman" w:hAnsi="Times New Roman" w:cs="Times New Roman"/>
          <w:b/>
          <w:sz w:val="28"/>
          <w:szCs w:val="28"/>
        </w:rPr>
      </w:pPr>
      <w:r w:rsidRPr="000078C1">
        <w:rPr>
          <w:rFonts w:ascii="Times New Roman" w:hAnsi="Times New Roman" w:cs="Times New Roman"/>
          <w:b/>
          <w:sz w:val="28"/>
          <w:szCs w:val="28"/>
        </w:rPr>
        <w:t>Зада</w:t>
      </w:r>
      <w:r w:rsidR="006C3BE5" w:rsidRPr="000078C1">
        <w:rPr>
          <w:rFonts w:ascii="Times New Roman" w:hAnsi="Times New Roman" w:cs="Times New Roman"/>
          <w:b/>
          <w:sz w:val="28"/>
          <w:szCs w:val="28"/>
        </w:rPr>
        <w:t>ча</w:t>
      </w:r>
      <w:r w:rsidRPr="000078C1">
        <w:rPr>
          <w:rFonts w:ascii="Times New Roman" w:hAnsi="Times New Roman" w:cs="Times New Roman"/>
          <w:b/>
          <w:sz w:val="28"/>
          <w:szCs w:val="28"/>
        </w:rPr>
        <w:t xml:space="preserve"> 4.</w:t>
      </w:r>
      <w:r w:rsidR="00A85A48" w:rsidRPr="000078C1">
        <w:rPr>
          <w:rFonts w:ascii="Times New Roman" w:hAnsi="Times New Roman" w:cs="Times New Roman"/>
          <w:b/>
          <w:sz w:val="28"/>
          <w:szCs w:val="28"/>
        </w:rPr>
        <w:t xml:space="preserve"> </w:t>
      </w:r>
      <w:r w:rsidR="00B635F2" w:rsidRPr="000078C1">
        <w:rPr>
          <w:rFonts w:ascii="Times New Roman" w:hAnsi="Times New Roman" w:cs="Times New Roman"/>
          <w:b/>
          <w:sz w:val="28"/>
          <w:szCs w:val="28"/>
        </w:rPr>
        <w:t>6</w:t>
      </w:r>
      <w:r w:rsidR="00A85A48" w:rsidRPr="000078C1">
        <w:rPr>
          <w:rFonts w:ascii="Times New Roman" w:eastAsia="Times New Roman" w:hAnsi="Times New Roman" w:cs="Times New Roman"/>
          <w:b/>
          <w:sz w:val="28"/>
          <w:szCs w:val="28"/>
          <w:lang w:eastAsia="ru-RU"/>
        </w:rPr>
        <w:t xml:space="preserve"> баллов</w:t>
      </w:r>
    </w:p>
    <w:p w:rsidR="00A85A48" w:rsidRPr="000078C1" w:rsidRDefault="00A85A48" w:rsidP="00A85A48">
      <w:pPr>
        <w:spacing w:after="0" w:line="240" w:lineRule="auto"/>
        <w:ind w:left="360"/>
        <w:jc w:val="both"/>
        <w:rPr>
          <w:rFonts w:ascii="Times New Roman" w:hAnsi="Times New Roman" w:cs="Times New Roman"/>
          <w:b/>
          <w:sz w:val="28"/>
          <w:szCs w:val="28"/>
        </w:rPr>
      </w:pPr>
      <w:r w:rsidRPr="000078C1">
        <w:rPr>
          <w:rFonts w:ascii="Times New Roman" w:hAnsi="Times New Roman" w:cs="Times New Roman"/>
          <w:b/>
          <w:sz w:val="28"/>
          <w:szCs w:val="28"/>
        </w:rPr>
        <w:t>За каждый правильный ответ по 1 баллу</w:t>
      </w:r>
    </w:p>
    <w:p w:rsidR="00873082" w:rsidRPr="000078C1" w:rsidRDefault="00873082" w:rsidP="00CB06FC">
      <w:pPr>
        <w:spacing w:after="0" w:line="240" w:lineRule="auto"/>
        <w:ind w:left="357"/>
        <w:jc w:val="both"/>
        <w:rPr>
          <w:rFonts w:ascii="Times New Roman" w:hAnsi="Times New Roman" w:cs="Times New Roman"/>
          <w:b/>
          <w:sz w:val="28"/>
          <w:szCs w:val="28"/>
        </w:rPr>
      </w:pPr>
    </w:p>
    <w:p w:rsidR="00873082" w:rsidRPr="000078C1" w:rsidRDefault="00873082" w:rsidP="00873082">
      <w:pPr>
        <w:spacing w:after="0" w:line="240" w:lineRule="auto"/>
        <w:rPr>
          <w:rFonts w:ascii="Times New Roman" w:hAnsi="Times New Roman" w:cs="Times New Roman"/>
          <w:sz w:val="28"/>
          <w:szCs w:val="28"/>
        </w:rPr>
      </w:pPr>
      <w:r w:rsidRPr="000078C1">
        <w:rPr>
          <w:rFonts w:ascii="Times New Roman" w:hAnsi="Times New Roman" w:cs="Times New Roman"/>
          <w:sz w:val="28"/>
          <w:szCs w:val="28"/>
        </w:rPr>
        <w:t>А. Муссонные дожди</w:t>
      </w:r>
    </w:p>
    <w:p w:rsidR="00873082" w:rsidRPr="000078C1" w:rsidRDefault="00873082" w:rsidP="00873082">
      <w:pPr>
        <w:spacing w:after="0" w:line="240" w:lineRule="auto"/>
        <w:rPr>
          <w:rFonts w:ascii="Times New Roman" w:hAnsi="Times New Roman" w:cs="Times New Roman"/>
          <w:sz w:val="28"/>
          <w:szCs w:val="28"/>
        </w:rPr>
      </w:pPr>
      <w:r w:rsidRPr="000078C1">
        <w:rPr>
          <w:rFonts w:ascii="Times New Roman" w:hAnsi="Times New Roman" w:cs="Times New Roman"/>
          <w:sz w:val="28"/>
          <w:szCs w:val="28"/>
        </w:rPr>
        <w:t>Б. Разбирается на орошение</w:t>
      </w:r>
    </w:p>
    <w:p w:rsidR="00873082" w:rsidRPr="000078C1" w:rsidRDefault="00873082" w:rsidP="00873082">
      <w:pPr>
        <w:spacing w:after="0" w:line="240" w:lineRule="auto"/>
        <w:rPr>
          <w:rFonts w:ascii="Times New Roman" w:hAnsi="Times New Roman" w:cs="Times New Roman"/>
          <w:sz w:val="28"/>
          <w:szCs w:val="28"/>
        </w:rPr>
      </w:pPr>
      <w:r w:rsidRPr="000078C1">
        <w:rPr>
          <w:rFonts w:ascii="Times New Roman" w:hAnsi="Times New Roman" w:cs="Times New Roman"/>
          <w:sz w:val="28"/>
          <w:szCs w:val="28"/>
        </w:rPr>
        <w:t>В. Речка питается снегами Анд, которые тают, согретые солнечными лучами. Вода со снежника доходит до речки только вечером, днём её русло пересыхает.</w:t>
      </w:r>
    </w:p>
    <w:p w:rsidR="00873082" w:rsidRPr="000078C1" w:rsidRDefault="00873082" w:rsidP="00873082">
      <w:pPr>
        <w:spacing w:after="0" w:line="240" w:lineRule="auto"/>
        <w:rPr>
          <w:rFonts w:ascii="Times New Roman" w:hAnsi="Times New Roman" w:cs="Times New Roman"/>
          <w:sz w:val="28"/>
          <w:szCs w:val="28"/>
        </w:rPr>
      </w:pPr>
      <w:r w:rsidRPr="000078C1">
        <w:rPr>
          <w:rFonts w:ascii="Times New Roman" w:hAnsi="Times New Roman" w:cs="Times New Roman"/>
          <w:sz w:val="28"/>
          <w:szCs w:val="28"/>
        </w:rPr>
        <w:t>Г. Чередование приливов и отливов.</w:t>
      </w:r>
    </w:p>
    <w:p w:rsidR="001651E4" w:rsidRDefault="001651E4" w:rsidP="00873082">
      <w:pPr>
        <w:spacing w:after="0" w:line="240" w:lineRule="auto"/>
        <w:rPr>
          <w:rFonts w:ascii="Times New Roman" w:hAnsi="Times New Roman" w:cs="Times New Roman"/>
          <w:sz w:val="28"/>
          <w:szCs w:val="28"/>
        </w:rPr>
      </w:pPr>
      <w:r w:rsidRPr="000078C1">
        <w:rPr>
          <w:rFonts w:ascii="Times New Roman" w:hAnsi="Times New Roman" w:cs="Times New Roman"/>
          <w:sz w:val="28"/>
          <w:szCs w:val="28"/>
        </w:rPr>
        <w:t>Д. Небольшой уклон в сторону устья плюс ледяные заторы ранней весной или сильные дожди в нижнем течении, тогда как в верховьях стоит сухая погода</w:t>
      </w:r>
      <w:r>
        <w:rPr>
          <w:rFonts w:ascii="Times New Roman" w:hAnsi="Times New Roman" w:cs="Times New Roman"/>
          <w:sz w:val="28"/>
          <w:szCs w:val="28"/>
        </w:rPr>
        <w:t>.</w:t>
      </w:r>
    </w:p>
    <w:p w:rsidR="00873082" w:rsidRPr="000078C1" w:rsidRDefault="00873082" w:rsidP="00873082">
      <w:pPr>
        <w:spacing w:after="0" w:line="240" w:lineRule="auto"/>
        <w:rPr>
          <w:rFonts w:ascii="Times New Roman" w:hAnsi="Times New Roman" w:cs="Times New Roman"/>
          <w:sz w:val="28"/>
          <w:szCs w:val="28"/>
        </w:rPr>
      </w:pPr>
      <w:r w:rsidRPr="000078C1">
        <w:rPr>
          <w:rFonts w:ascii="Times New Roman" w:hAnsi="Times New Roman" w:cs="Times New Roman"/>
          <w:sz w:val="28"/>
          <w:szCs w:val="28"/>
        </w:rPr>
        <w:t>Е. Смена питания озера подземными источниками. При его уменьшении уровень озера понижается, и река, пополняет его водные запасы.</w:t>
      </w:r>
    </w:p>
    <w:p w:rsidR="00873082" w:rsidRPr="000078C1" w:rsidRDefault="00873082" w:rsidP="00873082">
      <w:pPr>
        <w:spacing w:after="0" w:line="240" w:lineRule="auto"/>
        <w:rPr>
          <w:rFonts w:ascii="Times New Roman" w:hAnsi="Times New Roman" w:cs="Times New Roman"/>
          <w:sz w:val="28"/>
          <w:szCs w:val="28"/>
        </w:rPr>
      </w:pPr>
    </w:p>
    <w:p w:rsidR="00873082" w:rsidRPr="000078C1" w:rsidRDefault="00873082" w:rsidP="00CB06FC">
      <w:pPr>
        <w:spacing w:after="0" w:line="240" w:lineRule="auto"/>
        <w:ind w:left="357"/>
        <w:jc w:val="both"/>
        <w:rPr>
          <w:rFonts w:ascii="Times New Roman" w:hAnsi="Times New Roman" w:cs="Times New Roman"/>
          <w:b/>
          <w:sz w:val="28"/>
          <w:szCs w:val="28"/>
        </w:rPr>
      </w:pPr>
    </w:p>
    <w:p w:rsidR="00873082" w:rsidRPr="000078C1" w:rsidRDefault="00873082" w:rsidP="00873082">
      <w:pPr>
        <w:spacing w:after="0" w:line="240" w:lineRule="auto"/>
        <w:ind w:left="360"/>
        <w:jc w:val="both"/>
        <w:rPr>
          <w:rFonts w:ascii="Times New Roman" w:hAnsi="Times New Roman" w:cs="Times New Roman"/>
          <w:b/>
          <w:sz w:val="28"/>
          <w:szCs w:val="28"/>
        </w:rPr>
      </w:pPr>
      <w:r w:rsidRPr="000078C1">
        <w:rPr>
          <w:rFonts w:ascii="Times New Roman" w:hAnsi="Times New Roman" w:cs="Times New Roman"/>
          <w:b/>
          <w:sz w:val="28"/>
          <w:szCs w:val="28"/>
        </w:rPr>
        <w:t>Зада</w:t>
      </w:r>
      <w:r w:rsidR="006C3BE5" w:rsidRPr="000078C1">
        <w:rPr>
          <w:rFonts w:ascii="Times New Roman" w:hAnsi="Times New Roman" w:cs="Times New Roman"/>
          <w:b/>
          <w:sz w:val="28"/>
          <w:szCs w:val="28"/>
        </w:rPr>
        <w:t>ча</w:t>
      </w:r>
      <w:r w:rsidRPr="000078C1">
        <w:rPr>
          <w:rFonts w:ascii="Times New Roman" w:hAnsi="Times New Roman" w:cs="Times New Roman"/>
          <w:b/>
          <w:sz w:val="28"/>
          <w:szCs w:val="28"/>
        </w:rPr>
        <w:t xml:space="preserve"> 5. </w:t>
      </w:r>
      <w:r w:rsidR="00EB0197" w:rsidRPr="000078C1">
        <w:rPr>
          <w:rFonts w:ascii="Times New Roman" w:hAnsi="Times New Roman" w:cs="Times New Roman"/>
          <w:b/>
          <w:sz w:val="28"/>
          <w:szCs w:val="28"/>
        </w:rPr>
        <w:t>10 баллов</w:t>
      </w:r>
    </w:p>
    <w:p w:rsidR="00057271" w:rsidRPr="000078C1" w:rsidRDefault="00EB0197" w:rsidP="00873082">
      <w:pPr>
        <w:spacing w:after="0" w:line="240" w:lineRule="auto"/>
        <w:ind w:left="360"/>
        <w:jc w:val="both"/>
        <w:rPr>
          <w:rFonts w:ascii="Times New Roman" w:hAnsi="Times New Roman" w:cs="Times New Roman"/>
          <w:b/>
          <w:sz w:val="28"/>
          <w:szCs w:val="28"/>
        </w:rPr>
      </w:pPr>
      <w:r w:rsidRPr="000078C1">
        <w:rPr>
          <w:rFonts w:ascii="Times New Roman" w:hAnsi="Times New Roman" w:cs="Times New Roman"/>
          <w:b/>
          <w:sz w:val="28"/>
          <w:szCs w:val="28"/>
        </w:rPr>
        <w:t>За каждый правильный ответ по 1 баллу</w:t>
      </w:r>
    </w:p>
    <w:p w:rsidR="00BE3F76" w:rsidRPr="000078C1" w:rsidRDefault="00BE3F76" w:rsidP="00873082">
      <w:pPr>
        <w:spacing w:after="0" w:line="240" w:lineRule="auto"/>
        <w:ind w:left="360"/>
        <w:jc w:val="both"/>
        <w:rPr>
          <w:rFonts w:ascii="Times New Roman" w:hAnsi="Times New Roman" w:cs="Times New Roman"/>
          <w:b/>
          <w:sz w:val="28"/>
          <w:szCs w:val="28"/>
        </w:rPr>
      </w:pPr>
    </w:p>
    <w:p w:rsidR="00873082" w:rsidRPr="000078C1" w:rsidRDefault="00873082" w:rsidP="00873082">
      <w:pPr>
        <w:spacing w:after="0" w:line="240" w:lineRule="auto"/>
        <w:rPr>
          <w:rFonts w:ascii="Times New Roman" w:hAnsi="Times New Roman" w:cs="Times New Roman"/>
          <w:sz w:val="28"/>
          <w:szCs w:val="28"/>
        </w:rPr>
      </w:pPr>
      <w:r w:rsidRPr="000078C1">
        <w:rPr>
          <w:rFonts w:ascii="Times New Roman" w:hAnsi="Times New Roman" w:cs="Times New Roman"/>
          <w:sz w:val="28"/>
          <w:szCs w:val="28"/>
        </w:rPr>
        <w:t>1 на левом</w:t>
      </w:r>
    </w:p>
    <w:p w:rsidR="00873082" w:rsidRPr="000078C1" w:rsidRDefault="00873082" w:rsidP="00873082">
      <w:pPr>
        <w:spacing w:after="0" w:line="240" w:lineRule="auto"/>
        <w:rPr>
          <w:rFonts w:ascii="Times New Roman" w:hAnsi="Times New Roman" w:cs="Times New Roman"/>
          <w:sz w:val="28"/>
          <w:szCs w:val="28"/>
        </w:rPr>
      </w:pPr>
      <w:r w:rsidRPr="000078C1">
        <w:rPr>
          <w:rFonts w:ascii="Times New Roman" w:hAnsi="Times New Roman" w:cs="Times New Roman"/>
          <w:sz w:val="28"/>
          <w:szCs w:val="28"/>
        </w:rPr>
        <w:t>2 в юго-восточном</w:t>
      </w:r>
    </w:p>
    <w:p w:rsidR="00873082" w:rsidRPr="000078C1" w:rsidRDefault="00873082" w:rsidP="00873082">
      <w:pPr>
        <w:spacing w:after="0" w:line="240" w:lineRule="auto"/>
        <w:rPr>
          <w:rFonts w:ascii="Times New Roman" w:hAnsi="Times New Roman" w:cs="Times New Roman"/>
          <w:sz w:val="28"/>
          <w:szCs w:val="28"/>
        </w:rPr>
      </w:pPr>
      <w:r w:rsidRPr="000078C1">
        <w:rPr>
          <w:rFonts w:ascii="Times New Roman" w:hAnsi="Times New Roman" w:cs="Times New Roman"/>
          <w:sz w:val="28"/>
          <w:szCs w:val="28"/>
        </w:rPr>
        <w:t>3 на север (1)</w:t>
      </w:r>
    </w:p>
    <w:p w:rsidR="00873082" w:rsidRPr="000078C1" w:rsidRDefault="00873082" w:rsidP="00873082">
      <w:pPr>
        <w:spacing w:after="0" w:line="240" w:lineRule="auto"/>
        <w:rPr>
          <w:rFonts w:ascii="Times New Roman" w:hAnsi="Times New Roman" w:cs="Times New Roman"/>
          <w:sz w:val="28"/>
          <w:szCs w:val="28"/>
        </w:rPr>
      </w:pPr>
      <w:r w:rsidRPr="000078C1">
        <w:rPr>
          <w:rFonts w:ascii="Times New Roman" w:hAnsi="Times New Roman" w:cs="Times New Roman"/>
          <w:sz w:val="28"/>
          <w:szCs w:val="28"/>
        </w:rPr>
        <w:t>4 на запад (4)</w:t>
      </w:r>
    </w:p>
    <w:p w:rsidR="00873082" w:rsidRPr="000078C1" w:rsidRDefault="00873082" w:rsidP="00873082">
      <w:pPr>
        <w:spacing w:after="0" w:line="240" w:lineRule="auto"/>
        <w:rPr>
          <w:rFonts w:ascii="Times New Roman" w:hAnsi="Times New Roman" w:cs="Times New Roman"/>
          <w:sz w:val="28"/>
          <w:szCs w:val="28"/>
        </w:rPr>
      </w:pPr>
      <w:r w:rsidRPr="000078C1">
        <w:rPr>
          <w:rFonts w:ascii="Times New Roman" w:hAnsi="Times New Roman" w:cs="Times New Roman"/>
          <w:sz w:val="28"/>
          <w:szCs w:val="28"/>
        </w:rPr>
        <w:t>5 250 м ± 10 м (</w:t>
      </w:r>
      <w:r w:rsidRPr="000078C1">
        <w:rPr>
          <w:rFonts w:ascii="Times New Roman" w:hAnsi="Times New Roman" w:cs="Times New Roman"/>
          <w:b/>
          <w:sz w:val="28"/>
          <w:szCs w:val="28"/>
        </w:rPr>
        <w:t>необходимо проверить, самостоятельно измерив линейкой</w:t>
      </w:r>
      <w:r w:rsidRPr="000078C1">
        <w:rPr>
          <w:rFonts w:ascii="Times New Roman" w:hAnsi="Times New Roman" w:cs="Times New Roman"/>
          <w:sz w:val="28"/>
          <w:szCs w:val="28"/>
        </w:rPr>
        <w:t>!)</w:t>
      </w:r>
    </w:p>
    <w:p w:rsidR="00873082" w:rsidRPr="000078C1" w:rsidRDefault="00873082" w:rsidP="00873082">
      <w:pPr>
        <w:spacing w:after="0" w:line="240" w:lineRule="auto"/>
        <w:rPr>
          <w:rFonts w:ascii="Times New Roman" w:hAnsi="Times New Roman" w:cs="Times New Roman"/>
          <w:sz w:val="28"/>
          <w:szCs w:val="28"/>
        </w:rPr>
      </w:pPr>
      <w:r w:rsidRPr="000078C1">
        <w:rPr>
          <w:rFonts w:ascii="Times New Roman" w:hAnsi="Times New Roman" w:cs="Times New Roman"/>
          <w:sz w:val="28"/>
          <w:szCs w:val="28"/>
        </w:rPr>
        <w:t>6 лиственный лес (1)</w:t>
      </w:r>
    </w:p>
    <w:p w:rsidR="00873082" w:rsidRPr="000078C1" w:rsidRDefault="00873082" w:rsidP="00873082">
      <w:pPr>
        <w:spacing w:after="0" w:line="240" w:lineRule="auto"/>
        <w:rPr>
          <w:rFonts w:ascii="Times New Roman" w:hAnsi="Times New Roman" w:cs="Times New Roman"/>
          <w:sz w:val="28"/>
          <w:szCs w:val="28"/>
        </w:rPr>
      </w:pPr>
      <w:r w:rsidRPr="000078C1">
        <w:rPr>
          <w:rFonts w:ascii="Times New Roman" w:hAnsi="Times New Roman" w:cs="Times New Roman"/>
          <w:sz w:val="28"/>
          <w:szCs w:val="28"/>
        </w:rPr>
        <w:t>7 нет</w:t>
      </w:r>
    </w:p>
    <w:p w:rsidR="00873082" w:rsidRPr="000078C1" w:rsidRDefault="00873082" w:rsidP="00873082">
      <w:pPr>
        <w:spacing w:after="0" w:line="240" w:lineRule="auto"/>
        <w:rPr>
          <w:rFonts w:ascii="Times New Roman" w:hAnsi="Times New Roman" w:cs="Times New Roman"/>
          <w:sz w:val="28"/>
          <w:szCs w:val="28"/>
        </w:rPr>
      </w:pPr>
      <w:r w:rsidRPr="000078C1">
        <w:rPr>
          <w:rFonts w:ascii="Times New Roman" w:hAnsi="Times New Roman" w:cs="Times New Roman"/>
          <w:sz w:val="28"/>
          <w:szCs w:val="28"/>
        </w:rPr>
        <w:t>8 к северу</w:t>
      </w:r>
    </w:p>
    <w:p w:rsidR="00873082" w:rsidRPr="000078C1" w:rsidRDefault="00873082" w:rsidP="00873082">
      <w:pPr>
        <w:spacing w:after="0" w:line="240" w:lineRule="auto"/>
        <w:rPr>
          <w:rFonts w:ascii="Times New Roman" w:hAnsi="Times New Roman" w:cs="Times New Roman"/>
          <w:sz w:val="28"/>
          <w:szCs w:val="28"/>
        </w:rPr>
      </w:pPr>
      <w:r w:rsidRPr="000078C1">
        <w:rPr>
          <w:rFonts w:ascii="Times New Roman" w:hAnsi="Times New Roman" w:cs="Times New Roman"/>
          <w:sz w:val="28"/>
          <w:szCs w:val="28"/>
        </w:rPr>
        <w:t>9 да</w:t>
      </w:r>
    </w:p>
    <w:p w:rsidR="00873082" w:rsidRPr="000078C1" w:rsidRDefault="00873082" w:rsidP="00873082">
      <w:pPr>
        <w:spacing w:after="0" w:line="240" w:lineRule="auto"/>
        <w:rPr>
          <w:rFonts w:ascii="Times New Roman" w:hAnsi="Times New Roman" w:cs="Times New Roman"/>
          <w:sz w:val="28"/>
          <w:szCs w:val="28"/>
        </w:rPr>
      </w:pPr>
      <w:r w:rsidRPr="000078C1">
        <w:rPr>
          <w:rFonts w:ascii="Times New Roman" w:hAnsi="Times New Roman" w:cs="Times New Roman"/>
          <w:sz w:val="28"/>
          <w:szCs w:val="28"/>
        </w:rPr>
        <w:t>10 да</w:t>
      </w:r>
    </w:p>
    <w:p w:rsidR="00896A19" w:rsidRPr="000078C1" w:rsidRDefault="00896A19" w:rsidP="009F1C2B">
      <w:pPr>
        <w:rPr>
          <w:sz w:val="28"/>
          <w:szCs w:val="28"/>
        </w:rPr>
      </w:pPr>
    </w:p>
    <w:p w:rsidR="00E76D68" w:rsidRDefault="00E76D68" w:rsidP="009F1C2B">
      <w:pPr>
        <w:rPr>
          <w:sz w:val="28"/>
          <w:szCs w:val="28"/>
        </w:rPr>
      </w:pPr>
    </w:p>
    <w:p w:rsidR="00E76D68" w:rsidRDefault="00E76D68" w:rsidP="00E76D68">
      <w:pPr>
        <w:spacing w:after="0" w:line="240" w:lineRule="auto"/>
        <w:jc w:val="center"/>
        <w:rPr>
          <w:rFonts w:ascii="Times New Roman" w:hAnsi="Times New Roman" w:cs="Times New Roman"/>
          <w:b/>
          <w:sz w:val="32"/>
          <w:szCs w:val="24"/>
        </w:rPr>
      </w:pPr>
      <w:r w:rsidRPr="00242354">
        <w:rPr>
          <w:rFonts w:ascii="Times New Roman" w:hAnsi="Times New Roman" w:cs="Times New Roman"/>
          <w:b/>
          <w:sz w:val="32"/>
          <w:szCs w:val="24"/>
        </w:rPr>
        <w:lastRenderedPageBreak/>
        <w:t>Тестовый раунд</w:t>
      </w:r>
    </w:p>
    <w:p w:rsidR="00E76D68" w:rsidRDefault="00E76D68" w:rsidP="00E76D68">
      <w:pPr>
        <w:spacing w:after="0" w:line="240" w:lineRule="auto"/>
        <w:jc w:val="center"/>
        <w:rPr>
          <w:rFonts w:ascii="Times New Roman" w:hAnsi="Times New Roman" w:cs="Times New Roman"/>
          <w:b/>
          <w:sz w:val="32"/>
          <w:szCs w:val="24"/>
        </w:rPr>
      </w:pPr>
    </w:p>
    <w:p w:rsidR="00E76D68" w:rsidRPr="00CF6734" w:rsidRDefault="00E76D68" w:rsidP="00E76D68">
      <w:pPr>
        <w:spacing w:after="0" w:line="240" w:lineRule="auto"/>
        <w:jc w:val="center"/>
        <w:rPr>
          <w:rFonts w:ascii="Times New Roman" w:hAnsi="Times New Roman" w:cs="Times New Roman"/>
          <w:b/>
          <w:sz w:val="28"/>
          <w:szCs w:val="24"/>
        </w:rPr>
      </w:pPr>
      <w:r w:rsidRPr="00CF6734">
        <w:rPr>
          <w:rFonts w:ascii="Times New Roman" w:hAnsi="Times New Roman" w:cs="Times New Roman"/>
          <w:b/>
          <w:sz w:val="28"/>
          <w:szCs w:val="24"/>
        </w:rPr>
        <w:t>Максимум 15 баллов</w:t>
      </w:r>
    </w:p>
    <w:p w:rsidR="00E76D68" w:rsidRDefault="00E76D68" w:rsidP="00E76D68">
      <w:pPr>
        <w:spacing w:after="0" w:line="240" w:lineRule="auto"/>
        <w:jc w:val="center"/>
        <w:rPr>
          <w:rFonts w:ascii="Times New Roman" w:hAnsi="Times New Roman" w:cs="Times New Roman"/>
          <w:b/>
          <w:sz w:val="32"/>
          <w:szCs w:val="24"/>
        </w:rPr>
      </w:pPr>
    </w:p>
    <w:p w:rsidR="00E76D68" w:rsidRDefault="00E76D68" w:rsidP="00E76D68">
      <w:pPr>
        <w:rPr>
          <w:rFonts w:ascii="Times New Roman" w:hAnsi="Times New Roman" w:cs="Times New Roman"/>
          <w:sz w:val="28"/>
          <w:szCs w:val="28"/>
        </w:rPr>
      </w:pPr>
      <w:r w:rsidRPr="00E76D68">
        <w:rPr>
          <w:rFonts w:ascii="Times New Roman" w:hAnsi="Times New Roman" w:cs="Times New Roman"/>
          <w:sz w:val="28"/>
          <w:szCs w:val="28"/>
        </w:rPr>
        <w:t>За каждый ответ с 1 по 10 вопрос по 0,5 балла. В сумме 5 баллов</w:t>
      </w:r>
      <w:r w:rsidR="00CF6734">
        <w:rPr>
          <w:rFonts w:ascii="Times New Roman" w:hAnsi="Times New Roman" w:cs="Times New Roman"/>
          <w:sz w:val="28"/>
          <w:szCs w:val="28"/>
        </w:rPr>
        <w:t>:</w:t>
      </w:r>
    </w:p>
    <w:p w:rsidR="00E76D68" w:rsidRPr="00242354" w:rsidRDefault="00E76D68" w:rsidP="00E76D68">
      <w:pPr>
        <w:spacing w:after="0" w:line="240" w:lineRule="auto"/>
        <w:jc w:val="center"/>
        <w:rPr>
          <w:rFonts w:ascii="Times New Roman" w:hAnsi="Times New Roman" w:cs="Times New Roman"/>
          <w:b/>
          <w:sz w:val="32"/>
          <w:szCs w:val="24"/>
        </w:rPr>
      </w:pPr>
    </w:p>
    <w:tbl>
      <w:tblPr>
        <w:tblStyle w:val="a3"/>
        <w:tblW w:w="0" w:type="auto"/>
        <w:jc w:val="center"/>
        <w:tblLook w:val="04A0" w:firstRow="1" w:lastRow="0" w:firstColumn="1" w:lastColumn="0" w:noHBand="0" w:noVBand="1"/>
      </w:tblPr>
      <w:tblGrid>
        <w:gridCol w:w="985"/>
        <w:gridCol w:w="985"/>
        <w:gridCol w:w="985"/>
        <w:gridCol w:w="985"/>
        <w:gridCol w:w="985"/>
        <w:gridCol w:w="985"/>
        <w:gridCol w:w="985"/>
        <w:gridCol w:w="986"/>
        <w:gridCol w:w="986"/>
        <w:gridCol w:w="986"/>
      </w:tblGrid>
      <w:tr w:rsidR="00E76D68" w:rsidRPr="00E76D68" w:rsidTr="00E76D68">
        <w:trPr>
          <w:jc w:val="center"/>
        </w:trPr>
        <w:tc>
          <w:tcPr>
            <w:tcW w:w="985" w:type="dxa"/>
          </w:tcPr>
          <w:p w:rsidR="00E76D68" w:rsidRPr="00E76D68" w:rsidRDefault="00E76D68" w:rsidP="00E76D68">
            <w:pPr>
              <w:jc w:val="center"/>
              <w:rPr>
                <w:rFonts w:ascii="Times New Roman" w:hAnsi="Times New Roman" w:cs="Times New Roman"/>
                <w:sz w:val="28"/>
                <w:szCs w:val="28"/>
              </w:rPr>
            </w:pPr>
            <w:r w:rsidRPr="00E76D68">
              <w:rPr>
                <w:rFonts w:ascii="Times New Roman" w:hAnsi="Times New Roman" w:cs="Times New Roman"/>
                <w:sz w:val="28"/>
                <w:szCs w:val="28"/>
              </w:rPr>
              <w:t>1</w:t>
            </w:r>
          </w:p>
        </w:tc>
        <w:tc>
          <w:tcPr>
            <w:tcW w:w="985" w:type="dxa"/>
          </w:tcPr>
          <w:p w:rsidR="00E76D68" w:rsidRPr="00E76D68" w:rsidRDefault="00E76D68" w:rsidP="00E76D68">
            <w:pPr>
              <w:jc w:val="center"/>
              <w:rPr>
                <w:rFonts w:ascii="Times New Roman" w:hAnsi="Times New Roman" w:cs="Times New Roman"/>
                <w:sz w:val="28"/>
                <w:szCs w:val="28"/>
              </w:rPr>
            </w:pPr>
            <w:r w:rsidRPr="00E76D68">
              <w:rPr>
                <w:rFonts w:ascii="Times New Roman" w:hAnsi="Times New Roman" w:cs="Times New Roman"/>
                <w:sz w:val="28"/>
                <w:szCs w:val="28"/>
              </w:rPr>
              <w:t>2</w:t>
            </w:r>
          </w:p>
        </w:tc>
        <w:tc>
          <w:tcPr>
            <w:tcW w:w="985" w:type="dxa"/>
          </w:tcPr>
          <w:p w:rsidR="00E76D68" w:rsidRPr="00E76D68" w:rsidRDefault="00E76D68" w:rsidP="00E76D68">
            <w:pPr>
              <w:jc w:val="center"/>
              <w:rPr>
                <w:rFonts w:ascii="Times New Roman" w:hAnsi="Times New Roman" w:cs="Times New Roman"/>
                <w:sz w:val="28"/>
                <w:szCs w:val="28"/>
              </w:rPr>
            </w:pPr>
            <w:r w:rsidRPr="00E76D68">
              <w:rPr>
                <w:rFonts w:ascii="Times New Roman" w:hAnsi="Times New Roman" w:cs="Times New Roman"/>
                <w:sz w:val="28"/>
                <w:szCs w:val="28"/>
              </w:rPr>
              <w:t>3</w:t>
            </w:r>
          </w:p>
        </w:tc>
        <w:tc>
          <w:tcPr>
            <w:tcW w:w="985" w:type="dxa"/>
          </w:tcPr>
          <w:p w:rsidR="00E76D68" w:rsidRPr="00E76D68" w:rsidRDefault="00E76D68" w:rsidP="00E76D68">
            <w:pPr>
              <w:jc w:val="center"/>
              <w:rPr>
                <w:rFonts w:ascii="Times New Roman" w:hAnsi="Times New Roman" w:cs="Times New Roman"/>
                <w:sz w:val="28"/>
                <w:szCs w:val="28"/>
              </w:rPr>
            </w:pPr>
            <w:r w:rsidRPr="00E76D68">
              <w:rPr>
                <w:rFonts w:ascii="Times New Roman" w:hAnsi="Times New Roman" w:cs="Times New Roman"/>
                <w:sz w:val="28"/>
                <w:szCs w:val="28"/>
              </w:rPr>
              <w:t>4</w:t>
            </w:r>
          </w:p>
        </w:tc>
        <w:tc>
          <w:tcPr>
            <w:tcW w:w="985" w:type="dxa"/>
          </w:tcPr>
          <w:p w:rsidR="00E76D68" w:rsidRPr="00E76D68" w:rsidRDefault="00E76D68" w:rsidP="00E76D68">
            <w:pPr>
              <w:jc w:val="center"/>
              <w:rPr>
                <w:rFonts w:ascii="Times New Roman" w:hAnsi="Times New Roman" w:cs="Times New Roman"/>
                <w:sz w:val="28"/>
                <w:szCs w:val="28"/>
              </w:rPr>
            </w:pPr>
            <w:r w:rsidRPr="00E76D68">
              <w:rPr>
                <w:rFonts w:ascii="Times New Roman" w:hAnsi="Times New Roman" w:cs="Times New Roman"/>
                <w:sz w:val="28"/>
                <w:szCs w:val="28"/>
              </w:rPr>
              <w:t>5</w:t>
            </w:r>
          </w:p>
        </w:tc>
        <w:tc>
          <w:tcPr>
            <w:tcW w:w="985" w:type="dxa"/>
          </w:tcPr>
          <w:p w:rsidR="00E76D68" w:rsidRPr="00E76D68" w:rsidRDefault="00E76D68" w:rsidP="00E76D68">
            <w:pPr>
              <w:jc w:val="center"/>
              <w:rPr>
                <w:rFonts w:ascii="Times New Roman" w:hAnsi="Times New Roman" w:cs="Times New Roman"/>
                <w:sz w:val="28"/>
                <w:szCs w:val="28"/>
              </w:rPr>
            </w:pPr>
            <w:r w:rsidRPr="00E76D68">
              <w:rPr>
                <w:rFonts w:ascii="Times New Roman" w:hAnsi="Times New Roman" w:cs="Times New Roman"/>
                <w:sz w:val="28"/>
                <w:szCs w:val="28"/>
              </w:rPr>
              <w:t>6</w:t>
            </w:r>
          </w:p>
        </w:tc>
        <w:tc>
          <w:tcPr>
            <w:tcW w:w="985" w:type="dxa"/>
          </w:tcPr>
          <w:p w:rsidR="00E76D68" w:rsidRPr="00E76D68" w:rsidRDefault="00E76D68" w:rsidP="00E76D68">
            <w:pPr>
              <w:jc w:val="center"/>
              <w:rPr>
                <w:rFonts w:ascii="Times New Roman" w:hAnsi="Times New Roman" w:cs="Times New Roman"/>
                <w:sz w:val="28"/>
                <w:szCs w:val="28"/>
              </w:rPr>
            </w:pPr>
            <w:r w:rsidRPr="00E76D68">
              <w:rPr>
                <w:rFonts w:ascii="Times New Roman" w:hAnsi="Times New Roman" w:cs="Times New Roman"/>
                <w:sz w:val="28"/>
                <w:szCs w:val="28"/>
              </w:rPr>
              <w:t>7</w:t>
            </w:r>
          </w:p>
        </w:tc>
        <w:tc>
          <w:tcPr>
            <w:tcW w:w="986" w:type="dxa"/>
          </w:tcPr>
          <w:p w:rsidR="00E76D68" w:rsidRPr="00E76D68" w:rsidRDefault="00E76D68" w:rsidP="00E76D68">
            <w:pPr>
              <w:jc w:val="center"/>
              <w:rPr>
                <w:rFonts w:ascii="Times New Roman" w:hAnsi="Times New Roman" w:cs="Times New Roman"/>
                <w:sz w:val="28"/>
                <w:szCs w:val="28"/>
              </w:rPr>
            </w:pPr>
            <w:r w:rsidRPr="00E76D68">
              <w:rPr>
                <w:rFonts w:ascii="Times New Roman" w:hAnsi="Times New Roman" w:cs="Times New Roman"/>
                <w:sz w:val="28"/>
                <w:szCs w:val="28"/>
              </w:rPr>
              <w:t>8</w:t>
            </w:r>
          </w:p>
        </w:tc>
        <w:tc>
          <w:tcPr>
            <w:tcW w:w="986" w:type="dxa"/>
          </w:tcPr>
          <w:p w:rsidR="00E76D68" w:rsidRPr="00E76D68" w:rsidRDefault="00E76D68" w:rsidP="00E76D68">
            <w:pPr>
              <w:jc w:val="center"/>
              <w:rPr>
                <w:rFonts w:ascii="Times New Roman" w:hAnsi="Times New Roman" w:cs="Times New Roman"/>
                <w:sz w:val="28"/>
                <w:szCs w:val="28"/>
              </w:rPr>
            </w:pPr>
            <w:r w:rsidRPr="00E76D68">
              <w:rPr>
                <w:rFonts w:ascii="Times New Roman" w:hAnsi="Times New Roman" w:cs="Times New Roman"/>
                <w:sz w:val="28"/>
                <w:szCs w:val="28"/>
              </w:rPr>
              <w:t>9</w:t>
            </w:r>
          </w:p>
        </w:tc>
        <w:tc>
          <w:tcPr>
            <w:tcW w:w="986" w:type="dxa"/>
          </w:tcPr>
          <w:p w:rsidR="00E76D68" w:rsidRPr="00E76D68" w:rsidRDefault="00E76D68" w:rsidP="00E76D68">
            <w:pPr>
              <w:jc w:val="center"/>
              <w:rPr>
                <w:rFonts w:ascii="Times New Roman" w:hAnsi="Times New Roman" w:cs="Times New Roman"/>
                <w:sz w:val="28"/>
                <w:szCs w:val="28"/>
              </w:rPr>
            </w:pPr>
            <w:r w:rsidRPr="00E76D68">
              <w:rPr>
                <w:rFonts w:ascii="Times New Roman" w:hAnsi="Times New Roman" w:cs="Times New Roman"/>
                <w:sz w:val="28"/>
                <w:szCs w:val="28"/>
              </w:rPr>
              <w:t>10</w:t>
            </w:r>
          </w:p>
        </w:tc>
      </w:tr>
      <w:tr w:rsidR="00E76D68" w:rsidRPr="00E76D68" w:rsidTr="00E76D68">
        <w:trPr>
          <w:jc w:val="center"/>
        </w:trPr>
        <w:tc>
          <w:tcPr>
            <w:tcW w:w="985" w:type="dxa"/>
          </w:tcPr>
          <w:p w:rsidR="00E76D68" w:rsidRPr="00E76D68" w:rsidRDefault="00E76D68" w:rsidP="00E76D68">
            <w:pPr>
              <w:jc w:val="center"/>
              <w:rPr>
                <w:rFonts w:ascii="Times New Roman" w:hAnsi="Times New Roman" w:cs="Times New Roman"/>
                <w:sz w:val="28"/>
                <w:szCs w:val="28"/>
              </w:rPr>
            </w:pPr>
            <w:r>
              <w:rPr>
                <w:rFonts w:ascii="Times New Roman" w:hAnsi="Times New Roman" w:cs="Times New Roman"/>
                <w:sz w:val="28"/>
                <w:szCs w:val="28"/>
              </w:rPr>
              <w:t>А</w:t>
            </w:r>
          </w:p>
        </w:tc>
        <w:tc>
          <w:tcPr>
            <w:tcW w:w="985" w:type="dxa"/>
          </w:tcPr>
          <w:p w:rsidR="00E76D68" w:rsidRPr="00E76D68" w:rsidRDefault="00E76D68" w:rsidP="00E76D68">
            <w:pPr>
              <w:jc w:val="center"/>
              <w:rPr>
                <w:rFonts w:ascii="Times New Roman" w:hAnsi="Times New Roman" w:cs="Times New Roman"/>
                <w:sz w:val="28"/>
                <w:szCs w:val="28"/>
              </w:rPr>
            </w:pPr>
            <w:r>
              <w:rPr>
                <w:rFonts w:ascii="Times New Roman" w:hAnsi="Times New Roman" w:cs="Times New Roman"/>
                <w:sz w:val="28"/>
                <w:szCs w:val="28"/>
              </w:rPr>
              <w:t>В</w:t>
            </w:r>
          </w:p>
        </w:tc>
        <w:tc>
          <w:tcPr>
            <w:tcW w:w="985" w:type="dxa"/>
          </w:tcPr>
          <w:p w:rsidR="00E76D68" w:rsidRPr="00E76D68" w:rsidRDefault="00E76D68" w:rsidP="00E76D68">
            <w:pPr>
              <w:jc w:val="center"/>
              <w:rPr>
                <w:rFonts w:ascii="Times New Roman" w:hAnsi="Times New Roman" w:cs="Times New Roman"/>
                <w:sz w:val="28"/>
                <w:szCs w:val="28"/>
              </w:rPr>
            </w:pPr>
            <w:r>
              <w:rPr>
                <w:rFonts w:ascii="Times New Roman" w:hAnsi="Times New Roman" w:cs="Times New Roman"/>
                <w:sz w:val="28"/>
                <w:szCs w:val="28"/>
              </w:rPr>
              <w:t>Б</w:t>
            </w:r>
          </w:p>
        </w:tc>
        <w:tc>
          <w:tcPr>
            <w:tcW w:w="985" w:type="dxa"/>
          </w:tcPr>
          <w:p w:rsidR="00E76D68" w:rsidRPr="00E76D68" w:rsidRDefault="00E76D68" w:rsidP="00E76D68">
            <w:pPr>
              <w:jc w:val="center"/>
              <w:rPr>
                <w:rFonts w:ascii="Times New Roman" w:hAnsi="Times New Roman" w:cs="Times New Roman"/>
                <w:sz w:val="28"/>
                <w:szCs w:val="28"/>
              </w:rPr>
            </w:pPr>
            <w:r>
              <w:rPr>
                <w:rFonts w:ascii="Times New Roman" w:hAnsi="Times New Roman" w:cs="Times New Roman"/>
                <w:sz w:val="28"/>
                <w:szCs w:val="28"/>
              </w:rPr>
              <w:t>Б</w:t>
            </w:r>
          </w:p>
        </w:tc>
        <w:tc>
          <w:tcPr>
            <w:tcW w:w="985" w:type="dxa"/>
          </w:tcPr>
          <w:p w:rsidR="00E76D68" w:rsidRPr="00E76D68" w:rsidRDefault="00E76D68" w:rsidP="00E76D68">
            <w:pPr>
              <w:jc w:val="center"/>
              <w:rPr>
                <w:rFonts w:ascii="Times New Roman" w:hAnsi="Times New Roman" w:cs="Times New Roman"/>
                <w:sz w:val="28"/>
                <w:szCs w:val="28"/>
              </w:rPr>
            </w:pPr>
            <w:r>
              <w:rPr>
                <w:rFonts w:ascii="Times New Roman" w:hAnsi="Times New Roman" w:cs="Times New Roman"/>
                <w:sz w:val="28"/>
                <w:szCs w:val="28"/>
              </w:rPr>
              <w:t>Б</w:t>
            </w:r>
          </w:p>
        </w:tc>
        <w:tc>
          <w:tcPr>
            <w:tcW w:w="985" w:type="dxa"/>
          </w:tcPr>
          <w:p w:rsidR="00E76D68" w:rsidRPr="00E76D68" w:rsidRDefault="00E76D68" w:rsidP="00E76D68">
            <w:pPr>
              <w:jc w:val="center"/>
              <w:rPr>
                <w:rFonts w:ascii="Times New Roman" w:hAnsi="Times New Roman" w:cs="Times New Roman"/>
                <w:sz w:val="28"/>
                <w:szCs w:val="28"/>
              </w:rPr>
            </w:pPr>
            <w:r>
              <w:rPr>
                <w:rFonts w:ascii="Times New Roman" w:hAnsi="Times New Roman" w:cs="Times New Roman"/>
                <w:sz w:val="28"/>
                <w:szCs w:val="28"/>
              </w:rPr>
              <w:t>А</w:t>
            </w:r>
          </w:p>
        </w:tc>
        <w:tc>
          <w:tcPr>
            <w:tcW w:w="985" w:type="dxa"/>
          </w:tcPr>
          <w:p w:rsidR="00E76D68" w:rsidRPr="00E76D68" w:rsidRDefault="00E76D68" w:rsidP="00E76D68">
            <w:pPr>
              <w:jc w:val="center"/>
              <w:rPr>
                <w:rFonts w:ascii="Times New Roman" w:hAnsi="Times New Roman" w:cs="Times New Roman"/>
                <w:sz w:val="28"/>
                <w:szCs w:val="28"/>
              </w:rPr>
            </w:pPr>
            <w:r>
              <w:rPr>
                <w:rFonts w:ascii="Times New Roman" w:hAnsi="Times New Roman" w:cs="Times New Roman"/>
                <w:sz w:val="28"/>
                <w:szCs w:val="28"/>
              </w:rPr>
              <w:t>Б</w:t>
            </w:r>
          </w:p>
        </w:tc>
        <w:tc>
          <w:tcPr>
            <w:tcW w:w="986" w:type="dxa"/>
          </w:tcPr>
          <w:p w:rsidR="00E76D68" w:rsidRPr="00E76D68" w:rsidRDefault="00E76D68" w:rsidP="00E76D68">
            <w:pPr>
              <w:jc w:val="center"/>
              <w:rPr>
                <w:rFonts w:ascii="Times New Roman" w:hAnsi="Times New Roman" w:cs="Times New Roman"/>
                <w:sz w:val="28"/>
                <w:szCs w:val="28"/>
              </w:rPr>
            </w:pPr>
            <w:r>
              <w:rPr>
                <w:rFonts w:ascii="Times New Roman" w:hAnsi="Times New Roman" w:cs="Times New Roman"/>
                <w:sz w:val="28"/>
                <w:szCs w:val="28"/>
              </w:rPr>
              <w:t>А</w:t>
            </w:r>
          </w:p>
        </w:tc>
        <w:tc>
          <w:tcPr>
            <w:tcW w:w="986" w:type="dxa"/>
          </w:tcPr>
          <w:p w:rsidR="00E76D68" w:rsidRPr="00E76D68" w:rsidRDefault="00E76D68" w:rsidP="00E76D68">
            <w:pPr>
              <w:jc w:val="center"/>
              <w:rPr>
                <w:rFonts w:ascii="Times New Roman" w:hAnsi="Times New Roman" w:cs="Times New Roman"/>
                <w:sz w:val="28"/>
                <w:szCs w:val="28"/>
              </w:rPr>
            </w:pPr>
            <w:r>
              <w:rPr>
                <w:rFonts w:ascii="Times New Roman" w:hAnsi="Times New Roman" w:cs="Times New Roman"/>
                <w:sz w:val="28"/>
                <w:szCs w:val="28"/>
              </w:rPr>
              <w:t>А</w:t>
            </w:r>
          </w:p>
        </w:tc>
        <w:tc>
          <w:tcPr>
            <w:tcW w:w="986" w:type="dxa"/>
          </w:tcPr>
          <w:p w:rsidR="00E76D68" w:rsidRPr="00E76D68" w:rsidRDefault="00E76D68" w:rsidP="00E76D68">
            <w:pPr>
              <w:jc w:val="center"/>
              <w:rPr>
                <w:rFonts w:ascii="Times New Roman" w:hAnsi="Times New Roman" w:cs="Times New Roman"/>
                <w:sz w:val="28"/>
                <w:szCs w:val="28"/>
              </w:rPr>
            </w:pPr>
            <w:r>
              <w:rPr>
                <w:rFonts w:ascii="Times New Roman" w:hAnsi="Times New Roman" w:cs="Times New Roman"/>
                <w:sz w:val="28"/>
                <w:szCs w:val="28"/>
              </w:rPr>
              <w:t>Г</w:t>
            </w:r>
          </w:p>
        </w:tc>
      </w:tr>
    </w:tbl>
    <w:p w:rsidR="00E76D68" w:rsidRDefault="00E76D68" w:rsidP="009F1C2B">
      <w:pPr>
        <w:rPr>
          <w:rFonts w:ascii="Times New Roman" w:hAnsi="Times New Roman" w:cs="Times New Roman"/>
          <w:sz w:val="28"/>
          <w:szCs w:val="28"/>
        </w:rPr>
      </w:pPr>
    </w:p>
    <w:p w:rsidR="00856293" w:rsidRDefault="00E76D68" w:rsidP="008562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каждый ответ с 11 по 20 по 1 баллу</w:t>
      </w:r>
      <w:r w:rsidR="00856293">
        <w:rPr>
          <w:rFonts w:ascii="Times New Roman" w:hAnsi="Times New Roman" w:cs="Times New Roman"/>
          <w:sz w:val="28"/>
          <w:szCs w:val="28"/>
        </w:rPr>
        <w:t>.</w:t>
      </w:r>
      <w:r>
        <w:rPr>
          <w:rFonts w:ascii="Times New Roman" w:hAnsi="Times New Roman" w:cs="Times New Roman"/>
          <w:sz w:val="28"/>
          <w:szCs w:val="28"/>
        </w:rPr>
        <w:t xml:space="preserve"> </w:t>
      </w:r>
      <w:r w:rsidR="00856293">
        <w:rPr>
          <w:rFonts w:ascii="Times New Roman" w:hAnsi="Times New Roman" w:cs="Times New Roman"/>
          <w:sz w:val="28"/>
          <w:szCs w:val="28"/>
        </w:rPr>
        <w:t>П</w:t>
      </w:r>
      <w:r>
        <w:rPr>
          <w:rFonts w:ascii="Times New Roman" w:hAnsi="Times New Roman" w:cs="Times New Roman"/>
          <w:sz w:val="28"/>
          <w:szCs w:val="28"/>
        </w:rPr>
        <w:t xml:space="preserve">ри нескольких возможных ответах балл делим на их количество. Например, </w:t>
      </w:r>
      <w:r w:rsidR="00856293">
        <w:rPr>
          <w:rFonts w:ascii="Times New Roman" w:hAnsi="Times New Roman" w:cs="Times New Roman"/>
          <w:sz w:val="28"/>
          <w:szCs w:val="28"/>
        </w:rPr>
        <w:t xml:space="preserve">в ответе на 17 вопрос сумма за полностью правильный ответ выглядит следующим образом: </w:t>
      </w:r>
    </w:p>
    <w:p w:rsidR="00E76D68" w:rsidRDefault="00856293" w:rsidP="0085629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0,25 + 0,25 </w:t>
      </w:r>
      <w:bookmarkStart w:id="0" w:name="_GoBack"/>
      <w:bookmarkEnd w:id="0"/>
      <w:r>
        <w:rPr>
          <w:rFonts w:ascii="Times New Roman" w:hAnsi="Times New Roman" w:cs="Times New Roman"/>
          <w:sz w:val="28"/>
          <w:szCs w:val="28"/>
        </w:rPr>
        <w:t>+ 0,25 + 0,25 = 1.</w:t>
      </w:r>
    </w:p>
    <w:p w:rsidR="00E76D68" w:rsidRDefault="00E76D68" w:rsidP="009F1C2B">
      <w:pPr>
        <w:rPr>
          <w:rFonts w:ascii="Times New Roman" w:hAnsi="Times New Roman" w:cs="Times New Roman"/>
          <w:sz w:val="28"/>
          <w:szCs w:val="28"/>
        </w:rPr>
      </w:pPr>
    </w:p>
    <w:p w:rsidR="00E76D68" w:rsidRDefault="00E76D68" w:rsidP="009F1C2B">
      <w:pPr>
        <w:rPr>
          <w:rFonts w:ascii="Times New Roman" w:hAnsi="Times New Roman" w:cs="Times New Roman"/>
          <w:sz w:val="28"/>
          <w:szCs w:val="28"/>
        </w:rPr>
      </w:pPr>
      <w:r>
        <w:rPr>
          <w:rFonts w:ascii="Times New Roman" w:hAnsi="Times New Roman" w:cs="Times New Roman"/>
          <w:sz w:val="28"/>
          <w:szCs w:val="28"/>
        </w:rPr>
        <w:t xml:space="preserve">11. Г </w:t>
      </w:r>
    </w:p>
    <w:p w:rsidR="00E76D68" w:rsidRDefault="00E76D68" w:rsidP="009F1C2B">
      <w:pPr>
        <w:rPr>
          <w:rFonts w:ascii="Times New Roman" w:hAnsi="Times New Roman" w:cs="Times New Roman"/>
          <w:sz w:val="28"/>
          <w:szCs w:val="28"/>
        </w:rPr>
      </w:pPr>
      <w:r>
        <w:rPr>
          <w:rFonts w:ascii="Times New Roman" w:hAnsi="Times New Roman" w:cs="Times New Roman"/>
          <w:sz w:val="28"/>
          <w:szCs w:val="28"/>
        </w:rPr>
        <w:t>12. Новая Гвинея, Индонезийский архипелаг</w:t>
      </w:r>
    </w:p>
    <w:p w:rsidR="00E76D68" w:rsidRDefault="00E76D68" w:rsidP="009F1C2B">
      <w:pPr>
        <w:rPr>
          <w:rFonts w:ascii="Times New Roman" w:hAnsi="Times New Roman" w:cs="Times New Roman"/>
          <w:sz w:val="28"/>
          <w:szCs w:val="28"/>
        </w:rPr>
      </w:pPr>
      <w:r>
        <w:rPr>
          <w:rFonts w:ascii="Times New Roman" w:hAnsi="Times New Roman" w:cs="Times New Roman"/>
          <w:sz w:val="28"/>
          <w:szCs w:val="28"/>
        </w:rPr>
        <w:t xml:space="preserve">13. </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 В</w:t>
      </w:r>
    </w:p>
    <w:p w:rsidR="00E76D68" w:rsidRDefault="00E76D68" w:rsidP="009F1C2B">
      <w:pPr>
        <w:rPr>
          <w:rFonts w:ascii="Times New Roman" w:hAnsi="Times New Roman" w:cs="Times New Roman"/>
          <w:sz w:val="28"/>
          <w:szCs w:val="28"/>
        </w:rPr>
      </w:pPr>
      <w:r>
        <w:rPr>
          <w:rFonts w:ascii="Times New Roman" w:hAnsi="Times New Roman" w:cs="Times New Roman"/>
          <w:sz w:val="28"/>
          <w:szCs w:val="28"/>
        </w:rPr>
        <w:t>14. Пермский</w:t>
      </w:r>
    </w:p>
    <w:p w:rsidR="00E76D68" w:rsidRDefault="00E76D68" w:rsidP="009F1C2B">
      <w:pPr>
        <w:rPr>
          <w:rFonts w:ascii="Times New Roman" w:hAnsi="Times New Roman" w:cs="Times New Roman"/>
          <w:sz w:val="28"/>
          <w:szCs w:val="28"/>
        </w:rPr>
      </w:pPr>
      <w:r>
        <w:rPr>
          <w:rFonts w:ascii="Times New Roman" w:hAnsi="Times New Roman" w:cs="Times New Roman"/>
          <w:sz w:val="28"/>
          <w:szCs w:val="28"/>
        </w:rPr>
        <w:t xml:space="preserve">15. </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 Г</w:t>
      </w:r>
    </w:p>
    <w:p w:rsidR="00E76D68" w:rsidRDefault="00E76D68" w:rsidP="009F1C2B">
      <w:pPr>
        <w:rPr>
          <w:rFonts w:ascii="Times New Roman" w:hAnsi="Times New Roman" w:cs="Times New Roman"/>
          <w:sz w:val="28"/>
          <w:szCs w:val="28"/>
        </w:rPr>
      </w:pPr>
      <w:r>
        <w:rPr>
          <w:rFonts w:ascii="Times New Roman" w:hAnsi="Times New Roman" w:cs="Times New Roman"/>
          <w:sz w:val="28"/>
          <w:szCs w:val="28"/>
        </w:rPr>
        <w:t>16. Южная Америка</w:t>
      </w:r>
    </w:p>
    <w:p w:rsidR="00E76D68" w:rsidRDefault="00E76D68" w:rsidP="009F1C2B">
      <w:pPr>
        <w:rPr>
          <w:rFonts w:ascii="Times New Roman" w:hAnsi="Times New Roman" w:cs="Times New Roman"/>
          <w:sz w:val="28"/>
          <w:szCs w:val="28"/>
        </w:rPr>
      </w:pPr>
      <w:r>
        <w:rPr>
          <w:rFonts w:ascii="Times New Roman" w:hAnsi="Times New Roman" w:cs="Times New Roman"/>
          <w:sz w:val="28"/>
          <w:szCs w:val="28"/>
        </w:rPr>
        <w:t xml:space="preserve">17. Г, Е, Ж, </w:t>
      </w:r>
      <w:proofErr w:type="gramStart"/>
      <w:r>
        <w:rPr>
          <w:rFonts w:ascii="Times New Roman" w:hAnsi="Times New Roman" w:cs="Times New Roman"/>
          <w:sz w:val="28"/>
          <w:szCs w:val="28"/>
        </w:rPr>
        <w:t>З</w:t>
      </w:r>
      <w:proofErr w:type="gramEnd"/>
    </w:p>
    <w:p w:rsidR="00E76D68" w:rsidRDefault="00E76D68" w:rsidP="009F1C2B">
      <w:pPr>
        <w:rPr>
          <w:rFonts w:ascii="Times New Roman" w:hAnsi="Times New Roman" w:cs="Times New Roman"/>
          <w:sz w:val="28"/>
          <w:szCs w:val="28"/>
        </w:rPr>
      </w:pPr>
      <w:r>
        <w:rPr>
          <w:rFonts w:ascii="Times New Roman" w:hAnsi="Times New Roman" w:cs="Times New Roman"/>
          <w:sz w:val="28"/>
          <w:szCs w:val="28"/>
        </w:rPr>
        <w:t>18.</w:t>
      </w:r>
      <w:r w:rsidR="00856293">
        <w:rPr>
          <w:rFonts w:ascii="Times New Roman" w:hAnsi="Times New Roman" w:cs="Times New Roman"/>
          <w:sz w:val="28"/>
          <w:szCs w:val="28"/>
        </w:rPr>
        <w:t xml:space="preserve"> В</w:t>
      </w:r>
    </w:p>
    <w:p w:rsidR="00E76D68" w:rsidRDefault="00E76D68" w:rsidP="009F1C2B">
      <w:pPr>
        <w:rPr>
          <w:rFonts w:ascii="Times New Roman" w:hAnsi="Times New Roman" w:cs="Times New Roman"/>
          <w:sz w:val="28"/>
          <w:szCs w:val="28"/>
        </w:rPr>
      </w:pPr>
      <w:r>
        <w:rPr>
          <w:rFonts w:ascii="Times New Roman" w:hAnsi="Times New Roman" w:cs="Times New Roman"/>
          <w:sz w:val="28"/>
          <w:szCs w:val="28"/>
        </w:rPr>
        <w:t>19.</w:t>
      </w:r>
      <w:r w:rsidR="00856293">
        <w:rPr>
          <w:rFonts w:ascii="Times New Roman" w:hAnsi="Times New Roman" w:cs="Times New Roman"/>
          <w:sz w:val="28"/>
          <w:szCs w:val="28"/>
        </w:rPr>
        <w:t xml:space="preserve"> Кунгур, Вилюй</w:t>
      </w:r>
    </w:p>
    <w:p w:rsidR="00E76D68" w:rsidRDefault="00E76D68" w:rsidP="009F1C2B">
      <w:pPr>
        <w:rPr>
          <w:rFonts w:ascii="Times New Roman" w:hAnsi="Times New Roman" w:cs="Times New Roman"/>
          <w:sz w:val="28"/>
          <w:szCs w:val="28"/>
        </w:rPr>
      </w:pPr>
      <w:r>
        <w:rPr>
          <w:rFonts w:ascii="Times New Roman" w:hAnsi="Times New Roman" w:cs="Times New Roman"/>
          <w:sz w:val="28"/>
          <w:szCs w:val="28"/>
        </w:rPr>
        <w:t>20.</w:t>
      </w:r>
      <w:r w:rsidR="00856293">
        <w:rPr>
          <w:rFonts w:ascii="Times New Roman" w:hAnsi="Times New Roman" w:cs="Times New Roman"/>
          <w:sz w:val="28"/>
          <w:szCs w:val="28"/>
        </w:rPr>
        <w:t xml:space="preserve"> Дальний Восток</w:t>
      </w:r>
    </w:p>
    <w:p w:rsidR="00E76D68" w:rsidRPr="00E76D68" w:rsidRDefault="00E76D68" w:rsidP="009F1C2B">
      <w:pPr>
        <w:rPr>
          <w:rFonts w:ascii="Times New Roman" w:hAnsi="Times New Roman" w:cs="Times New Roman"/>
          <w:sz w:val="28"/>
          <w:szCs w:val="28"/>
        </w:rPr>
      </w:pPr>
    </w:p>
    <w:p w:rsidR="00E76D68" w:rsidRDefault="00E76D68" w:rsidP="009F1C2B">
      <w:pPr>
        <w:rPr>
          <w:sz w:val="28"/>
          <w:szCs w:val="28"/>
        </w:rPr>
      </w:pPr>
    </w:p>
    <w:p w:rsidR="00E76D68" w:rsidRPr="00873082" w:rsidRDefault="00E76D68" w:rsidP="009F1C2B">
      <w:pPr>
        <w:rPr>
          <w:sz w:val="28"/>
          <w:szCs w:val="28"/>
        </w:rPr>
      </w:pPr>
    </w:p>
    <w:sectPr w:rsidR="00E76D68" w:rsidRPr="00873082" w:rsidSect="00980674">
      <w:pgSz w:w="11906" w:h="16838"/>
      <w:pgMar w:top="964" w:right="851"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910"/>
    <w:rsid w:val="000078C1"/>
    <w:rsid w:val="00036E53"/>
    <w:rsid w:val="00057271"/>
    <w:rsid w:val="001651E4"/>
    <w:rsid w:val="00273910"/>
    <w:rsid w:val="0029471D"/>
    <w:rsid w:val="00420262"/>
    <w:rsid w:val="006C3BE5"/>
    <w:rsid w:val="00772BFB"/>
    <w:rsid w:val="00815A27"/>
    <w:rsid w:val="00856293"/>
    <w:rsid w:val="00873082"/>
    <w:rsid w:val="00896A19"/>
    <w:rsid w:val="00964B5D"/>
    <w:rsid w:val="00980674"/>
    <w:rsid w:val="009F1C2B"/>
    <w:rsid w:val="00A85A48"/>
    <w:rsid w:val="00B635F2"/>
    <w:rsid w:val="00BE3F76"/>
    <w:rsid w:val="00CB06FC"/>
    <w:rsid w:val="00CF6734"/>
    <w:rsid w:val="00E52131"/>
    <w:rsid w:val="00E76D68"/>
    <w:rsid w:val="00EB0197"/>
    <w:rsid w:val="00EB399D"/>
    <w:rsid w:val="00F139DA"/>
    <w:rsid w:val="00F86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C2B"/>
    <w:pPr>
      <w:spacing w:after="200" w:line="276"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6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C2B"/>
    <w:pPr>
      <w:spacing w:after="200" w:line="276"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6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566</Words>
  <Characters>3231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25</cp:revision>
  <dcterms:created xsi:type="dcterms:W3CDTF">2017-10-03T15:43:00Z</dcterms:created>
  <dcterms:modified xsi:type="dcterms:W3CDTF">2017-10-14T19:19:00Z</dcterms:modified>
</cp:coreProperties>
</file>