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07" w:rsidRPr="00645BB6" w:rsidRDefault="00D62A07" w:rsidP="00D62A0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BB6">
        <w:rPr>
          <w:rFonts w:ascii="Times New Roman" w:hAnsi="Times New Roman" w:cs="Times New Roman"/>
          <w:b/>
          <w:sz w:val="32"/>
          <w:szCs w:val="32"/>
        </w:rPr>
        <w:t>Задания муниципального этапа олимпиады по географии</w:t>
      </w:r>
    </w:p>
    <w:p w:rsidR="00D62A07" w:rsidRPr="00645BB6" w:rsidRDefault="00947795" w:rsidP="00D62A0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104F57">
        <w:rPr>
          <w:rFonts w:ascii="Times New Roman" w:hAnsi="Times New Roman" w:cs="Times New Roman"/>
          <w:b/>
          <w:sz w:val="32"/>
          <w:szCs w:val="32"/>
        </w:rPr>
        <w:t>-11</w:t>
      </w:r>
      <w:r w:rsidR="00D62A07" w:rsidRPr="00645BB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62A07" w:rsidRPr="00F523F4" w:rsidRDefault="00D62A07" w:rsidP="00D62A0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F4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оретически</w:t>
      </w:r>
      <w:r w:rsidRPr="00F523F4">
        <w:rPr>
          <w:rFonts w:ascii="Times New Roman" w:hAnsi="Times New Roman" w:cs="Times New Roman"/>
          <w:b/>
          <w:sz w:val="28"/>
          <w:szCs w:val="28"/>
        </w:rPr>
        <w:t>й раунд</w:t>
      </w:r>
    </w:p>
    <w:p w:rsidR="00104F57" w:rsidRDefault="00104F57" w:rsidP="00104F5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35E0A">
        <w:rPr>
          <w:rFonts w:ascii="Times New Roman" w:hAnsi="Times New Roman" w:cs="Times New Roman"/>
          <w:b/>
          <w:sz w:val="28"/>
          <w:szCs w:val="24"/>
        </w:rPr>
        <w:t>Задача 1</w:t>
      </w:r>
    </w:p>
    <w:p w:rsidR="00EE63A6" w:rsidRPr="00F44CF9" w:rsidRDefault="00F44CF9" w:rsidP="00F44C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44CF9">
        <w:rPr>
          <w:rFonts w:ascii="Times New Roman" w:hAnsi="Times New Roman" w:cs="Times New Roman"/>
          <w:sz w:val="28"/>
          <w:szCs w:val="24"/>
        </w:rPr>
        <w:t>В 2001 году</w:t>
      </w:r>
      <w:r>
        <w:rPr>
          <w:rFonts w:ascii="Times New Roman" w:hAnsi="Times New Roman" w:cs="Times New Roman"/>
          <w:sz w:val="28"/>
          <w:szCs w:val="24"/>
        </w:rPr>
        <w:t xml:space="preserve"> в Ленинградской области был открыт порт, специализирующийся на перевозке угля и леса. Назовите его.</w:t>
      </w:r>
    </w:p>
    <w:p w:rsidR="00EE63A6" w:rsidRPr="00EE63A6" w:rsidRDefault="00EE63A6" w:rsidP="00F44C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задании предлагаем вам рассмотреть некоторые из крупнейших портов мира.</w:t>
      </w:r>
    </w:p>
    <w:p w:rsidR="00EE63A6" w:rsidRPr="00EE63A6" w:rsidRDefault="00EE63A6" w:rsidP="00F44C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порту соответствует описание климата и дана характеристика специализации порта. </w:t>
      </w:r>
    </w:p>
    <w:p w:rsidR="00EE63A6" w:rsidRPr="00EE63A6" w:rsidRDefault="00EE63A6" w:rsidP="00F44C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заключается в том, чтобы правильно соотнести описания с названиями портов. Не забудьте назвать страну, в которой расположен каждый порт.</w:t>
      </w:r>
    </w:p>
    <w:p w:rsidR="00EE63A6" w:rsidRPr="00EE63A6" w:rsidRDefault="00EE63A6" w:rsidP="00376937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E63A6">
        <w:rPr>
          <w:rFonts w:eastAsia="Times New Roman" w:cs="Times New Roman"/>
          <w:szCs w:val="28"/>
          <w:lang w:eastAsia="ru-RU"/>
        </w:rPr>
        <w:t xml:space="preserve">Крупнейший порт Европы </w:t>
      </w:r>
      <w:r w:rsidR="003C68A5">
        <w:rPr>
          <w:rFonts w:eastAsia="Times New Roman" w:cs="Times New Roman"/>
          <w:szCs w:val="28"/>
          <w:lang w:eastAsia="ru-RU"/>
        </w:rPr>
        <w:t xml:space="preserve">Роттердам </w:t>
      </w:r>
      <w:r w:rsidR="001E460D">
        <w:rPr>
          <w:rFonts w:cs="Times New Roman"/>
          <w:szCs w:val="28"/>
        </w:rPr>
        <w:t>лежит</w:t>
      </w:r>
      <w:r w:rsidRPr="00EE63A6">
        <w:rPr>
          <w:rFonts w:cs="Times New Roman"/>
          <w:szCs w:val="28"/>
        </w:rPr>
        <w:t xml:space="preserve"> в устьях рек Рейн и Маас.</w:t>
      </w:r>
    </w:p>
    <w:p w:rsidR="00EE63A6" w:rsidRPr="00EE63A6" w:rsidRDefault="00EE63A6" w:rsidP="00376937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E63A6">
        <w:rPr>
          <w:rFonts w:cs="Times New Roman"/>
          <w:szCs w:val="28"/>
          <w:shd w:val="clear" w:color="auto" w:fill="FFFFFF"/>
        </w:rPr>
        <w:t>Порт Циндао расположен в акватории Жёлтого моря.</w:t>
      </w:r>
    </w:p>
    <w:p w:rsidR="00EE63A6" w:rsidRPr="00EE63A6" w:rsidRDefault="00EE63A6" w:rsidP="00376937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E63A6">
        <w:rPr>
          <w:rFonts w:cs="Times New Roman"/>
          <w:szCs w:val="28"/>
        </w:rPr>
        <w:t xml:space="preserve">Порт </w:t>
      </w:r>
      <w:proofErr w:type="spellStart"/>
      <w:r w:rsidRPr="00EE63A6">
        <w:rPr>
          <w:rFonts w:cs="Times New Roman"/>
          <w:szCs w:val="28"/>
        </w:rPr>
        <w:t>Джэбэль</w:t>
      </w:r>
      <w:proofErr w:type="spellEnd"/>
      <w:r w:rsidRPr="00EE63A6">
        <w:rPr>
          <w:rFonts w:cs="Times New Roman"/>
          <w:szCs w:val="28"/>
        </w:rPr>
        <w:t xml:space="preserve"> Али расположен на побережье Персидского залива.</w:t>
      </w:r>
    </w:p>
    <w:p w:rsidR="00EE63A6" w:rsidRPr="00EE63A6" w:rsidRDefault="00EE63A6" w:rsidP="00376937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E63A6">
        <w:rPr>
          <w:rFonts w:cs="Times New Roman"/>
          <w:szCs w:val="28"/>
        </w:rPr>
        <w:t>Дурбан - порт на побережье Индийского океана.</w:t>
      </w:r>
    </w:p>
    <w:p w:rsidR="00EE63A6" w:rsidRPr="00EE63A6" w:rsidRDefault="00EE63A6" w:rsidP="00376937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E63A6">
        <w:rPr>
          <w:rFonts w:cs="Times New Roman"/>
          <w:szCs w:val="28"/>
        </w:rPr>
        <w:t>Вальпараисо лежит в открытой полукруглой бухте Тихого океана.</w:t>
      </w:r>
    </w:p>
    <w:p w:rsidR="00EE63A6" w:rsidRPr="00EE63A6" w:rsidRDefault="00EE63A6" w:rsidP="00376937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E63A6">
        <w:rPr>
          <w:rFonts w:cs="Times New Roman"/>
          <w:szCs w:val="28"/>
        </w:rPr>
        <w:t>Тубаран</w:t>
      </w:r>
      <w:proofErr w:type="spellEnd"/>
      <w:r w:rsidRPr="00EE63A6">
        <w:rPr>
          <w:rFonts w:cs="Times New Roman"/>
          <w:szCs w:val="28"/>
        </w:rPr>
        <w:t xml:space="preserve"> - порт на Атлантическом побережье Ю. Америки</w:t>
      </w:r>
    </w:p>
    <w:p w:rsidR="00EE63A6" w:rsidRPr="00EE63A6" w:rsidRDefault="00EE63A6" w:rsidP="00EE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72"/>
        <w:gridCol w:w="2445"/>
        <w:gridCol w:w="2381"/>
      </w:tblGrid>
      <w:tr w:rsidR="00EE63A6" w:rsidRPr="00F44CF9" w:rsidTr="00B03EE7">
        <w:tc>
          <w:tcPr>
            <w:tcW w:w="2373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4CF9">
              <w:rPr>
                <w:rFonts w:eastAsia="Times New Roman" w:cs="Times New Roman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2372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4C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2445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4CF9">
              <w:rPr>
                <w:rFonts w:eastAsia="Times New Roman" w:cs="Times New Roman"/>
                <w:sz w:val="24"/>
                <w:szCs w:val="24"/>
                <w:lang w:eastAsia="ru-RU"/>
              </w:rPr>
              <w:t>Буква соответствующего климата</w:t>
            </w:r>
          </w:p>
        </w:tc>
        <w:tc>
          <w:tcPr>
            <w:tcW w:w="2381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4CF9">
              <w:rPr>
                <w:rFonts w:eastAsia="Times New Roman" w:cs="Times New Roman"/>
                <w:sz w:val="24"/>
                <w:szCs w:val="24"/>
                <w:lang w:eastAsia="ru-RU"/>
              </w:rPr>
              <w:t>Номер описания специализации</w:t>
            </w:r>
          </w:p>
        </w:tc>
      </w:tr>
      <w:tr w:rsidR="00EE63A6" w:rsidRPr="00F44CF9" w:rsidTr="00B03EE7">
        <w:tc>
          <w:tcPr>
            <w:tcW w:w="2373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4CF9">
              <w:rPr>
                <w:rFonts w:cs="Times New Roman"/>
                <w:sz w:val="24"/>
                <w:szCs w:val="24"/>
              </w:rPr>
              <w:t>Роттердам</w:t>
            </w:r>
          </w:p>
        </w:tc>
        <w:tc>
          <w:tcPr>
            <w:tcW w:w="2372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EE63A6" w:rsidRPr="00F44CF9" w:rsidRDefault="00EE63A6" w:rsidP="00EE63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E63A6" w:rsidRPr="00F44CF9" w:rsidRDefault="00EE63A6" w:rsidP="00EE63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E63A6" w:rsidRPr="00F44CF9" w:rsidTr="00B03EE7">
        <w:tc>
          <w:tcPr>
            <w:tcW w:w="2373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4CF9">
              <w:rPr>
                <w:rFonts w:cs="Times New Roman"/>
                <w:sz w:val="24"/>
                <w:szCs w:val="24"/>
                <w:shd w:val="clear" w:color="auto" w:fill="FFFFFF"/>
              </w:rPr>
              <w:t>Циндао</w:t>
            </w:r>
          </w:p>
        </w:tc>
        <w:tc>
          <w:tcPr>
            <w:tcW w:w="2372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EE63A6" w:rsidRPr="00F44CF9" w:rsidRDefault="00EE63A6" w:rsidP="00EE63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E63A6" w:rsidRPr="00F44CF9" w:rsidRDefault="00EE63A6" w:rsidP="00EE63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E63A6" w:rsidRPr="00F44CF9" w:rsidTr="00B03EE7">
        <w:tc>
          <w:tcPr>
            <w:tcW w:w="2373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CF9">
              <w:rPr>
                <w:rFonts w:cs="Times New Roman"/>
                <w:sz w:val="24"/>
                <w:szCs w:val="24"/>
              </w:rPr>
              <w:t>Джэбэль</w:t>
            </w:r>
            <w:proofErr w:type="spellEnd"/>
            <w:r w:rsidRPr="00F44CF9">
              <w:rPr>
                <w:rFonts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2372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EE63A6" w:rsidRPr="00F44CF9" w:rsidRDefault="00EE63A6" w:rsidP="00EE63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E63A6" w:rsidRPr="00F44CF9" w:rsidRDefault="00EE63A6" w:rsidP="00EE63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E63A6" w:rsidRPr="00F44CF9" w:rsidTr="00B03EE7">
        <w:tc>
          <w:tcPr>
            <w:tcW w:w="2373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4CF9">
              <w:rPr>
                <w:rFonts w:cs="Times New Roman"/>
                <w:sz w:val="24"/>
                <w:szCs w:val="24"/>
              </w:rPr>
              <w:t>Дурбан</w:t>
            </w:r>
          </w:p>
        </w:tc>
        <w:tc>
          <w:tcPr>
            <w:tcW w:w="2372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EE63A6" w:rsidRPr="00F44CF9" w:rsidRDefault="00EE63A6" w:rsidP="00EE63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E63A6" w:rsidRPr="00F44CF9" w:rsidRDefault="00EE63A6" w:rsidP="00EE63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E63A6" w:rsidRPr="00F44CF9" w:rsidTr="00B03EE7">
        <w:tc>
          <w:tcPr>
            <w:tcW w:w="2373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4CF9">
              <w:rPr>
                <w:rFonts w:cs="Times New Roman"/>
                <w:sz w:val="24"/>
                <w:szCs w:val="24"/>
              </w:rPr>
              <w:t>Вальпараисо</w:t>
            </w:r>
          </w:p>
        </w:tc>
        <w:tc>
          <w:tcPr>
            <w:tcW w:w="2372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EE63A6" w:rsidRPr="00F44CF9" w:rsidRDefault="00EE63A6" w:rsidP="00EE63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E63A6" w:rsidRPr="00F44CF9" w:rsidRDefault="00EE63A6" w:rsidP="00EE63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E63A6" w:rsidRPr="00F44CF9" w:rsidTr="00B03EE7">
        <w:tc>
          <w:tcPr>
            <w:tcW w:w="2373" w:type="dxa"/>
          </w:tcPr>
          <w:p w:rsidR="00EE63A6" w:rsidRPr="00F44CF9" w:rsidRDefault="00EE63A6" w:rsidP="00EE63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44CF9">
              <w:rPr>
                <w:rFonts w:cs="Times New Roman"/>
                <w:sz w:val="24"/>
                <w:szCs w:val="24"/>
              </w:rPr>
              <w:t>Тубаран</w:t>
            </w:r>
            <w:proofErr w:type="spellEnd"/>
          </w:p>
        </w:tc>
        <w:tc>
          <w:tcPr>
            <w:tcW w:w="2372" w:type="dxa"/>
          </w:tcPr>
          <w:p w:rsidR="00EE63A6" w:rsidRPr="00F44CF9" w:rsidRDefault="00EE63A6" w:rsidP="00EE63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EE63A6" w:rsidRPr="00F44CF9" w:rsidRDefault="00EE63A6" w:rsidP="00EE63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EE63A6" w:rsidRPr="00F44CF9" w:rsidRDefault="00EE63A6" w:rsidP="00EE63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3A6" w:rsidRPr="00EE63A6" w:rsidRDefault="00EE63A6" w:rsidP="00EE63A6">
      <w:pPr>
        <w:pStyle w:val="c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E63A6" w:rsidRPr="00EE63A6" w:rsidRDefault="00EE63A6" w:rsidP="00EE63A6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EE63A6">
        <w:rPr>
          <w:sz w:val="28"/>
          <w:szCs w:val="28"/>
        </w:rPr>
        <w:t xml:space="preserve">1. Порт является самым загруженным портом в Африке южнее экватора и третьим по величине контейнерным портом в южном полушарии. </w:t>
      </w:r>
      <w:proofErr w:type="gramStart"/>
      <w:r w:rsidRPr="00EE63A6">
        <w:rPr>
          <w:sz w:val="28"/>
          <w:szCs w:val="28"/>
        </w:rPr>
        <w:t>В порт ввозятся следующие морские грузы: зерно, удобрения, машины, нефть, лес, продовольствие; вывозятся: уголь, кокс, марганцевая руда, железо, асбест, шерсть.</w:t>
      </w:r>
      <w:proofErr w:type="gramEnd"/>
    </w:p>
    <w:p w:rsidR="00EE63A6" w:rsidRPr="00EE63A6" w:rsidRDefault="00EE63A6" w:rsidP="00EE63A6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</w:p>
    <w:p w:rsidR="00EE63A6" w:rsidRPr="00EE63A6" w:rsidRDefault="00EE63A6" w:rsidP="00EE63A6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EE63A6">
        <w:rPr>
          <w:sz w:val="28"/>
          <w:szCs w:val="28"/>
        </w:rPr>
        <w:t xml:space="preserve">2. Порт и одновременно военно-морская база может обеспечить базирование и снабжение крупных кораблей. </w:t>
      </w:r>
      <w:proofErr w:type="gramStart"/>
      <w:r w:rsidRPr="00EE63A6">
        <w:rPr>
          <w:sz w:val="28"/>
          <w:szCs w:val="28"/>
        </w:rPr>
        <w:t>В порт ввозятся следующие морские грузы: нефть, сахар, генеральные грузы; вывозятся: медная и железная руда, лес, зерно, шерсть, кожа.</w:t>
      </w:r>
      <w:proofErr w:type="gramEnd"/>
    </w:p>
    <w:p w:rsidR="00EE63A6" w:rsidRPr="00EE63A6" w:rsidRDefault="00EE63A6" w:rsidP="00EE63A6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</w:p>
    <w:p w:rsidR="00EE63A6" w:rsidRPr="00EE63A6" w:rsidRDefault="00EE63A6" w:rsidP="00EE63A6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EE63A6">
        <w:rPr>
          <w:sz w:val="28"/>
          <w:szCs w:val="28"/>
        </w:rPr>
        <w:t>3. Специализированный порт на Атлантическом побережье, предназначенный для вывоза железной руды, занимающийся не только погрузкой\выгрузкой полезных ископаемых, но и их первичной обработкой.</w:t>
      </w:r>
    </w:p>
    <w:p w:rsidR="00EE63A6" w:rsidRPr="00EE63A6" w:rsidRDefault="00EE63A6" w:rsidP="00EE63A6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</w:p>
    <w:p w:rsidR="00EE63A6" w:rsidRPr="00EE63A6" w:rsidRDefault="00EE63A6" w:rsidP="00EE63A6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EE63A6">
        <w:rPr>
          <w:sz w:val="28"/>
          <w:szCs w:val="28"/>
        </w:rPr>
        <w:lastRenderedPageBreak/>
        <w:t xml:space="preserve">4. </w:t>
      </w:r>
      <w:r w:rsidRPr="00EE63A6">
        <w:rPr>
          <w:sz w:val="28"/>
          <w:szCs w:val="28"/>
          <w:shd w:val="clear" w:color="auto" w:fill="FFFFFF"/>
        </w:rPr>
        <w:t xml:space="preserve">Главной статьёй оборота порта является нефть (70%). Кроме того, в порт ввозятся такие морские грузы как руда, уголь, зерно, лес; вывозятся </w:t>
      </w:r>
      <w:proofErr w:type="gramStart"/>
      <w:r w:rsidRPr="00EE63A6">
        <w:rPr>
          <w:sz w:val="28"/>
          <w:szCs w:val="28"/>
          <w:shd w:val="clear" w:color="auto" w:fill="FFFFFF"/>
        </w:rPr>
        <w:t>-п</w:t>
      </w:r>
      <w:proofErr w:type="gramEnd"/>
      <w:r w:rsidRPr="00EE63A6">
        <w:rPr>
          <w:sz w:val="28"/>
          <w:szCs w:val="28"/>
          <w:shd w:val="clear" w:color="auto" w:fill="FFFFFF"/>
        </w:rPr>
        <w:t>ромышленное оборудование, минеральные удобрения.</w:t>
      </w:r>
    </w:p>
    <w:p w:rsidR="00EE63A6" w:rsidRPr="00EE63A6" w:rsidRDefault="00EE63A6" w:rsidP="00EE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A6" w:rsidRPr="00EE63A6" w:rsidRDefault="00EE63A6" w:rsidP="00EE6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Pr="00EE63A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часть погрузочно-разгрузочных площадей порта предназначена для контейнерных перевозок. Два терминала для танкеров и генеральных грузов.</w:t>
      </w:r>
    </w:p>
    <w:p w:rsidR="00EE63A6" w:rsidRPr="00EE63A6" w:rsidRDefault="00EE63A6" w:rsidP="00EE6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3A6" w:rsidRPr="00EE63A6" w:rsidRDefault="00EE63A6" w:rsidP="00EE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A6">
        <w:rPr>
          <w:rFonts w:ascii="Times New Roman" w:hAnsi="Times New Roman" w:cs="Times New Roman"/>
          <w:sz w:val="28"/>
          <w:szCs w:val="28"/>
          <w:shd w:val="clear" w:color="auto" w:fill="FFFFFF"/>
        </w:rPr>
        <w:t>6. Через порт систематически проходят контейнеры с железной рудой, углем и зерном</w:t>
      </w:r>
      <w:r w:rsidR="00043EEC">
        <w:rPr>
          <w:rFonts w:ascii="Times New Roman" w:hAnsi="Times New Roman" w:cs="Times New Roman"/>
          <w:sz w:val="28"/>
          <w:szCs w:val="28"/>
          <w:shd w:val="clear" w:color="auto" w:fill="FFFFFF"/>
        </w:rPr>
        <w:t>, танкеры с</w:t>
      </w:r>
      <w:r w:rsidR="00043EEC" w:rsidRPr="00043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EEC" w:rsidRPr="00EE63A6">
        <w:rPr>
          <w:rFonts w:ascii="Times New Roman" w:hAnsi="Times New Roman" w:cs="Times New Roman"/>
          <w:sz w:val="28"/>
          <w:szCs w:val="28"/>
          <w:shd w:val="clear" w:color="auto" w:fill="FFFFFF"/>
        </w:rPr>
        <w:t>нефтью</w:t>
      </w:r>
      <w:r w:rsidRPr="00EE63A6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очень удобно, так как порт оснащен самыми крупными в стране хранилищами зерна и нефти, также на территории порта есть первоклассные угольные терминалы.</w:t>
      </w:r>
    </w:p>
    <w:p w:rsidR="00EE63A6" w:rsidRPr="00EE63A6" w:rsidRDefault="00EE63A6" w:rsidP="00EE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3A6" w:rsidRPr="00EE63A6" w:rsidRDefault="00EE63A6" w:rsidP="00EE6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A6">
        <w:rPr>
          <w:rFonts w:ascii="Times New Roman" w:hAnsi="Times New Roman" w:cs="Times New Roman"/>
          <w:sz w:val="28"/>
          <w:szCs w:val="28"/>
        </w:rPr>
        <w:t xml:space="preserve">А. </w:t>
      </w:r>
      <w:r w:rsidRPr="00EE6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Субтропический океанический климат.</w:t>
      </w:r>
      <w:r w:rsidRPr="00EE63A6">
        <w:rPr>
          <w:rFonts w:ascii="Times New Roman" w:hAnsi="Times New Roman" w:cs="Times New Roman"/>
          <w:sz w:val="28"/>
          <w:szCs w:val="28"/>
        </w:rPr>
        <w:t xml:space="preserve"> </w:t>
      </w:r>
      <w:r w:rsidRPr="00EE63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преобладает режим антициклонов с малооблачной и сухой погодой со слабыми ветрами, а зимой – циклоническая деятельность с дождями и сильными ветрами, часто со штормами. Годовые амплитуды температуры здесь в среднем около 10˚.</w:t>
      </w:r>
      <w:r w:rsidRPr="00EE63A6">
        <w:rPr>
          <w:rFonts w:ascii="Times New Roman" w:hAnsi="Times New Roman" w:cs="Times New Roman"/>
          <w:sz w:val="28"/>
          <w:szCs w:val="28"/>
        </w:rPr>
        <w:t xml:space="preserve"> </w:t>
      </w:r>
      <w:r w:rsidRPr="00EE6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умеренно теплый со значительным количеством осадков. Среднегодовая температура - 19.9°C. Даже в засушливый месяц много дождя. 1414 мм - среднегодовая норма осадков.</w:t>
      </w:r>
    </w:p>
    <w:p w:rsidR="00EE63A6" w:rsidRPr="00EE63A6" w:rsidRDefault="00EE63A6" w:rsidP="00EE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3A6" w:rsidRPr="00EE63A6" w:rsidRDefault="00EE63A6" w:rsidP="00EE63A6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EE63A6">
        <w:rPr>
          <w:sz w:val="28"/>
          <w:szCs w:val="28"/>
        </w:rPr>
        <w:t>Б. Климат умеренный, морской, мягкий. Температура в порту в летние месяцы (с июня по август) обычно колеблется в пределах около 20</w:t>
      </w:r>
      <w:proofErr w:type="gramStart"/>
      <w:r w:rsidRPr="00EE63A6">
        <w:rPr>
          <w:sz w:val="28"/>
          <w:szCs w:val="28"/>
        </w:rPr>
        <w:t>°С</w:t>
      </w:r>
      <w:proofErr w:type="gramEnd"/>
      <w:r w:rsidRPr="00EE63A6">
        <w:rPr>
          <w:sz w:val="28"/>
          <w:szCs w:val="28"/>
        </w:rPr>
        <w:t>, а в зимние месяцы (с декабря по февраль) в среднем около 5°C.</w:t>
      </w:r>
    </w:p>
    <w:p w:rsidR="00EE63A6" w:rsidRPr="00EE63A6" w:rsidRDefault="00EE63A6" w:rsidP="00EE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3A6" w:rsidRDefault="00EE63A6" w:rsidP="00EE6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A6">
        <w:rPr>
          <w:rFonts w:ascii="Times New Roman" w:hAnsi="Times New Roman" w:cs="Times New Roman"/>
          <w:sz w:val="28"/>
          <w:szCs w:val="28"/>
        </w:rPr>
        <w:t>В.  Порт находится в зоне субтропического океанического климата, с продолжительным, жарким и дождливым летом, короткой и тёплой зимой. Заморозки случаются очень редко и только в западной части города-порта, расположенной на холмах.</w:t>
      </w:r>
    </w:p>
    <w:p w:rsidR="000958B3" w:rsidRPr="00EE63A6" w:rsidRDefault="000958B3" w:rsidP="00EE6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A6" w:rsidRPr="00EE63A6" w:rsidRDefault="00EE63A6" w:rsidP="00EE63A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63A6">
        <w:rPr>
          <w:sz w:val="28"/>
          <w:szCs w:val="28"/>
        </w:rPr>
        <w:t xml:space="preserve">Г. Здесь присутствует средиземноморский и субтропический климат. Зима довольно мягкая и дождливая, лето тёплое и сухое. Зимой температура воздуха не падает ниже 14 °C (но однажды температура около 5 °C была зафиксирована в июле). Летом температура воздуха обычно не превышает 30 °C. Максимальная температура, зафиксированная в </w:t>
      </w:r>
      <w:r w:rsidR="000958B3">
        <w:rPr>
          <w:sz w:val="28"/>
          <w:szCs w:val="28"/>
        </w:rPr>
        <w:t>порту -</w:t>
      </w:r>
      <w:r w:rsidRPr="00EE63A6">
        <w:rPr>
          <w:sz w:val="28"/>
          <w:szCs w:val="28"/>
        </w:rPr>
        <w:t xml:space="preserve"> 36 °C. За год в городе выпадает 480 мм осадков.</w:t>
      </w:r>
    </w:p>
    <w:p w:rsidR="00EE63A6" w:rsidRPr="00EE63A6" w:rsidRDefault="00EE63A6" w:rsidP="00EE6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3A6" w:rsidRPr="00EE63A6" w:rsidRDefault="00EE63A6" w:rsidP="00EE6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3A6">
        <w:rPr>
          <w:rFonts w:ascii="Times New Roman" w:hAnsi="Times New Roman" w:cs="Times New Roman"/>
          <w:sz w:val="28"/>
          <w:szCs w:val="28"/>
        </w:rPr>
        <w:t xml:space="preserve">Д. </w:t>
      </w:r>
      <w:r w:rsidRPr="00EE63A6">
        <w:rPr>
          <w:rFonts w:ascii="Times New Roman" w:hAnsi="Times New Roman" w:cs="Times New Roman"/>
          <w:sz w:val="28"/>
          <w:szCs w:val="28"/>
          <w:shd w:val="clear" w:color="auto" w:fill="FFFFFF"/>
        </w:rPr>
        <w:t>Климат сухой субтропический. Летом температура воздуха колеблется в интервале 35-45</w:t>
      </w:r>
      <w:proofErr w:type="gramStart"/>
      <w:r w:rsidRPr="00EE63A6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EE63A6">
        <w:rPr>
          <w:rFonts w:ascii="Times New Roman" w:hAnsi="Times New Roman" w:cs="Times New Roman"/>
          <w:sz w:val="28"/>
          <w:szCs w:val="28"/>
          <w:shd w:val="clear" w:color="auto" w:fill="FFFFFF"/>
        </w:rPr>
        <w:t>, но иногда может подниматься и до 50°С. Зимой воздух не прогревается выше 25°С, а в самом холодном месяце года – январе – в среднем составляет 18°С. Период с декабря по конец января считается дождливым, так как в это время выпадает основное количество осадков.</w:t>
      </w:r>
    </w:p>
    <w:p w:rsidR="00EE63A6" w:rsidRPr="00EE63A6" w:rsidRDefault="00EE63A6" w:rsidP="00EE6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3A6" w:rsidRPr="00EE63A6" w:rsidRDefault="00EE63A6" w:rsidP="00EE63A6">
      <w:pPr>
        <w:pStyle w:val="c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E63A6">
        <w:rPr>
          <w:sz w:val="28"/>
          <w:szCs w:val="28"/>
        </w:rPr>
        <w:t xml:space="preserve">Е. </w:t>
      </w:r>
      <w:r w:rsidRPr="00EE63A6">
        <w:rPr>
          <w:sz w:val="28"/>
          <w:szCs w:val="28"/>
          <w:shd w:val="clear" w:color="auto" w:fill="FFFFFF"/>
        </w:rPr>
        <w:t>Климат влажный, муссонный. Среднегодовая температура +12,4 °C. Летом душно, часто идут дожди, средняя температура августа +25,3 °C; зимой - сильный ветер, но не очень холодно, средняя температура в январе −0,9 °C. Самое приятное время - осень и весна. Средний уровень годовых осадков - 720 миллиметров.</w:t>
      </w:r>
    </w:p>
    <w:p w:rsidR="00104F57" w:rsidRDefault="00104F57" w:rsidP="00104F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35E0A">
        <w:rPr>
          <w:rFonts w:ascii="Times New Roman" w:hAnsi="Times New Roman" w:cs="Times New Roman"/>
          <w:b/>
          <w:sz w:val="28"/>
          <w:szCs w:val="24"/>
        </w:rPr>
        <w:lastRenderedPageBreak/>
        <w:t>Задача 2</w:t>
      </w:r>
    </w:p>
    <w:p w:rsidR="008E2E63" w:rsidRPr="00235E0A" w:rsidRDefault="008E2E63" w:rsidP="00104F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04F57" w:rsidRPr="00E04C58" w:rsidRDefault="00104F57" w:rsidP="00104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58">
        <w:rPr>
          <w:rFonts w:ascii="Times New Roman" w:hAnsi="Times New Roman" w:cs="Times New Roman"/>
          <w:sz w:val="28"/>
          <w:szCs w:val="28"/>
        </w:rPr>
        <w:tab/>
        <w:t>Узнайте города – столицы республик Российской Федерации:</w:t>
      </w:r>
    </w:p>
    <w:p w:rsidR="00104F57" w:rsidRPr="00E04C58" w:rsidRDefault="00104F57" w:rsidP="0087226F">
      <w:pPr>
        <w:pStyle w:val="a8"/>
        <w:numPr>
          <w:ilvl w:val="0"/>
          <w:numId w:val="1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E04C58">
        <w:rPr>
          <w:rFonts w:cs="Times New Roman"/>
          <w:szCs w:val="28"/>
        </w:rPr>
        <w:t xml:space="preserve">На левом берегу крупнейшей реки Сибири в 1632 году был заложен острог. Он стал опорной базой для продвижения русских землепроходцев на юг и восток. Город расположен в зоне многолетней мерзлоты в условиях резко континентального климата. </w:t>
      </w:r>
    </w:p>
    <w:p w:rsidR="00104F57" w:rsidRPr="00E04C58" w:rsidRDefault="00104F57" w:rsidP="0087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58">
        <w:rPr>
          <w:rFonts w:ascii="Times New Roman" w:hAnsi="Times New Roman" w:cs="Times New Roman"/>
          <w:sz w:val="28"/>
          <w:szCs w:val="28"/>
        </w:rPr>
        <w:t>Близ этого города расположены промышленные предприятия, снабжающие его углём, природным газом, строительными материалами и древесиной. В самом городе развито машиностроение, лесная, пищевая промышленность, художественные промыслы. Здесь располагается единственный в России институт мерзлотоведения, «</w:t>
      </w:r>
      <w:proofErr w:type="spellStart"/>
      <w:r w:rsidRPr="00E04C58">
        <w:rPr>
          <w:rFonts w:ascii="Times New Roman" w:hAnsi="Times New Roman" w:cs="Times New Roman"/>
          <w:sz w:val="28"/>
          <w:szCs w:val="28"/>
        </w:rPr>
        <w:t>Шергинская</w:t>
      </w:r>
      <w:proofErr w:type="spellEnd"/>
      <w:r w:rsidRPr="00E04C58">
        <w:rPr>
          <w:rFonts w:ascii="Times New Roman" w:hAnsi="Times New Roman" w:cs="Times New Roman"/>
          <w:sz w:val="28"/>
          <w:szCs w:val="28"/>
        </w:rPr>
        <w:t xml:space="preserve"> шахта» глубиной 116,6 м для изучения мерзлоты.</w:t>
      </w:r>
    </w:p>
    <w:p w:rsidR="00104F57" w:rsidRPr="00E04C58" w:rsidRDefault="00104F57" w:rsidP="0087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58">
        <w:rPr>
          <w:rFonts w:ascii="Times New Roman" w:hAnsi="Times New Roman" w:cs="Times New Roman"/>
          <w:sz w:val="28"/>
          <w:szCs w:val="28"/>
        </w:rPr>
        <w:t>Русло реки в районе города имеет ширину 10-15 км. Выше по течению на протяжении 180 км берега реки расположены скалы, названные «столбами».</w:t>
      </w:r>
    </w:p>
    <w:p w:rsidR="00104F57" w:rsidRPr="00E04C58" w:rsidRDefault="00104F57" w:rsidP="00104F5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C58">
        <w:rPr>
          <w:rFonts w:ascii="Times New Roman" w:hAnsi="Times New Roman" w:cs="Times New Roman"/>
          <w:i/>
          <w:sz w:val="28"/>
          <w:szCs w:val="28"/>
        </w:rPr>
        <w:t>Назовите город, на какой реке он расположен. Какое известнейшее и крупнейшее месторождение, какого минерала, получившего название «несокрушимый» здесь находится?</w:t>
      </w:r>
    </w:p>
    <w:p w:rsidR="00104F57" w:rsidRPr="00E04C58" w:rsidRDefault="00104F57" w:rsidP="00104F57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cs="Times New Roman"/>
          <w:szCs w:val="28"/>
        </w:rPr>
      </w:pPr>
      <w:r w:rsidRPr="00E04C58">
        <w:rPr>
          <w:rFonts w:cs="Times New Roman"/>
          <w:szCs w:val="28"/>
        </w:rPr>
        <w:t xml:space="preserve">Город основан в 1703 году по указу Петра </w:t>
      </w:r>
      <w:r w:rsidRPr="00E04C58">
        <w:rPr>
          <w:rFonts w:cs="Times New Roman"/>
          <w:szCs w:val="28"/>
          <w:lang w:val="en-US"/>
        </w:rPr>
        <w:t>I</w:t>
      </w:r>
      <w:r w:rsidRPr="00E04C58">
        <w:rPr>
          <w:rFonts w:cs="Times New Roman"/>
          <w:szCs w:val="28"/>
        </w:rPr>
        <w:t xml:space="preserve"> при строительстве пушечно-литейного завода.  Здесь же действовали медеплавильный и металлообрабатывающий заводы. Позже наладили художественное литьё и художественную обработку металлов. В 1798 году городу было дано исключительное право изготовления мер объёма (гири, весы, безмены). </w:t>
      </w:r>
    </w:p>
    <w:p w:rsidR="00104F57" w:rsidRPr="00E04C58" w:rsidRDefault="00104F57" w:rsidP="00104F57">
      <w:pPr>
        <w:pStyle w:val="a8"/>
        <w:spacing w:line="240" w:lineRule="auto"/>
        <w:ind w:left="708"/>
        <w:jc w:val="both"/>
        <w:rPr>
          <w:rFonts w:cs="Times New Roman"/>
          <w:szCs w:val="28"/>
        </w:rPr>
      </w:pPr>
      <w:r w:rsidRPr="00E04C58">
        <w:rPr>
          <w:rFonts w:cs="Times New Roman"/>
          <w:szCs w:val="28"/>
        </w:rPr>
        <w:t xml:space="preserve">В начале </w:t>
      </w:r>
      <w:r w:rsidRPr="00E04C58">
        <w:rPr>
          <w:rFonts w:cs="Times New Roman"/>
          <w:szCs w:val="28"/>
          <w:lang w:val="en-US"/>
        </w:rPr>
        <w:t>XX</w:t>
      </w:r>
      <w:r w:rsidRPr="00E04C58">
        <w:rPr>
          <w:rFonts w:cs="Times New Roman"/>
          <w:szCs w:val="28"/>
        </w:rPr>
        <w:t xml:space="preserve"> века город был известен как место политических ссылок.</w:t>
      </w:r>
    </w:p>
    <w:p w:rsidR="00104F57" w:rsidRPr="00E04C58" w:rsidRDefault="00104F57" w:rsidP="00104F57">
      <w:pPr>
        <w:pStyle w:val="a8"/>
        <w:spacing w:line="240" w:lineRule="auto"/>
        <w:ind w:left="0" w:firstLine="708"/>
        <w:jc w:val="both"/>
        <w:rPr>
          <w:rFonts w:cs="Times New Roman"/>
          <w:szCs w:val="28"/>
        </w:rPr>
      </w:pPr>
      <w:r w:rsidRPr="00E04C58">
        <w:rPr>
          <w:rFonts w:cs="Times New Roman"/>
          <w:szCs w:val="28"/>
        </w:rPr>
        <w:t xml:space="preserve">Сегодня это важный промышленный центр. Здесь есть производства бумаги, химического оборудования, работает лесопильный и деревообрабатывающий комбинаты, станкостроительные заводы, предприятия лёгкой и пищевой промышленности. Это крупный научный центр. Здесь есть отделение Российской академии наук, университет. В окрестностях расположен бальнеогрязевой курорт, источник которого был открыт ещё Петром </w:t>
      </w:r>
      <w:r w:rsidRPr="00E04C58">
        <w:rPr>
          <w:rFonts w:cs="Times New Roman"/>
          <w:szCs w:val="28"/>
          <w:lang w:val="en-US"/>
        </w:rPr>
        <w:t>I</w:t>
      </w:r>
      <w:r w:rsidRPr="00E04C58">
        <w:rPr>
          <w:rFonts w:cs="Times New Roman"/>
          <w:szCs w:val="28"/>
        </w:rPr>
        <w:t>. Неподалёку знаменитый водопад и заповедник.</w:t>
      </w:r>
    </w:p>
    <w:p w:rsidR="00104F57" w:rsidRDefault="00104F57" w:rsidP="00104F57">
      <w:pPr>
        <w:pStyle w:val="a8"/>
        <w:spacing w:line="240" w:lineRule="auto"/>
        <w:ind w:left="0" w:firstLine="708"/>
        <w:jc w:val="both"/>
        <w:rPr>
          <w:rFonts w:cs="Times New Roman"/>
          <w:i/>
          <w:szCs w:val="28"/>
        </w:rPr>
      </w:pPr>
      <w:r w:rsidRPr="00E04C58">
        <w:rPr>
          <w:rFonts w:cs="Times New Roman"/>
          <w:i/>
          <w:szCs w:val="28"/>
        </w:rPr>
        <w:t xml:space="preserve">Назовите город. На </w:t>
      </w:r>
      <w:proofErr w:type="gramStart"/>
      <w:r w:rsidRPr="00E04C58">
        <w:rPr>
          <w:rFonts w:cs="Times New Roman"/>
          <w:i/>
          <w:szCs w:val="28"/>
        </w:rPr>
        <w:t>берегу</w:t>
      </w:r>
      <w:proofErr w:type="gramEnd"/>
      <w:r w:rsidRPr="00E04C58">
        <w:rPr>
          <w:rFonts w:cs="Times New Roman"/>
          <w:i/>
          <w:szCs w:val="28"/>
        </w:rPr>
        <w:t xml:space="preserve"> какого озера он расположен? </w:t>
      </w:r>
      <w:proofErr w:type="gramStart"/>
      <w:r w:rsidRPr="00E04C58">
        <w:rPr>
          <w:rFonts w:cs="Times New Roman"/>
          <w:i/>
          <w:szCs w:val="28"/>
        </w:rPr>
        <w:t>Столицей</w:t>
      </w:r>
      <w:proofErr w:type="gramEnd"/>
      <w:r w:rsidRPr="00E04C58">
        <w:rPr>
          <w:rFonts w:cs="Times New Roman"/>
          <w:i/>
          <w:szCs w:val="28"/>
        </w:rPr>
        <w:t xml:space="preserve"> какой республики является. Назовите водопад и курорт.</w:t>
      </w:r>
    </w:p>
    <w:p w:rsidR="00104F57" w:rsidRPr="00E04C58" w:rsidRDefault="00104F57" w:rsidP="00104F57">
      <w:pPr>
        <w:pStyle w:val="a8"/>
        <w:spacing w:line="240" w:lineRule="auto"/>
        <w:ind w:left="0" w:firstLine="708"/>
        <w:jc w:val="both"/>
        <w:rPr>
          <w:rFonts w:cs="Times New Roman"/>
          <w:i/>
          <w:szCs w:val="28"/>
        </w:rPr>
      </w:pPr>
    </w:p>
    <w:p w:rsidR="00104F57" w:rsidRPr="00E04C58" w:rsidRDefault="00104F57" w:rsidP="00104F57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cs="Times New Roman"/>
          <w:szCs w:val="28"/>
        </w:rPr>
      </w:pPr>
      <w:r w:rsidRPr="00E04C58">
        <w:rPr>
          <w:rFonts w:cs="Times New Roman"/>
          <w:szCs w:val="28"/>
        </w:rPr>
        <w:t xml:space="preserve">В 1853 году в песчаной балке засушливой степной зоны была создана лесная плантация. Рядом появилось село с таким же названием, как и пересыхающий приток реки </w:t>
      </w:r>
      <w:proofErr w:type="spellStart"/>
      <w:r w:rsidRPr="00E04C58">
        <w:rPr>
          <w:rFonts w:cs="Times New Roman"/>
          <w:szCs w:val="28"/>
        </w:rPr>
        <w:t>Маныч</w:t>
      </w:r>
      <w:proofErr w:type="spellEnd"/>
      <w:r w:rsidRPr="00E04C58">
        <w:rPr>
          <w:rFonts w:cs="Times New Roman"/>
          <w:szCs w:val="28"/>
        </w:rPr>
        <w:t xml:space="preserve">. С 1916 года становится центром уезда, славящегося ярмарками скота. В 1930 году получил статус города, а в 1935 столицы республики. </w:t>
      </w:r>
      <w:proofErr w:type="gramStart"/>
      <w:r w:rsidRPr="00E04C58">
        <w:rPr>
          <w:rFonts w:cs="Times New Roman"/>
          <w:szCs w:val="28"/>
        </w:rPr>
        <w:t>Здесь расположен конечный пункт железнодорожной ветки, работают заводы «Холодильник», керамзитовый, железобетонных изделий, маслозавод, швейная, обувная, трикотажная и мебельная фабрики.</w:t>
      </w:r>
      <w:proofErr w:type="gramEnd"/>
    </w:p>
    <w:p w:rsidR="00104F57" w:rsidRPr="00E04C58" w:rsidRDefault="00104F57" w:rsidP="00104F57">
      <w:pPr>
        <w:pStyle w:val="a8"/>
        <w:spacing w:line="240" w:lineRule="auto"/>
        <w:ind w:left="0" w:firstLine="708"/>
        <w:jc w:val="both"/>
        <w:rPr>
          <w:rFonts w:cs="Times New Roman"/>
          <w:i/>
          <w:szCs w:val="28"/>
        </w:rPr>
      </w:pPr>
      <w:r w:rsidRPr="00E04C58">
        <w:rPr>
          <w:rFonts w:cs="Times New Roman"/>
          <w:i/>
          <w:szCs w:val="28"/>
        </w:rPr>
        <w:t xml:space="preserve"> Назовите город. </w:t>
      </w:r>
      <w:proofErr w:type="gramStart"/>
      <w:r w:rsidRPr="00E04C58">
        <w:rPr>
          <w:rFonts w:cs="Times New Roman"/>
          <w:i/>
          <w:szCs w:val="28"/>
        </w:rPr>
        <w:t>Столицей</w:t>
      </w:r>
      <w:proofErr w:type="gramEnd"/>
      <w:r w:rsidRPr="00E04C58">
        <w:rPr>
          <w:rFonts w:cs="Times New Roman"/>
          <w:i/>
          <w:szCs w:val="28"/>
        </w:rPr>
        <w:t xml:space="preserve"> какой республики он является. Какую религию исповедует коренное население?</w:t>
      </w:r>
    </w:p>
    <w:p w:rsidR="00104F57" w:rsidRPr="00E04C58" w:rsidRDefault="00104F57" w:rsidP="00104F57">
      <w:pPr>
        <w:pStyle w:val="a8"/>
        <w:spacing w:line="240" w:lineRule="auto"/>
        <w:ind w:left="708"/>
        <w:jc w:val="both"/>
        <w:rPr>
          <w:rFonts w:cs="Times New Roman"/>
          <w:szCs w:val="28"/>
        </w:rPr>
      </w:pPr>
    </w:p>
    <w:p w:rsidR="00104F57" w:rsidRPr="00E04C58" w:rsidRDefault="00104F57" w:rsidP="00104F57">
      <w:pPr>
        <w:pStyle w:val="a8"/>
        <w:numPr>
          <w:ilvl w:val="0"/>
          <w:numId w:val="1"/>
        </w:numPr>
        <w:spacing w:line="240" w:lineRule="auto"/>
        <w:ind w:left="0" w:firstLine="708"/>
        <w:jc w:val="both"/>
        <w:rPr>
          <w:rFonts w:cs="Times New Roman"/>
          <w:szCs w:val="28"/>
        </w:rPr>
      </w:pPr>
      <w:r w:rsidRPr="00E04C58">
        <w:rPr>
          <w:rFonts w:cs="Times New Roman"/>
          <w:szCs w:val="28"/>
        </w:rPr>
        <w:lastRenderedPageBreak/>
        <w:t xml:space="preserve">Основанный булгарами в 1777 году на берегу великой русской реки, город вначале служил пограничной крепостью. После разгрома </w:t>
      </w:r>
      <w:proofErr w:type="spellStart"/>
      <w:r w:rsidRPr="00E04C58">
        <w:rPr>
          <w:rFonts w:cs="Times New Roman"/>
          <w:szCs w:val="28"/>
        </w:rPr>
        <w:t>Булгарии</w:t>
      </w:r>
      <w:proofErr w:type="spellEnd"/>
      <w:r w:rsidRPr="00E04C58">
        <w:rPr>
          <w:rFonts w:cs="Times New Roman"/>
          <w:szCs w:val="28"/>
        </w:rPr>
        <w:t xml:space="preserve"> монголо-татарами город становится частью Золотой Орды, а после её распада – центром ханства. В 1552 году город штурмом взяли войска Ивана Грозного, и с тех пор это крупнейший город России. В республике, столицей которой он является, проживает второй по численности народ нашей страны. Псковские мастера построили в нём православные храмы. К концу </w:t>
      </w:r>
      <w:r w:rsidRPr="00E04C58">
        <w:rPr>
          <w:rFonts w:cs="Times New Roman"/>
          <w:szCs w:val="28"/>
          <w:lang w:val="en-US"/>
        </w:rPr>
        <w:t>XVIII</w:t>
      </w:r>
      <w:r w:rsidRPr="00E04C58">
        <w:rPr>
          <w:rFonts w:cs="Times New Roman"/>
          <w:szCs w:val="28"/>
        </w:rPr>
        <w:t xml:space="preserve"> века он стал самобытным европейско-азиатским городом. В 1804 году здесь основали один из первых университетов России. В 1936-1960 гг. здесь построили крупные предприятия авиастроения, вертолётостроения, самый крупный меховой комбинат в России.</w:t>
      </w:r>
    </w:p>
    <w:p w:rsidR="00104F57" w:rsidRPr="00E04C58" w:rsidRDefault="00104F57" w:rsidP="00104F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58">
        <w:rPr>
          <w:rFonts w:ascii="Times New Roman" w:hAnsi="Times New Roman" w:cs="Times New Roman"/>
          <w:i/>
          <w:sz w:val="28"/>
          <w:szCs w:val="28"/>
        </w:rPr>
        <w:t xml:space="preserve">Назовите город. </w:t>
      </w:r>
      <w:proofErr w:type="gramStart"/>
      <w:r w:rsidRPr="00E04C58">
        <w:rPr>
          <w:rFonts w:ascii="Times New Roman" w:hAnsi="Times New Roman" w:cs="Times New Roman"/>
          <w:i/>
          <w:sz w:val="28"/>
          <w:szCs w:val="28"/>
        </w:rPr>
        <w:t>Столицей</w:t>
      </w:r>
      <w:proofErr w:type="gramEnd"/>
      <w:r w:rsidRPr="00E04C58">
        <w:rPr>
          <w:rFonts w:ascii="Times New Roman" w:hAnsi="Times New Roman" w:cs="Times New Roman"/>
          <w:i/>
          <w:sz w:val="28"/>
          <w:szCs w:val="28"/>
        </w:rPr>
        <w:t xml:space="preserve"> какой республики он является. На </w:t>
      </w:r>
      <w:proofErr w:type="gramStart"/>
      <w:r w:rsidRPr="00E04C58">
        <w:rPr>
          <w:rFonts w:ascii="Times New Roman" w:hAnsi="Times New Roman" w:cs="Times New Roman"/>
          <w:i/>
          <w:sz w:val="28"/>
          <w:szCs w:val="28"/>
        </w:rPr>
        <w:t>берегу</w:t>
      </w:r>
      <w:proofErr w:type="gramEnd"/>
      <w:r w:rsidRPr="00E04C58">
        <w:rPr>
          <w:rFonts w:ascii="Times New Roman" w:hAnsi="Times New Roman" w:cs="Times New Roman"/>
          <w:i/>
          <w:sz w:val="28"/>
          <w:szCs w:val="28"/>
        </w:rPr>
        <w:t xml:space="preserve"> какого водохранилища он расположен? Какую религию исповедует коренное население?</w:t>
      </w:r>
    </w:p>
    <w:p w:rsidR="00104F57" w:rsidRDefault="00104F57" w:rsidP="00104F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ча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F7267" w:rsidRDefault="00CF7267" w:rsidP="00104F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F57" w:rsidRPr="007C5D3F" w:rsidRDefault="00104F57" w:rsidP="00104F57">
      <w:pPr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sz w:val="24"/>
          <w:szCs w:val="24"/>
        </w:rPr>
        <w:tab/>
      </w:r>
      <w:r w:rsidRPr="007C5D3F">
        <w:rPr>
          <w:rFonts w:ascii="Times New Roman" w:hAnsi="Times New Roman" w:cs="Times New Roman"/>
          <w:sz w:val="28"/>
          <w:szCs w:val="28"/>
        </w:rPr>
        <w:t>Определите название региона по его описанию:</w:t>
      </w:r>
    </w:p>
    <w:p w:rsidR="00104F57" w:rsidRPr="007C5D3F" w:rsidRDefault="00104F57" w:rsidP="00104F57">
      <w:pPr>
        <w:jc w:val="both"/>
        <w:rPr>
          <w:rFonts w:ascii="Times New Roman" w:hAnsi="Times New Roman" w:cs="Times New Roman"/>
          <w:sz w:val="28"/>
          <w:szCs w:val="28"/>
        </w:rPr>
      </w:pPr>
      <w:r w:rsidRPr="007C5D3F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7C5D3F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7C5D3F">
        <w:rPr>
          <w:rFonts w:ascii="Times New Roman" w:hAnsi="Times New Roman" w:cs="Times New Roman"/>
          <w:sz w:val="28"/>
          <w:szCs w:val="28"/>
        </w:rPr>
        <w:t xml:space="preserve"> в Европейской части России. Территория больше таких стран как Дания, Нидерланды, Швейцария, Бельгия. Основным по значению ресурсом </w:t>
      </w:r>
      <w:r w:rsidRPr="007C5D3F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7C5D3F">
        <w:rPr>
          <w:rFonts w:ascii="Times New Roman" w:hAnsi="Times New Roman" w:cs="Times New Roman"/>
          <w:sz w:val="28"/>
          <w:szCs w:val="28"/>
        </w:rPr>
        <w:t xml:space="preserve">являются обыкновенные, а также мощные и тучные чернозёмы, занимающие основную часть территории региона. По структуре хозяйства – индустриально-аграрный регион. Промышленность специализируется на производстве станков, экскаваторов, металлических мостовых конструкций, кузнечно-прессового и горно-обогатительного оборудования, электронной техники (в том числе телевизоров), пассажирских самолётов – аэробусов, синтетического каучука и шин, огнеупорных изделий, сахарного </w:t>
      </w:r>
      <w:r w:rsidR="00321952">
        <w:rPr>
          <w:rFonts w:ascii="Times New Roman" w:hAnsi="Times New Roman" w:cs="Times New Roman"/>
          <w:sz w:val="28"/>
          <w:szCs w:val="28"/>
        </w:rPr>
        <w:t>песка</w:t>
      </w:r>
      <w:bookmarkStart w:id="0" w:name="_GoBack"/>
      <w:bookmarkEnd w:id="0"/>
      <w:r w:rsidRPr="007C5D3F">
        <w:rPr>
          <w:rFonts w:ascii="Times New Roman" w:hAnsi="Times New Roman" w:cs="Times New Roman"/>
          <w:sz w:val="28"/>
          <w:szCs w:val="28"/>
        </w:rPr>
        <w:t>, маслобойно-жировой и мясной продукции.</w:t>
      </w:r>
    </w:p>
    <w:p w:rsidR="00104F57" w:rsidRPr="007C5D3F" w:rsidRDefault="00104F57" w:rsidP="00104F57">
      <w:pPr>
        <w:jc w:val="both"/>
        <w:rPr>
          <w:rFonts w:ascii="Times New Roman" w:hAnsi="Times New Roman" w:cs="Times New Roman"/>
          <w:sz w:val="28"/>
          <w:szCs w:val="28"/>
        </w:rPr>
      </w:pPr>
      <w:r w:rsidRPr="007C5D3F">
        <w:rPr>
          <w:rFonts w:ascii="Times New Roman" w:hAnsi="Times New Roman" w:cs="Times New Roman"/>
          <w:sz w:val="28"/>
          <w:szCs w:val="28"/>
        </w:rPr>
        <w:t xml:space="preserve">Б. В этой </w:t>
      </w:r>
      <w:r w:rsidRPr="007C5D3F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7C5D3F">
        <w:rPr>
          <w:rFonts w:ascii="Times New Roman" w:hAnsi="Times New Roman" w:cs="Times New Roman"/>
          <w:sz w:val="28"/>
          <w:szCs w:val="28"/>
        </w:rPr>
        <w:t xml:space="preserve"> засушливый климат. Выращиваются зерновые культуры, овощи (томаты), бахчевые. Развито </w:t>
      </w:r>
      <w:proofErr w:type="gramStart"/>
      <w:r w:rsidRPr="007C5D3F">
        <w:rPr>
          <w:rFonts w:ascii="Times New Roman" w:hAnsi="Times New Roman" w:cs="Times New Roman"/>
          <w:sz w:val="28"/>
          <w:szCs w:val="28"/>
        </w:rPr>
        <w:t>мясо-шерстное</w:t>
      </w:r>
      <w:proofErr w:type="gramEnd"/>
      <w:r w:rsidRPr="007C5D3F">
        <w:rPr>
          <w:rFonts w:ascii="Times New Roman" w:hAnsi="Times New Roman" w:cs="Times New Roman"/>
          <w:sz w:val="28"/>
          <w:szCs w:val="28"/>
        </w:rPr>
        <w:t xml:space="preserve"> овцеводство. В связи с особенностями географического положения, используемые в сельском хозяйстве территории, требуют постоянного орошения. Для изучения растительного и животного мира в регионе создан заповедник всероссийского значения.</w:t>
      </w:r>
    </w:p>
    <w:p w:rsidR="00104F57" w:rsidRPr="007C5D3F" w:rsidRDefault="00104F57" w:rsidP="00104F57">
      <w:pPr>
        <w:jc w:val="both"/>
        <w:rPr>
          <w:rFonts w:ascii="Times New Roman" w:hAnsi="Times New Roman" w:cs="Times New Roman"/>
          <w:sz w:val="28"/>
          <w:szCs w:val="28"/>
        </w:rPr>
      </w:pPr>
      <w:r w:rsidRPr="007C5D3F">
        <w:rPr>
          <w:rFonts w:ascii="Times New Roman" w:hAnsi="Times New Roman" w:cs="Times New Roman"/>
          <w:sz w:val="28"/>
          <w:szCs w:val="28"/>
        </w:rPr>
        <w:t xml:space="preserve">В. Этот субъект последним вошёл в состав РСФСР (СССР) лишь в 1944 году. Вплоть до </w:t>
      </w:r>
      <w:r w:rsidRPr="007C5D3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C5D3F">
        <w:rPr>
          <w:rFonts w:ascii="Times New Roman" w:hAnsi="Times New Roman" w:cs="Times New Roman"/>
          <w:sz w:val="28"/>
          <w:szCs w:val="28"/>
        </w:rPr>
        <w:t xml:space="preserve"> века его конституция предусматривала возможность выхода из состава России. Железных дорог в этом </w:t>
      </w:r>
      <w:r w:rsidRPr="007C5D3F">
        <w:rPr>
          <w:rFonts w:ascii="Times New Roman" w:hAnsi="Times New Roman" w:cs="Times New Roman"/>
          <w:b/>
          <w:sz w:val="28"/>
          <w:szCs w:val="28"/>
        </w:rPr>
        <w:t>субъекте</w:t>
      </w:r>
      <w:r w:rsidRPr="007C5D3F">
        <w:rPr>
          <w:rFonts w:ascii="Times New Roman" w:hAnsi="Times New Roman" w:cs="Times New Roman"/>
          <w:sz w:val="28"/>
          <w:szCs w:val="28"/>
        </w:rPr>
        <w:t xml:space="preserve"> до сих пор не было. Выделение средств из федерального бюджета на их строительство, а также на географическое исследование территории этого субъекта РФ обусловлено, не в последнюю очередь тем, что его уроженцем является президент Русского географического общества С.К. Шойгу.</w:t>
      </w:r>
    </w:p>
    <w:p w:rsidR="00104F57" w:rsidRPr="007C5D3F" w:rsidRDefault="00104F57" w:rsidP="00104F57">
      <w:pPr>
        <w:jc w:val="both"/>
        <w:rPr>
          <w:rFonts w:ascii="Times New Roman" w:hAnsi="Times New Roman" w:cs="Times New Roman"/>
          <w:sz w:val="28"/>
          <w:szCs w:val="28"/>
        </w:rPr>
      </w:pPr>
      <w:r w:rsidRPr="007C5D3F">
        <w:rPr>
          <w:rFonts w:ascii="Times New Roman" w:hAnsi="Times New Roman" w:cs="Times New Roman"/>
          <w:sz w:val="28"/>
          <w:szCs w:val="28"/>
        </w:rPr>
        <w:lastRenderedPageBreak/>
        <w:t xml:space="preserve">Г. и Д. Эти </w:t>
      </w:r>
      <w:r w:rsidRPr="007C5D3F">
        <w:rPr>
          <w:rFonts w:ascii="Times New Roman" w:hAnsi="Times New Roman" w:cs="Times New Roman"/>
          <w:b/>
          <w:sz w:val="28"/>
          <w:szCs w:val="28"/>
        </w:rPr>
        <w:t xml:space="preserve">экономические районы </w:t>
      </w:r>
      <w:r w:rsidRPr="007C5D3F">
        <w:rPr>
          <w:rFonts w:ascii="Times New Roman" w:hAnsi="Times New Roman" w:cs="Times New Roman"/>
          <w:sz w:val="28"/>
          <w:szCs w:val="28"/>
        </w:rPr>
        <w:t xml:space="preserve">– крупные индустриально-аграрные районы нашей страны. </w:t>
      </w:r>
      <w:proofErr w:type="gramStart"/>
      <w:r w:rsidRPr="007C5D3F">
        <w:rPr>
          <w:rFonts w:ascii="Times New Roman" w:hAnsi="Times New Roman" w:cs="Times New Roman"/>
          <w:sz w:val="28"/>
          <w:szCs w:val="28"/>
        </w:rPr>
        <w:t>Главными отраслями хозяйственного комплекса одного из них является нефтегазовое хозяйство и связанные с ним нефтеперерабатывающая и химическая промышленность, разнообразное машиностроение, электроэнергетика.</w:t>
      </w:r>
      <w:proofErr w:type="gramEnd"/>
      <w:r w:rsidRPr="007C5D3F">
        <w:rPr>
          <w:rFonts w:ascii="Times New Roman" w:hAnsi="Times New Roman" w:cs="Times New Roman"/>
          <w:sz w:val="28"/>
          <w:szCs w:val="28"/>
        </w:rPr>
        <w:t xml:space="preserve"> Промышленный комплекс второго района, наряду с нефтегазовым хозяйством, включает угольную промышленность, цветную металлургию и машиностроение, которое специализируется на производстве машин и оборудования для горнодобывающей и нефтяной промышленности. Всероссийское значение имеет цементная промышленность этих районов, возникшая на базе богатейших месторождений строительных материалов. Так как оба района специализируются на многоотраслевом сельском хозяйстве и являются важными житницами страны, в них хорошо представлено и сельскохозяйственное машиностроение.</w:t>
      </w:r>
    </w:p>
    <w:p w:rsidR="00104F57" w:rsidRDefault="00104F57" w:rsidP="00104F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35E0A">
        <w:rPr>
          <w:rFonts w:ascii="Times New Roman" w:hAnsi="Times New Roman" w:cs="Times New Roman"/>
          <w:b/>
          <w:sz w:val="28"/>
          <w:szCs w:val="24"/>
        </w:rPr>
        <w:t>Задача 4</w:t>
      </w:r>
    </w:p>
    <w:p w:rsidR="00CF7267" w:rsidRDefault="00CF7267" w:rsidP="00104F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435D9" w:rsidRPr="004435D9" w:rsidRDefault="004435D9" w:rsidP="004435D9">
      <w:pPr>
        <w:jc w:val="both"/>
        <w:rPr>
          <w:rFonts w:ascii="Times New Roman" w:hAnsi="Times New Roman" w:cs="Times New Roman"/>
          <w:sz w:val="28"/>
          <w:szCs w:val="28"/>
        </w:rPr>
      </w:pPr>
      <w:r w:rsidRPr="004435D9">
        <w:rPr>
          <w:rFonts w:ascii="Times New Roman" w:hAnsi="Times New Roman" w:cs="Times New Roman"/>
          <w:sz w:val="28"/>
          <w:szCs w:val="28"/>
        </w:rPr>
        <w:t>Угадайте страну и ответьте на дополнительные вопросы:</w:t>
      </w:r>
    </w:p>
    <w:p w:rsidR="004435D9" w:rsidRDefault="004435D9" w:rsidP="004435D9">
      <w:pPr>
        <w:pStyle w:val="a4"/>
        <w:spacing w:before="0" w:beforeAutospacing="0" w:after="0" w:afterAutospacing="0" w:line="360" w:lineRule="atLeast"/>
        <w:jc w:val="both"/>
        <w:rPr>
          <w:rStyle w:val="a7"/>
          <w:i w:val="0"/>
          <w:color w:val="000000"/>
          <w:sz w:val="28"/>
          <w:szCs w:val="28"/>
        </w:rPr>
      </w:pPr>
      <w:r w:rsidRPr="004435D9">
        <w:rPr>
          <w:sz w:val="28"/>
          <w:szCs w:val="28"/>
        </w:rPr>
        <w:t xml:space="preserve">1. </w:t>
      </w:r>
      <w:r w:rsidRPr="004435D9">
        <w:rPr>
          <w:rStyle w:val="a7"/>
          <w:i w:val="0"/>
          <w:color w:val="000000"/>
          <w:sz w:val="28"/>
          <w:szCs w:val="28"/>
        </w:rPr>
        <w:t>На территории этой страны северное сияние можно видеть даже на широте 45° с. ш. Дерево, лист которого красуется на государ</w:t>
      </w:r>
      <w:r w:rsidRPr="004435D9">
        <w:rPr>
          <w:rStyle w:val="a7"/>
          <w:i w:val="0"/>
          <w:color w:val="000000"/>
          <w:sz w:val="28"/>
          <w:szCs w:val="28"/>
        </w:rPr>
        <w:softHyphen/>
        <w:t>ственном флаге, растет только в ее юго-восточной части (всего 5 % тер</w:t>
      </w:r>
      <w:r w:rsidRPr="004435D9">
        <w:rPr>
          <w:rStyle w:val="a7"/>
          <w:i w:val="0"/>
          <w:color w:val="000000"/>
          <w:sz w:val="28"/>
          <w:szCs w:val="28"/>
        </w:rPr>
        <w:softHyphen/>
        <w:t>ритории страны, правда, проживает там 2/3 всех ее жителей). 85 % населения этой, традиционно считающейся северной, страны живет южнее широты Киева. Свою страну они называют «неамериканской Америкой» и считают себя более европейцами, чем американцами. Назовите государственные языки в этой стране.</w:t>
      </w:r>
    </w:p>
    <w:p w:rsidR="004435D9" w:rsidRPr="004435D9" w:rsidRDefault="004435D9" w:rsidP="004435D9">
      <w:pPr>
        <w:pStyle w:val="a4"/>
        <w:spacing w:before="0" w:beforeAutospacing="0" w:after="0" w:afterAutospacing="0" w:line="360" w:lineRule="atLeast"/>
        <w:jc w:val="both"/>
        <w:rPr>
          <w:i/>
          <w:color w:val="000000"/>
          <w:sz w:val="28"/>
          <w:szCs w:val="28"/>
        </w:rPr>
      </w:pPr>
    </w:p>
    <w:p w:rsidR="004435D9" w:rsidRPr="004435D9" w:rsidRDefault="004435D9" w:rsidP="004435D9">
      <w:pPr>
        <w:jc w:val="both"/>
        <w:rPr>
          <w:rFonts w:ascii="Times New Roman" w:hAnsi="Times New Roman" w:cs="Times New Roman"/>
          <w:sz w:val="28"/>
          <w:szCs w:val="28"/>
        </w:rPr>
      </w:pPr>
      <w:r w:rsidRPr="004435D9">
        <w:rPr>
          <w:rFonts w:ascii="Times New Roman" w:hAnsi="Times New Roman" w:cs="Times New Roman"/>
          <w:sz w:val="28"/>
          <w:szCs w:val="28"/>
        </w:rPr>
        <w:t xml:space="preserve">2. Невольно испытываешь чувство глубокого уважения к народу этой страны, трудом которого отвоёвано у моря 40 % территории государства. Эти низменные участки, защищённые от моря дамбами и плотинами, превращённые в плодородные поля и тучные луга, называют польдерами. В </w:t>
      </w:r>
      <w:r w:rsidRPr="004435D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435D9">
        <w:rPr>
          <w:rFonts w:ascii="Times New Roman" w:hAnsi="Times New Roman" w:cs="Times New Roman"/>
          <w:sz w:val="28"/>
          <w:szCs w:val="28"/>
        </w:rPr>
        <w:t xml:space="preserve"> веке экономико-географическое положение страны улучшилось благодаря открытию и освоению новых ресурсов. Каких? </w:t>
      </w:r>
    </w:p>
    <w:p w:rsidR="004435D9" w:rsidRPr="004435D9" w:rsidRDefault="004435D9" w:rsidP="004435D9">
      <w:pPr>
        <w:jc w:val="both"/>
        <w:rPr>
          <w:rFonts w:ascii="Times New Roman" w:hAnsi="Times New Roman" w:cs="Times New Roman"/>
          <w:sz w:val="28"/>
          <w:szCs w:val="28"/>
        </w:rPr>
      </w:pPr>
      <w:r w:rsidRPr="004435D9">
        <w:rPr>
          <w:rFonts w:ascii="Times New Roman" w:hAnsi="Times New Roman" w:cs="Times New Roman"/>
          <w:sz w:val="28"/>
          <w:szCs w:val="28"/>
        </w:rPr>
        <w:t>3. Жизнь значительной части населения этой северной страны Европы связана с морем. В прошлом только море соединяло все отдалённые пункты её побережья. Опережая все страны Европы по запасам гидроэнергии, государство занимает первое место в мире по производству электроэнергии на душу населения. Большое значение для экономики имеет открытие нефтегазовых месторождений в море, омывающем её берега. Страна занимает ведущее положение в регионе и мире по производству цветных металлов. Почему жизнь большей части населения страны связана с морем?</w:t>
      </w:r>
    </w:p>
    <w:p w:rsidR="004435D9" w:rsidRPr="004435D9" w:rsidRDefault="004435D9" w:rsidP="004435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5D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435D9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Государство с древнейших времен было колыбелью мировых цивилизаций. Территория вытянута вдоль берега Средиземного моря с севера на юг и включает в себя различные климатические пояса и природные зоны, в том числе высоты Галилеи, долину реки Иордан, Иудейские и </w:t>
      </w:r>
      <w:proofErr w:type="spellStart"/>
      <w:r w:rsidRPr="004435D9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Самарийские</w:t>
      </w:r>
      <w:proofErr w:type="spellEnd"/>
      <w:r w:rsidRPr="004435D9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холмы, прибрежные равнины и пустыню </w:t>
      </w:r>
      <w:proofErr w:type="spellStart"/>
      <w:r w:rsidRPr="004435D9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Негев</w:t>
      </w:r>
      <w:proofErr w:type="spellEnd"/>
      <w:r w:rsidRPr="004435D9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. Назовите, расположенный в этом государстве, священный для трёх религий город. А также эти религии.</w:t>
      </w:r>
    </w:p>
    <w:p w:rsidR="004435D9" w:rsidRPr="004435D9" w:rsidRDefault="004435D9" w:rsidP="004435D9">
      <w:pPr>
        <w:jc w:val="both"/>
        <w:rPr>
          <w:rFonts w:ascii="Times New Roman" w:hAnsi="Times New Roman" w:cs="Times New Roman"/>
          <w:sz w:val="28"/>
          <w:szCs w:val="28"/>
        </w:rPr>
      </w:pPr>
      <w:r w:rsidRPr="004435D9">
        <w:rPr>
          <w:rFonts w:ascii="Times New Roman" w:hAnsi="Times New Roman" w:cs="Times New Roman"/>
          <w:sz w:val="28"/>
          <w:szCs w:val="28"/>
        </w:rPr>
        <w:t>5. Эта небольшая страна, омываемая водами двух океанов и имеющая сухопутные границы на двух материках, занимает особое экономико-географическое положение. Тип хозяйства в стране получил название «транзитная экономика». Почему?</w:t>
      </w:r>
    </w:p>
    <w:p w:rsidR="00104F57" w:rsidRDefault="00104F57" w:rsidP="00104F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35E0A">
        <w:rPr>
          <w:rFonts w:ascii="Times New Roman" w:hAnsi="Times New Roman" w:cs="Times New Roman"/>
          <w:b/>
          <w:sz w:val="28"/>
          <w:szCs w:val="24"/>
        </w:rPr>
        <w:t>Задача 5</w:t>
      </w:r>
    </w:p>
    <w:p w:rsidR="00BF26E9" w:rsidRPr="00235E0A" w:rsidRDefault="00BF26E9" w:rsidP="00104F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62A07" w:rsidRPr="006F7264" w:rsidRDefault="00BF26E9" w:rsidP="00D62A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7264">
        <w:rPr>
          <w:rFonts w:ascii="Times New Roman" w:hAnsi="Times New Roman" w:cs="Times New Roman"/>
          <w:sz w:val="28"/>
          <w:szCs w:val="28"/>
        </w:rPr>
        <w:t>Выполните задания и ответьте на вопросы по фрагменту топографической карты:</w:t>
      </w:r>
    </w:p>
    <w:p w:rsidR="00AF26CF" w:rsidRPr="00866841" w:rsidRDefault="00AF26CF" w:rsidP="00866841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Определите азимут от железнодорожного поста до геодезического поста с отметкой 62,3</w:t>
      </w:r>
      <w:r w:rsidR="00881315">
        <w:rPr>
          <w:rFonts w:cs="Times New Roman"/>
          <w:szCs w:val="28"/>
        </w:rPr>
        <w:t>,</w:t>
      </w:r>
      <w:r w:rsidR="007509C9">
        <w:rPr>
          <w:rFonts w:cs="Times New Roman"/>
          <w:szCs w:val="28"/>
        </w:rPr>
        <w:t xml:space="preserve"> расположенного к востоку от урочища </w:t>
      </w:r>
      <w:proofErr w:type="spellStart"/>
      <w:r w:rsidR="007509C9">
        <w:rPr>
          <w:rFonts w:cs="Times New Roman"/>
          <w:szCs w:val="28"/>
        </w:rPr>
        <w:t>Лозоватое</w:t>
      </w:r>
      <w:proofErr w:type="spellEnd"/>
      <w:r w:rsidRPr="00866841">
        <w:rPr>
          <w:rFonts w:cs="Times New Roman"/>
          <w:szCs w:val="28"/>
        </w:rPr>
        <w:t>.</w:t>
      </w:r>
    </w:p>
    <w:p w:rsidR="00AF26CF" w:rsidRPr="00866841" w:rsidRDefault="00F57911" w:rsidP="00866841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 xml:space="preserve">Какова длина </w:t>
      </w:r>
      <w:r w:rsidR="00C95417" w:rsidRPr="00866841">
        <w:rPr>
          <w:rFonts w:cs="Times New Roman"/>
          <w:szCs w:val="28"/>
        </w:rPr>
        <w:t>шоссе от въезда в Сухую Каменку до первого строения в ближайшем населённом пункте, если масштаб карты – в 1 см 1 км?</w:t>
      </w:r>
    </w:p>
    <w:p w:rsidR="00DF1E64" w:rsidRPr="00866841" w:rsidRDefault="00DF1E64" w:rsidP="00866841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Назовите причину формирования озера Хомут</w:t>
      </w:r>
    </w:p>
    <w:p w:rsidR="00DF1E64" w:rsidRPr="00866841" w:rsidRDefault="00DF1E64" w:rsidP="00866841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 xml:space="preserve">Какой экзогенный рельефообразующий процесс характерен для данной местности? Какие формы рельефа он формирует? </w:t>
      </w:r>
    </w:p>
    <w:p w:rsidR="00DF1E64" w:rsidRPr="00866841" w:rsidRDefault="00DF1E64" w:rsidP="00866841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Опишите особенности растительности расположенной восточнее р. Оскол и ограниченной с юга железной дорогой.</w:t>
      </w:r>
    </w:p>
    <w:p w:rsidR="00DF1E64" w:rsidRPr="00866841" w:rsidRDefault="00DF1E64" w:rsidP="00866841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Назовите объект, обозначенный в точке с высотой 200,1. Что означает нанесённый рядом символ «3»?</w:t>
      </w:r>
    </w:p>
    <w:p w:rsidR="00DF1E64" w:rsidRPr="00866841" w:rsidRDefault="00DF1E64" w:rsidP="00866841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Найдите район бифуркации реки. Что можно сказать о характере её берегов?</w:t>
      </w:r>
    </w:p>
    <w:p w:rsidR="004C035B" w:rsidRPr="00866841" w:rsidRDefault="004C035B" w:rsidP="00866841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866841">
        <w:rPr>
          <w:rFonts w:cs="Times New Roman"/>
          <w:szCs w:val="28"/>
        </w:rPr>
        <w:t>Проходимы ли заболоченны</w:t>
      </w:r>
      <w:r w:rsidR="00F57911" w:rsidRPr="00866841">
        <w:rPr>
          <w:rFonts w:cs="Times New Roman"/>
          <w:szCs w:val="28"/>
        </w:rPr>
        <w:t>е</w:t>
      </w:r>
      <w:r w:rsidRPr="00866841">
        <w:rPr>
          <w:rFonts w:cs="Times New Roman"/>
          <w:szCs w:val="28"/>
        </w:rPr>
        <w:t xml:space="preserve"> участки?</w:t>
      </w:r>
    </w:p>
    <w:p w:rsidR="004C035B" w:rsidRPr="00866841" w:rsidRDefault="00CD64EA" w:rsidP="00866841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Какова скорость течения реки Оскол</w:t>
      </w:r>
      <w:r w:rsidR="004C035B" w:rsidRPr="00866841">
        <w:rPr>
          <w:rFonts w:cs="Times New Roman"/>
          <w:szCs w:val="28"/>
        </w:rPr>
        <w:t>?</w:t>
      </w:r>
    </w:p>
    <w:p w:rsidR="00D140E9" w:rsidRPr="00866841" w:rsidRDefault="00645D4E" w:rsidP="00866841">
      <w:pPr>
        <w:pStyle w:val="a8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140E9" w:rsidRPr="00866841">
        <w:rPr>
          <w:rFonts w:cs="Times New Roman"/>
          <w:szCs w:val="28"/>
        </w:rPr>
        <w:t xml:space="preserve">Какой грунт дна р. Северский Донец в районе </w:t>
      </w:r>
      <w:proofErr w:type="spellStart"/>
      <w:r w:rsidR="00D140E9" w:rsidRPr="00866841">
        <w:rPr>
          <w:rFonts w:cs="Times New Roman"/>
          <w:szCs w:val="28"/>
        </w:rPr>
        <w:t>Яремовки</w:t>
      </w:r>
      <w:proofErr w:type="spellEnd"/>
      <w:r w:rsidR="00D140E9" w:rsidRPr="00866841">
        <w:rPr>
          <w:rFonts w:cs="Times New Roman"/>
          <w:szCs w:val="28"/>
        </w:rPr>
        <w:t>?</w:t>
      </w:r>
    </w:p>
    <w:p w:rsidR="00D140E9" w:rsidRDefault="00D140E9" w:rsidP="00D62A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35B" w:rsidRDefault="004C035B" w:rsidP="00D62A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40E9" w:rsidRPr="00DF1E64" w:rsidRDefault="00D140E9" w:rsidP="00D62A0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140E9" w:rsidRPr="00DF1E64" w:rsidSect="00D62A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8A"/>
    <w:multiLevelType w:val="hybridMultilevel"/>
    <w:tmpl w:val="3D684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273A4"/>
    <w:multiLevelType w:val="hybridMultilevel"/>
    <w:tmpl w:val="66600E74"/>
    <w:lvl w:ilvl="0" w:tplc="A6626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58DB"/>
    <w:multiLevelType w:val="hybridMultilevel"/>
    <w:tmpl w:val="6A6634B6"/>
    <w:lvl w:ilvl="0" w:tplc="3418E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4C"/>
    <w:rsid w:val="00043EEC"/>
    <w:rsid w:val="000958B3"/>
    <w:rsid w:val="00104F57"/>
    <w:rsid w:val="001E460D"/>
    <w:rsid w:val="001E7DF5"/>
    <w:rsid w:val="001F3015"/>
    <w:rsid w:val="002971C5"/>
    <w:rsid w:val="002B6E0C"/>
    <w:rsid w:val="00321952"/>
    <w:rsid w:val="00376937"/>
    <w:rsid w:val="003C68A5"/>
    <w:rsid w:val="00414271"/>
    <w:rsid w:val="004435D9"/>
    <w:rsid w:val="00475EB4"/>
    <w:rsid w:val="004C035B"/>
    <w:rsid w:val="0050791F"/>
    <w:rsid w:val="00575AD5"/>
    <w:rsid w:val="00645D4E"/>
    <w:rsid w:val="006B005B"/>
    <w:rsid w:val="006F35B7"/>
    <w:rsid w:val="006F7264"/>
    <w:rsid w:val="007509C9"/>
    <w:rsid w:val="00764727"/>
    <w:rsid w:val="007E1154"/>
    <w:rsid w:val="00866841"/>
    <w:rsid w:val="0087226F"/>
    <w:rsid w:val="00881315"/>
    <w:rsid w:val="00896A19"/>
    <w:rsid w:val="008E2E63"/>
    <w:rsid w:val="009439D0"/>
    <w:rsid w:val="00944AF3"/>
    <w:rsid w:val="00947795"/>
    <w:rsid w:val="00A91F5E"/>
    <w:rsid w:val="00AA638A"/>
    <w:rsid w:val="00AF26CF"/>
    <w:rsid w:val="00B03EE7"/>
    <w:rsid w:val="00B1514F"/>
    <w:rsid w:val="00B954C3"/>
    <w:rsid w:val="00BF26E9"/>
    <w:rsid w:val="00C02AD2"/>
    <w:rsid w:val="00C270E3"/>
    <w:rsid w:val="00C3184C"/>
    <w:rsid w:val="00C713C2"/>
    <w:rsid w:val="00C95417"/>
    <w:rsid w:val="00CD64EA"/>
    <w:rsid w:val="00CF7267"/>
    <w:rsid w:val="00D140E9"/>
    <w:rsid w:val="00D32083"/>
    <w:rsid w:val="00D62A07"/>
    <w:rsid w:val="00DF1E64"/>
    <w:rsid w:val="00ED01CF"/>
    <w:rsid w:val="00EE63A6"/>
    <w:rsid w:val="00F44CF9"/>
    <w:rsid w:val="00F57911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0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07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6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A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1C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1F5E"/>
  </w:style>
  <w:style w:type="character" w:customStyle="1" w:styleId="c4">
    <w:name w:val="c4"/>
    <w:basedOn w:val="a0"/>
    <w:rsid w:val="00A91F5E"/>
  </w:style>
  <w:style w:type="paragraph" w:customStyle="1" w:styleId="c0">
    <w:name w:val="c0"/>
    <w:basedOn w:val="a"/>
    <w:rsid w:val="00A9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91F5E"/>
    <w:rPr>
      <w:i/>
      <w:iCs/>
    </w:rPr>
  </w:style>
  <w:style w:type="paragraph" w:styleId="a8">
    <w:name w:val="List Paragraph"/>
    <w:basedOn w:val="a"/>
    <w:uiPriority w:val="34"/>
    <w:qFormat/>
    <w:rsid w:val="00104F57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0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07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6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A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1C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1F5E"/>
  </w:style>
  <w:style w:type="character" w:customStyle="1" w:styleId="c4">
    <w:name w:val="c4"/>
    <w:basedOn w:val="a0"/>
    <w:rsid w:val="00A91F5E"/>
  </w:style>
  <w:style w:type="paragraph" w:customStyle="1" w:styleId="c0">
    <w:name w:val="c0"/>
    <w:basedOn w:val="a"/>
    <w:rsid w:val="00A9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91F5E"/>
    <w:rPr>
      <w:i/>
      <w:iCs/>
    </w:rPr>
  </w:style>
  <w:style w:type="paragraph" w:styleId="a8">
    <w:name w:val="List Paragraph"/>
    <w:basedOn w:val="a"/>
    <w:uiPriority w:val="34"/>
    <w:qFormat/>
    <w:rsid w:val="00104F57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51</cp:revision>
  <dcterms:created xsi:type="dcterms:W3CDTF">2016-10-09T19:03:00Z</dcterms:created>
  <dcterms:modified xsi:type="dcterms:W3CDTF">2017-10-17T19:32:00Z</dcterms:modified>
</cp:coreProperties>
</file>