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14" w:rsidRPr="00322514" w:rsidRDefault="00657FF5" w:rsidP="00322514">
      <w:pPr>
        <w:spacing w:after="12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Учреждение, оказывающее</w:t>
      </w:r>
      <w:r w:rsidR="00C87F4A" w:rsidRPr="00C87F4A">
        <w:rPr>
          <w:rFonts w:ascii="Times New Roman" w:eastAsia="Calibri" w:hAnsi="Times New Roman" w:cs="Times New Roman"/>
          <w:b/>
          <w:sz w:val="28"/>
          <w:szCs w:val="28"/>
        </w:rPr>
        <w:t xml:space="preserve"> психолого-педагогическ</w:t>
      </w:r>
      <w:r>
        <w:rPr>
          <w:rFonts w:ascii="Times New Roman" w:eastAsia="Calibri" w:hAnsi="Times New Roman" w:cs="Times New Roman"/>
          <w:b/>
          <w:sz w:val="28"/>
          <w:szCs w:val="28"/>
        </w:rPr>
        <w:t>ую</w:t>
      </w:r>
      <w:r w:rsidR="00C87F4A" w:rsidRPr="00C87F4A">
        <w:rPr>
          <w:rFonts w:ascii="Times New Roman" w:eastAsia="Calibri" w:hAnsi="Times New Roman" w:cs="Times New Roman"/>
          <w:b/>
          <w:sz w:val="28"/>
          <w:szCs w:val="28"/>
        </w:rPr>
        <w:t>, медицинск</w:t>
      </w:r>
      <w:r>
        <w:rPr>
          <w:rFonts w:ascii="Times New Roman" w:eastAsia="Calibri" w:hAnsi="Times New Roman" w:cs="Times New Roman"/>
          <w:b/>
          <w:sz w:val="28"/>
          <w:szCs w:val="28"/>
        </w:rPr>
        <w:t>ую</w:t>
      </w:r>
      <w:r w:rsidR="00C87F4A" w:rsidRPr="00C87F4A">
        <w:rPr>
          <w:rFonts w:ascii="Times New Roman" w:eastAsia="Calibri" w:hAnsi="Times New Roman" w:cs="Times New Roman"/>
          <w:b/>
          <w:sz w:val="28"/>
          <w:szCs w:val="28"/>
        </w:rPr>
        <w:t xml:space="preserve">  и социальн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ую и </w:t>
      </w:r>
      <w:r w:rsidR="00322514" w:rsidRPr="00322514">
        <w:rPr>
          <w:rFonts w:ascii="Times New Roman" w:hAnsi="Times New Roman" w:cs="Times New Roman"/>
          <w:b/>
          <w:sz w:val="28"/>
          <w:szCs w:val="28"/>
        </w:rPr>
        <w:t>психологическую помощь несовершеннолетни</w:t>
      </w:r>
      <w:r>
        <w:rPr>
          <w:rFonts w:ascii="Times New Roman" w:hAnsi="Times New Roman" w:cs="Times New Roman"/>
          <w:b/>
          <w:sz w:val="28"/>
          <w:szCs w:val="28"/>
        </w:rPr>
        <w:t>м</w:t>
      </w:r>
    </w:p>
    <w:p w:rsidR="00322514" w:rsidRPr="00C87F4A" w:rsidRDefault="00322514" w:rsidP="00C87F4A">
      <w:pPr>
        <w:spacing w:after="12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74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887"/>
        <w:gridCol w:w="2424"/>
        <w:gridCol w:w="1680"/>
        <w:gridCol w:w="2398"/>
        <w:gridCol w:w="4733"/>
      </w:tblGrid>
      <w:tr w:rsidR="00C87F4A" w:rsidRPr="00C87F4A" w:rsidTr="00322514">
        <w:trPr>
          <w:tblHeader/>
        </w:trPr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C87F4A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C87F4A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Название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Адрес, телефон</w:t>
            </w: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Телефон учреждения</w:t>
            </w: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Перечень районов, обслуживаемых данным учреждением  (филиалом учреждения)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Виды, оказываемой помощи</w:t>
            </w:r>
          </w:p>
        </w:tc>
      </w:tr>
      <w:tr w:rsidR="00C87F4A" w:rsidRPr="00C87F4A" w:rsidTr="00322514"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4 государственного областного бюджетного учреждения «</w:t>
            </w: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Боровичский центр психолого-педагогической, медицинской и социальной помощи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174580, Новгородская область, поселок  Хвойная, </w:t>
            </w:r>
            <w:r w:rsidRPr="00C87F4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улица Красноармейская, дом 10</w:t>
            </w: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(816 69) 52068</w:t>
            </w: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Хвойнинский район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</w:tbl>
    <w:p w:rsidR="00657FF5" w:rsidRDefault="00657FF5" w:rsidP="00A13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D4D" w:rsidRPr="00A13D4D" w:rsidRDefault="00A13D4D" w:rsidP="00A13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4D">
        <w:rPr>
          <w:rFonts w:ascii="Times New Roman" w:hAnsi="Times New Roman" w:cs="Times New Roman"/>
          <w:b/>
          <w:sz w:val="28"/>
          <w:szCs w:val="28"/>
        </w:rPr>
        <w:t>Медицинск</w:t>
      </w:r>
      <w:r w:rsidR="00657FF5">
        <w:rPr>
          <w:rFonts w:ascii="Times New Roman" w:hAnsi="Times New Roman" w:cs="Times New Roman"/>
          <w:b/>
          <w:sz w:val="28"/>
          <w:szCs w:val="28"/>
        </w:rPr>
        <w:t>ая</w:t>
      </w:r>
      <w:r w:rsidRPr="00A13D4D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657FF5">
        <w:rPr>
          <w:rFonts w:ascii="Times New Roman" w:hAnsi="Times New Roman" w:cs="Times New Roman"/>
          <w:b/>
          <w:sz w:val="28"/>
          <w:szCs w:val="28"/>
        </w:rPr>
        <w:t>я</w:t>
      </w:r>
      <w:r w:rsidRPr="00A13D4D">
        <w:rPr>
          <w:rFonts w:ascii="Times New Roman" w:hAnsi="Times New Roman" w:cs="Times New Roman"/>
          <w:b/>
          <w:sz w:val="28"/>
          <w:szCs w:val="28"/>
        </w:rPr>
        <w:t>, оказывающ</w:t>
      </w:r>
      <w:r w:rsidR="00657FF5">
        <w:rPr>
          <w:rFonts w:ascii="Times New Roman" w:hAnsi="Times New Roman" w:cs="Times New Roman"/>
          <w:b/>
          <w:sz w:val="28"/>
          <w:szCs w:val="28"/>
        </w:rPr>
        <w:t>ая</w:t>
      </w:r>
      <w:r w:rsidRPr="00A13D4D">
        <w:rPr>
          <w:rFonts w:ascii="Times New Roman" w:hAnsi="Times New Roman" w:cs="Times New Roman"/>
          <w:b/>
          <w:sz w:val="28"/>
          <w:szCs w:val="28"/>
        </w:rPr>
        <w:t xml:space="preserve"> психологическую помощь несовершеннолетним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977"/>
        <w:gridCol w:w="2220"/>
        <w:gridCol w:w="1696"/>
        <w:gridCol w:w="2597"/>
        <w:gridCol w:w="3289"/>
      </w:tblGrid>
      <w:tr w:rsidR="00A13D4D" w:rsidRPr="00C87F4A" w:rsidTr="00657FF5">
        <w:trPr>
          <w:trHeight w:val="983"/>
        </w:trPr>
        <w:tc>
          <w:tcPr>
            <w:tcW w:w="589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C87F4A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C87F4A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Название</w:t>
            </w:r>
          </w:p>
        </w:tc>
        <w:tc>
          <w:tcPr>
            <w:tcW w:w="2220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Адрес, телефон</w:t>
            </w:r>
          </w:p>
        </w:tc>
        <w:tc>
          <w:tcPr>
            <w:tcW w:w="1696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Телефон учреждения</w:t>
            </w:r>
          </w:p>
        </w:tc>
        <w:tc>
          <w:tcPr>
            <w:tcW w:w="2597" w:type="dxa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Перечень районов, обслуживаемых данным учреждением  (филиалом учреждения)</w:t>
            </w:r>
          </w:p>
        </w:tc>
        <w:tc>
          <w:tcPr>
            <w:tcW w:w="3289" w:type="dxa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Виды, оказываемой помощи</w:t>
            </w:r>
          </w:p>
        </w:tc>
      </w:tr>
      <w:tr w:rsidR="00A13D4D" w:rsidRPr="00C87F4A" w:rsidTr="00657FF5">
        <w:trPr>
          <w:trHeight w:val="983"/>
        </w:trPr>
        <w:tc>
          <w:tcPr>
            <w:tcW w:w="589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ГОБУЗ «Новгородский областной наркологический диспансер «Катарсис»</w:t>
            </w:r>
          </w:p>
        </w:tc>
        <w:tc>
          <w:tcPr>
            <w:tcW w:w="2220" w:type="dxa"/>
            <w:shd w:val="clear" w:color="auto" w:fill="auto"/>
          </w:tcPr>
          <w:p w:rsidR="00A13D4D" w:rsidRPr="00C87F4A" w:rsidRDefault="00A13D4D" w:rsidP="00A13D4D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Великий Новгород, ул. </w:t>
            </w:r>
            <w:proofErr w:type="spellStart"/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>Хутынская</w:t>
            </w:r>
            <w:proofErr w:type="spellEnd"/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91 </w:t>
            </w:r>
          </w:p>
        </w:tc>
        <w:tc>
          <w:tcPr>
            <w:tcW w:w="1696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телефон/факс (8162)63-67-45</w:t>
            </w:r>
          </w:p>
        </w:tc>
        <w:tc>
          <w:tcPr>
            <w:tcW w:w="2597" w:type="dxa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>курирует оказание наркологической помощи специалистами психоневрологических диспансеров Боровичей, Старой Руссы, психиатрических больниц Великого Новгорода и Валдая, 17 наркологиче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ских кабинетов районных больниц</w:t>
            </w:r>
          </w:p>
        </w:tc>
        <w:tc>
          <w:tcPr>
            <w:tcW w:w="3289" w:type="dxa"/>
          </w:tcPr>
          <w:p w:rsidR="00A13D4D" w:rsidRDefault="00A13D4D" w:rsidP="00635A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Формирование </w:t>
            </w:r>
            <w:r w:rsidRPr="00A13D4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здорового образа жизни и способам противодействия формированию завис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имости от психоактивных веществ;</w:t>
            </w:r>
          </w:p>
          <w:p w:rsidR="00A13D4D" w:rsidRDefault="00A13D4D" w:rsidP="00635A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</w:t>
            </w:r>
            <w:r w:rsidRPr="00A13D4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ечение и реабилитация наркологических больных, лечебная и профилактическая работа с несовершеннолетними</w:t>
            </w:r>
          </w:p>
          <w:p w:rsidR="00A13D4D" w:rsidRPr="00C87F4A" w:rsidRDefault="00A13D4D" w:rsidP="00635A7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2514" w:rsidRPr="00322514" w:rsidRDefault="00657FF5" w:rsidP="00322514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</w:t>
      </w:r>
      <w:r w:rsidR="00322514" w:rsidRPr="00322514">
        <w:rPr>
          <w:rFonts w:ascii="Times New Roman" w:hAnsi="Times New Roman" w:cs="Times New Roman"/>
          <w:b/>
          <w:sz w:val="28"/>
          <w:szCs w:val="28"/>
        </w:rPr>
        <w:t xml:space="preserve"> социальной защиты </w:t>
      </w:r>
      <w:r>
        <w:rPr>
          <w:rFonts w:ascii="Times New Roman" w:hAnsi="Times New Roman" w:cs="Times New Roman"/>
          <w:b/>
          <w:sz w:val="28"/>
          <w:szCs w:val="28"/>
        </w:rPr>
        <w:t>Хвойнинского района</w:t>
      </w:r>
      <w:r w:rsidR="00322514" w:rsidRPr="00322514">
        <w:rPr>
          <w:rFonts w:ascii="Times New Roman" w:hAnsi="Times New Roman" w:cs="Times New Roman"/>
          <w:b/>
          <w:sz w:val="28"/>
          <w:szCs w:val="28"/>
        </w:rPr>
        <w:t>, оказывающ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322514" w:rsidRPr="00322514">
        <w:rPr>
          <w:rFonts w:ascii="Times New Roman" w:hAnsi="Times New Roman" w:cs="Times New Roman"/>
          <w:b/>
          <w:sz w:val="28"/>
          <w:szCs w:val="28"/>
        </w:rPr>
        <w:t xml:space="preserve"> психологическую помощь несовершеннолетних</w:t>
      </w:r>
    </w:p>
    <w:tbl>
      <w:tblPr>
        <w:tblW w:w="150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7"/>
        <w:gridCol w:w="2548"/>
        <w:gridCol w:w="1568"/>
        <w:gridCol w:w="2352"/>
        <w:gridCol w:w="5095"/>
      </w:tblGrid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оказывающего психологическую помощь несовершеннолетним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Телефон учреждения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районов, </w:t>
            </w:r>
            <w:proofErr w:type="spellStart"/>
            <w:proofErr w:type="gram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обслуживае-мых</w:t>
            </w:r>
            <w:proofErr w:type="spellEnd"/>
            <w:proofErr w:type="gram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данным учреждением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Виды оказываемой помощи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«Хвойнинский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 w:rsidP="002D1581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174580, Новгородская область, п</w:t>
            </w:r>
            <w:proofErr w:type="gram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войная,          ул. </w:t>
            </w:r>
            <w:r w:rsidR="002D1581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D158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(816-67)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50-347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Хвойнинский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</w:tbl>
    <w:p w:rsidR="00322514" w:rsidRDefault="00322514" w:rsidP="00322514">
      <w:pPr>
        <w:ind w:firstLine="142"/>
      </w:pPr>
    </w:p>
    <w:sectPr w:rsidR="00322514" w:rsidSect="00657FF5">
      <w:headerReference w:type="default" r:id="rId7"/>
      <w:pgSz w:w="16838" w:h="11906" w:orient="landscape"/>
      <w:pgMar w:top="426" w:right="1134" w:bottom="284" w:left="255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9E" w:rsidRDefault="003C4F9E" w:rsidP="00C87F4A">
      <w:pPr>
        <w:spacing w:after="0" w:line="240" w:lineRule="auto"/>
      </w:pPr>
      <w:r>
        <w:separator/>
      </w:r>
    </w:p>
  </w:endnote>
  <w:endnote w:type="continuationSeparator" w:id="0">
    <w:p w:rsidR="003C4F9E" w:rsidRDefault="003C4F9E" w:rsidP="00C8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9E" w:rsidRDefault="003C4F9E" w:rsidP="00C87F4A">
      <w:pPr>
        <w:spacing w:after="0" w:line="240" w:lineRule="auto"/>
      </w:pPr>
      <w:r>
        <w:separator/>
      </w:r>
    </w:p>
  </w:footnote>
  <w:footnote w:type="continuationSeparator" w:id="0">
    <w:p w:rsidR="003C4F9E" w:rsidRDefault="003C4F9E" w:rsidP="00C8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487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7F4A" w:rsidRPr="00C87F4A" w:rsidRDefault="00AB2503">
        <w:pPr>
          <w:pStyle w:val="a3"/>
          <w:jc w:val="center"/>
          <w:rPr>
            <w:rFonts w:ascii="Times New Roman" w:hAnsi="Times New Roman" w:cs="Times New Roman"/>
          </w:rPr>
        </w:pPr>
        <w:r w:rsidRPr="00C87F4A">
          <w:rPr>
            <w:rFonts w:ascii="Times New Roman" w:hAnsi="Times New Roman" w:cs="Times New Roman"/>
          </w:rPr>
          <w:fldChar w:fldCharType="begin"/>
        </w:r>
        <w:r w:rsidR="00C87F4A" w:rsidRPr="00C87F4A">
          <w:rPr>
            <w:rFonts w:ascii="Times New Roman" w:hAnsi="Times New Roman" w:cs="Times New Roman"/>
          </w:rPr>
          <w:instrText>PAGE   \* MERGEFORMAT</w:instrText>
        </w:r>
        <w:r w:rsidRPr="00C87F4A">
          <w:rPr>
            <w:rFonts w:ascii="Times New Roman" w:hAnsi="Times New Roman" w:cs="Times New Roman"/>
          </w:rPr>
          <w:fldChar w:fldCharType="separate"/>
        </w:r>
        <w:r w:rsidR="00367242">
          <w:rPr>
            <w:rFonts w:ascii="Times New Roman" w:hAnsi="Times New Roman" w:cs="Times New Roman"/>
            <w:noProof/>
          </w:rPr>
          <w:t>2</w:t>
        </w:r>
        <w:r w:rsidRPr="00C87F4A">
          <w:rPr>
            <w:rFonts w:ascii="Times New Roman" w:hAnsi="Times New Roman" w:cs="Times New Roman"/>
          </w:rPr>
          <w:fldChar w:fldCharType="end"/>
        </w:r>
      </w:p>
    </w:sdtContent>
  </w:sdt>
  <w:p w:rsidR="00C87F4A" w:rsidRDefault="00C87F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4A"/>
    <w:rsid w:val="00117724"/>
    <w:rsid w:val="00234E43"/>
    <w:rsid w:val="002D1581"/>
    <w:rsid w:val="002D377B"/>
    <w:rsid w:val="00322514"/>
    <w:rsid w:val="00367242"/>
    <w:rsid w:val="003C4F9E"/>
    <w:rsid w:val="003D5C30"/>
    <w:rsid w:val="00477A1E"/>
    <w:rsid w:val="0048012C"/>
    <w:rsid w:val="00657FF5"/>
    <w:rsid w:val="0068707B"/>
    <w:rsid w:val="008E74DD"/>
    <w:rsid w:val="009443D7"/>
    <w:rsid w:val="00A13D4D"/>
    <w:rsid w:val="00AB2503"/>
    <w:rsid w:val="00B01C30"/>
    <w:rsid w:val="00C87F4A"/>
    <w:rsid w:val="00D7379B"/>
    <w:rsid w:val="00E5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F4A"/>
  </w:style>
  <w:style w:type="paragraph" w:styleId="a5">
    <w:name w:val="footer"/>
    <w:basedOn w:val="a"/>
    <w:link w:val="a6"/>
    <w:uiPriority w:val="99"/>
    <w:unhideWhenUsed/>
    <w:rsid w:val="00C8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F4A"/>
  </w:style>
  <w:style w:type="paragraph" w:styleId="a7">
    <w:name w:val="Body Text Indent"/>
    <w:basedOn w:val="a"/>
    <w:link w:val="a8"/>
    <w:unhideWhenUsed/>
    <w:rsid w:val="0032251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2251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F4A"/>
  </w:style>
  <w:style w:type="paragraph" w:styleId="a5">
    <w:name w:val="footer"/>
    <w:basedOn w:val="a"/>
    <w:link w:val="a6"/>
    <w:uiPriority w:val="99"/>
    <w:unhideWhenUsed/>
    <w:rsid w:val="00C8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F4A"/>
  </w:style>
  <w:style w:type="paragraph" w:styleId="a7">
    <w:name w:val="Body Text Indent"/>
    <w:basedOn w:val="a"/>
    <w:link w:val="a8"/>
    <w:unhideWhenUsed/>
    <w:rsid w:val="0032251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2251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Наталия Степановна</dc:creator>
  <cp:lastModifiedBy>Андрей</cp:lastModifiedBy>
  <cp:revision>2</cp:revision>
  <dcterms:created xsi:type="dcterms:W3CDTF">2017-12-05T20:37:00Z</dcterms:created>
  <dcterms:modified xsi:type="dcterms:W3CDTF">2017-12-05T20:37:00Z</dcterms:modified>
</cp:coreProperties>
</file>