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CC" w:rsidRPr="008237F0" w:rsidRDefault="00F535CC" w:rsidP="00F535CC">
      <w:pPr>
        <w:pStyle w:val="1"/>
        <w:ind w:firstLine="709"/>
        <w:contextualSpacing/>
        <w:jc w:val="both"/>
        <w:rPr>
          <w:rFonts w:ascii="Times New Roman" w:hAnsi="Times New Roman"/>
          <w:b/>
          <w:sz w:val="28"/>
          <w:szCs w:val="28"/>
        </w:rPr>
      </w:pPr>
      <w:bookmarkStart w:id="0" w:name="_GoBack"/>
      <w:bookmarkEnd w:id="0"/>
      <w:r w:rsidRPr="008237F0">
        <w:rPr>
          <w:rFonts w:ascii="Times New Roman" w:hAnsi="Times New Roman"/>
          <w:b/>
          <w:sz w:val="28"/>
          <w:szCs w:val="28"/>
        </w:rPr>
        <w:t>Комплект заданий муниципального этапа олимпиады школьников по истории 201</w:t>
      </w:r>
      <w:r w:rsidR="006B1C2A">
        <w:rPr>
          <w:rFonts w:ascii="Times New Roman" w:hAnsi="Times New Roman"/>
          <w:b/>
          <w:sz w:val="28"/>
          <w:szCs w:val="28"/>
        </w:rPr>
        <w:t>6</w:t>
      </w:r>
      <w:r w:rsidRPr="008237F0">
        <w:rPr>
          <w:rFonts w:ascii="Times New Roman" w:hAnsi="Times New Roman"/>
          <w:b/>
          <w:sz w:val="28"/>
          <w:szCs w:val="28"/>
        </w:rPr>
        <w:t>-201</w:t>
      </w:r>
      <w:r w:rsidR="006B1C2A">
        <w:rPr>
          <w:rFonts w:ascii="Times New Roman" w:hAnsi="Times New Roman"/>
          <w:b/>
          <w:sz w:val="28"/>
          <w:szCs w:val="28"/>
        </w:rPr>
        <w:t>7</w:t>
      </w:r>
      <w:r w:rsidRPr="008237F0">
        <w:rPr>
          <w:rFonts w:ascii="Times New Roman" w:hAnsi="Times New Roman"/>
          <w:b/>
          <w:sz w:val="28"/>
          <w:szCs w:val="28"/>
        </w:rPr>
        <w:t xml:space="preserve"> учебного года</w:t>
      </w: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6B1C2A" w:rsidRDefault="006B1C2A" w:rsidP="00F535CC">
      <w:pPr>
        <w:pStyle w:val="1"/>
        <w:ind w:firstLine="709"/>
        <w:contextualSpacing/>
        <w:jc w:val="both"/>
        <w:rPr>
          <w:rFonts w:ascii="Times New Roman" w:hAnsi="Times New Roman"/>
          <w:b/>
          <w:sz w:val="28"/>
          <w:szCs w:val="28"/>
        </w:rPr>
      </w:pPr>
    </w:p>
    <w:p w:rsidR="006B1C2A" w:rsidRDefault="006B1C2A" w:rsidP="00F535CC">
      <w:pPr>
        <w:pStyle w:val="1"/>
        <w:ind w:firstLine="709"/>
        <w:contextualSpacing/>
        <w:jc w:val="both"/>
        <w:rPr>
          <w:rFonts w:ascii="Times New Roman" w:hAnsi="Times New Roman"/>
          <w:b/>
          <w:sz w:val="28"/>
          <w:szCs w:val="28"/>
        </w:rPr>
      </w:pPr>
    </w:p>
    <w:p w:rsidR="006B1C2A" w:rsidRDefault="006B1C2A" w:rsidP="00F535CC">
      <w:pPr>
        <w:pStyle w:val="1"/>
        <w:ind w:firstLine="709"/>
        <w:contextualSpacing/>
        <w:jc w:val="both"/>
        <w:rPr>
          <w:rFonts w:ascii="Times New Roman" w:hAnsi="Times New Roman"/>
          <w:b/>
          <w:sz w:val="28"/>
          <w:szCs w:val="28"/>
        </w:rPr>
      </w:pPr>
    </w:p>
    <w:p w:rsidR="006B1C2A" w:rsidRDefault="006B1C2A" w:rsidP="00F535CC">
      <w:pPr>
        <w:pStyle w:val="1"/>
        <w:ind w:firstLine="709"/>
        <w:contextualSpacing/>
        <w:jc w:val="both"/>
        <w:rPr>
          <w:rFonts w:ascii="Times New Roman" w:hAnsi="Times New Roman"/>
          <w:b/>
          <w:sz w:val="28"/>
          <w:szCs w:val="28"/>
        </w:rPr>
      </w:pPr>
    </w:p>
    <w:p w:rsidR="006B1C2A" w:rsidRPr="008237F0" w:rsidRDefault="00F535CC" w:rsidP="006B1C2A">
      <w:pPr>
        <w:pStyle w:val="1"/>
        <w:ind w:left="2124" w:firstLine="708"/>
        <w:contextualSpacing/>
        <w:jc w:val="both"/>
        <w:rPr>
          <w:rFonts w:ascii="Times New Roman" w:hAnsi="Times New Roman"/>
          <w:b/>
          <w:sz w:val="28"/>
          <w:szCs w:val="28"/>
        </w:rPr>
      </w:pPr>
      <w:r w:rsidRPr="008237F0">
        <w:rPr>
          <w:rFonts w:ascii="Times New Roman" w:hAnsi="Times New Roman"/>
          <w:b/>
          <w:sz w:val="28"/>
          <w:szCs w:val="28"/>
        </w:rPr>
        <w:t>Великий Новгород, 201</w:t>
      </w:r>
      <w:r w:rsidR="006B1C2A">
        <w:rPr>
          <w:rFonts w:ascii="Times New Roman" w:hAnsi="Times New Roman"/>
          <w:b/>
          <w:sz w:val="28"/>
          <w:szCs w:val="28"/>
        </w:rPr>
        <w:t>6</w:t>
      </w:r>
      <w:r w:rsidR="006B1C2A" w:rsidRPr="008237F0">
        <w:rPr>
          <w:rStyle w:val="a5"/>
          <w:rFonts w:ascii="Times New Roman" w:hAnsi="Times New Roman"/>
          <w:b/>
          <w:sz w:val="28"/>
          <w:szCs w:val="28"/>
        </w:rPr>
        <w:footnoteReference w:id="1"/>
      </w:r>
    </w:p>
    <w:p w:rsidR="00F535CC" w:rsidRPr="006B1C2A"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rPr>
      </w:pPr>
    </w:p>
    <w:p w:rsidR="00F535CC" w:rsidRPr="008237F0" w:rsidRDefault="00F535CC" w:rsidP="006B1C2A">
      <w:pPr>
        <w:pStyle w:val="1"/>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i/>
          <w:sz w:val="28"/>
          <w:szCs w:val="28"/>
        </w:rPr>
      </w:pPr>
      <w:r w:rsidRPr="008237F0">
        <w:rPr>
          <w:rFonts w:ascii="Times New Roman" w:hAnsi="Times New Roman"/>
          <w:sz w:val="28"/>
          <w:szCs w:val="28"/>
        </w:rPr>
        <w:t xml:space="preserve">                    </w:t>
      </w:r>
      <w:r w:rsidRPr="008237F0">
        <w:rPr>
          <w:rFonts w:ascii="Times New Roman" w:hAnsi="Times New Roman"/>
          <w:b/>
          <w:i/>
          <w:sz w:val="28"/>
          <w:szCs w:val="28"/>
        </w:rPr>
        <w:t xml:space="preserve">ОЛИМПИАДНЫЕ ЗАДАНИЯ </w:t>
      </w:r>
      <w:proofErr w:type="gramStart"/>
      <w:r w:rsidRPr="008237F0">
        <w:rPr>
          <w:rFonts w:ascii="Times New Roman" w:hAnsi="Times New Roman"/>
          <w:b/>
          <w:i/>
          <w:sz w:val="28"/>
          <w:szCs w:val="28"/>
        </w:rPr>
        <w:t>ПО</w:t>
      </w:r>
      <w:proofErr w:type="gramEnd"/>
      <w:r w:rsidRPr="008237F0">
        <w:rPr>
          <w:rFonts w:ascii="Times New Roman" w:hAnsi="Times New Roman"/>
          <w:b/>
          <w:i/>
          <w:sz w:val="28"/>
          <w:szCs w:val="28"/>
        </w:rPr>
        <w:t xml:space="preserve"> </w:t>
      </w:r>
    </w:p>
    <w:p w:rsidR="00F535CC" w:rsidRPr="008237F0" w:rsidRDefault="00F535CC" w:rsidP="006B1C2A">
      <w:pPr>
        <w:pStyle w:val="1"/>
        <w:ind w:left="2831" w:firstLine="709"/>
        <w:contextualSpacing/>
        <w:jc w:val="both"/>
        <w:rPr>
          <w:rFonts w:ascii="Times New Roman" w:hAnsi="Times New Roman"/>
          <w:b/>
          <w:i/>
          <w:sz w:val="28"/>
          <w:szCs w:val="28"/>
        </w:rPr>
      </w:pPr>
      <w:r w:rsidRPr="008237F0">
        <w:rPr>
          <w:rFonts w:ascii="Times New Roman" w:hAnsi="Times New Roman"/>
          <w:b/>
          <w:i/>
          <w:sz w:val="28"/>
          <w:szCs w:val="28"/>
        </w:rPr>
        <w:t>ИСТОРИИ</w:t>
      </w:r>
    </w:p>
    <w:p w:rsidR="00F535CC" w:rsidRPr="008237F0" w:rsidRDefault="00F535CC" w:rsidP="00F535CC">
      <w:pPr>
        <w:pStyle w:val="1"/>
        <w:ind w:firstLine="709"/>
        <w:contextualSpacing/>
        <w:jc w:val="both"/>
        <w:rPr>
          <w:rFonts w:ascii="Times New Roman" w:hAnsi="Times New Roman"/>
          <w:b/>
          <w:i/>
          <w:sz w:val="28"/>
          <w:szCs w:val="28"/>
        </w:rPr>
      </w:pPr>
    </w:p>
    <w:p w:rsidR="00F535CC" w:rsidRPr="008237F0" w:rsidRDefault="00F535CC" w:rsidP="006B1C2A">
      <w:pPr>
        <w:pStyle w:val="1"/>
        <w:ind w:left="2123" w:firstLine="709"/>
        <w:contextualSpacing/>
        <w:jc w:val="both"/>
        <w:rPr>
          <w:rFonts w:ascii="Times New Roman" w:hAnsi="Times New Roman"/>
          <w:b/>
          <w:i/>
          <w:sz w:val="28"/>
          <w:szCs w:val="28"/>
          <w:lang w:val="en-US"/>
        </w:rPr>
      </w:pPr>
      <w:r w:rsidRPr="008237F0">
        <w:rPr>
          <w:rFonts w:ascii="Times New Roman" w:hAnsi="Times New Roman"/>
          <w:b/>
          <w:i/>
          <w:sz w:val="28"/>
          <w:szCs w:val="28"/>
        </w:rPr>
        <w:t>7 КЛАСС</w:t>
      </w:r>
    </w:p>
    <w:p w:rsidR="00F535CC" w:rsidRPr="008237F0" w:rsidRDefault="00F535CC" w:rsidP="00F535CC">
      <w:pPr>
        <w:pStyle w:val="1"/>
        <w:ind w:firstLine="709"/>
        <w:contextualSpacing/>
        <w:jc w:val="both"/>
        <w:rPr>
          <w:rFonts w:ascii="Times New Roman" w:hAnsi="Times New Roman"/>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F535CC" w:rsidRPr="008237F0" w:rsidTr="00E744B4">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1</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2</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3</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4</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5</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6</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7</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8</w:t>
            </w: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9</w:t>
            </w:r>
          </w:p>
        </w:tc>
        <w:tc>
          <w:tcPr>
            <w:tcW w:w="870" w:type="dxa"/>
          </w:tcPr>
          <w:p w:rsidR="00F535CC" w:rsidRPr="008237F0" w:rsidRDefault="00F535CC" w:rsidP="006B1C2A">
            <w:pPr>
              <w:pStyle w:val="1"/>
              <w:ind w:firstLine="709"/>
              <w:contextualSpacing/>
              <w:jc w:val="both"/>
              <w:rPr>
                <w:rFonts w:ascii="Times New Roman" w:hAnsi="Times New Roman"/>
                <w:b/>
                <w:i/>
                <w:sz w:val="28"/>
                <w:szCs w:val="28"/>
                <w:lang w:val="en-US"/>
              </w:rPr>
            </w:pPr>
            <w:r w:rsidRPr="008237F0">
              <w:rPr>
                <w:rFonts w:ascii="Times New Roman" w:hAnsi="Times New Roman"/>
                <w:b/>
                <w:i/>
                <w:sz w:val="28"/>
                <w:szCs w:val="28"/>
                <w:lang w:val="en-US"/>
              </w:rPr>
              <w:t>1</w:t>
            </w:r>
          </w:p>
        </w:tc>
        <w:tc>
          <w:tcPr>
            <w:tcW w:w="871" w:type="dxa"/>
          </w:tcPr>
          <w:p w:rsidR="00F535CC" w:rsidRPr="008237F0" w:rsidRDefault="006B1C2A" w:rsidP="006B1C2A">
            <w:pPr>
              <w:pStyle w:val="1"/>
              <w:contextualSpacing/>
              <w:jc w:val="both"/>
              <w:rPr>
                <w:rFonts w:ascii="Times New Roman" w:hAnsi="Times New Roman"/>
                <w:b/>
                <w:i/>
                <w:sz w:val="28"/>
                <w:szCs w:val="28"/>
              </w:rPr>
            </w:pPr>
            <w:r>
              <w:rPr>
                <w:rFonts w:ascii="Times New Roman" w:hAnsi="Times New Roman"/>
                <w:b/>
                <w:i/>
                <w:sz w:val="28"/>
                <w:szCs w:val="28"/>
              </w:rPr>
              <w:t>итог</w:t>
            </w:r>
          </w:p>
        </w:tc>
      </w:tr>
      <w:tr w:rsidR="00F535CC" w:rsidRPr="008237F0" w:rsidTr="00E744B4">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0" w:type="dxa"/>
          </w:tcPr>
          <w:p w:rsidR="00F535CC" w:rsidRPr="008237F0" w:rsidRDefault="00F535CC" w:rsidP="00E744B4">
            <w:pPr>
              <w:pStyle w:val="1"/>
              <w:ind w:firstLine="709"/>
              <w:contextualSpacing/>
              <w:jc w:val="both"/>
              <w:rPr>
                <w:rFonts w:ascii="Times New Roman" w:hAnsi="Times New Roman"/>
                <w:b/>
                <w:i/>
                <w:sz w:val="28"/>
                <w:szCs w:val="28"/>
                <w:lang w:val="en-US"/>
              </w:rPr>
            </w:pPr>
          </w:p>
        </w:tc>
        <w:tc>
          <w:tcPr>
            <w:tcW w:w="871" w:type="dxa"/>
          </w:tcPr>
          <w:p w:rsidR="00F535CC" w:rsidRPr="008237F0" w:rsidRDefault="00F535CC" w:rsidP="00E744B4">
            <w:pPr>
              <w:pStyle w:val="1"/>
              <w:ind w:firstLine="709"/>
              <w:contextualSpacing/>
              <w:jc w:val="both"/>
              <w:rPr>
                <w:rFonts w:ascii="Times New Roman" w:hAnsi="Times New Roman"/>
                <w:b/>
                <w:i/>
                <w:sz w:val="28"/>
                <w:szCs w:val="28"/>
                <w:lang w:val="en-US"/>
              </w:rPr>
            </w:pPr>
          </w:p>
        </w:tc>
      </w:tr>
    </w:tbl>
    <w:p w:rsidR="00F535CC" w:rsidRPr="00321E80" w:rsidRDefault="00F535CC" w:rsidP="00F535CC">
      <w:pPr>
        <w:pStyle w:val="1"/>
        <w:ind w:firstLine="709"/>
        <w:contextualSpacing/>
        <w:jc w:val="both"/>
        <w:rPr>
          <w:rFonts w:ascii="Times New Roman" w:hAnsi="Times New Roman"/>
          <w:b/>
          <w:i/>
          <w:sz w:val="28"/>
          <w:szCs w:val="28"/>
        </w:rPr>
      </w:pPr>
    </w:p>
    <w:p w:rsidR="00F535CC" w:rsidRPr="008237F0" w:rsidRDefault="00F535CC" w:rsidP="00F535CC">
      <w:pPr>
        <w:pStyle w:val="1"/>
        <w:ind w:firstLine="709"/>
        <w:contextualSpacing/>
        <w:jc w:val="both"/>
        <w:rPr>
          <w:rFonts w:ascii="Times New Roman" w:hAnsi="Times New Roman"/>
          <w:b/>
          <w:i/>
          <w:sz w:val="28"/>
          <w:szCs w:val="28"/>
        </w:rPr>
      </w:pPr>
    </w:p>
    <w:p w:rsidR="00F535CC" w:rsidRPr="00D24B0D" w:rsidRDefault="00F535CC" w:rsidP="00F535CC">
      <w:pPr>
        <w:ind w:firstLine="709"/>
        <w:contextualSpacing/>
        <w:jc w:val="both"/>
        <w:rPr>
          <w:rFonts w:ascii="Times New Roman" w:hAnsi="Times New Roman" w:cs="Times New Roman"/>
          <w:b/>
          <w:sz w:val="28"/>
          <w:szCs w:val="28"/>
        </w:rPr>
      </w:pPr>
      <w:r w:rsidRPr="00D24B0D">
        <w:rPr>
          <w:rFonts w:ascii="Times New Roman" w:hAnsi="Times New Roman" w:cs="Times New Roman"/>
          <w:b/>
          <w:sz w:val="28"/>
          <w:szCs w:val="28"/>
        </w:rPr>
        <w:t>1.</w:t>
      </w:r>
      <w:r w:rsidRPr="00D24B0D">
        <w:rPr>
          <w:rFonts w:ascii="Times New Roman" w:hAnsi="Times New Roman" w:cs="Times New Roman"/>
          <w:sz w:val="28"/>
          <w:szCs w:val="28"/>
        </w:rPr>
        <w:t xml:space="preserve"> </w:t>
      </w:r>
      <w:r w:rsidRPr="00D24B0D">
        <w:rPr>
          <w:rFonts w:ascii="Times New Roman" w:hAnsi="Times New Roman" w:cs="Times New Roman"/>
          <w:b/>
          <w:sz w:val="28"/>
          <w:szCs w:val="28"/>
        </w:rPr>
        <w:t>Прочитайте утверждения и ответьте на них да» или «нет». (10 баллов).</w:t>
      </w:r>
    </w:p>
    <w:p w:rsidR="00F535CC" w:rsidRPr="00D24B0D" w:rsidRDefault="00F535CC" w:rsidP="00F535CC">
      <w:pPr>
        <w:pStyle w:val="1"/>
        <w:ind w:firstLine="709"/>
        <w:contextualSpacing/>
        <w:jc w:val="both"/>
        <w:rPr>
          <w:rFonts w:ascii="Times New Roman" w:hAnsi="Times New Roman"/>
          <w:b/>
          <w:i/>
          <w:sz w:val="28"/>
          <w:szCs w:val="28"/>
        </w:rPr>
      </w:pPr>
    </w:p>
    <w:p w:rsidR="00F535CC" w:rsidRPr="00D24B0D" w:rsidRDefault="00F535CC" w:rsidP="00F535CC">
      <w:pPr>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1. </w:t>
      </w:r>
      <w:r w:rsidR="006B1C2A" w:rsidRPr="00D24B0D">
        <w:rPr>
          <w:rFonts w:ascii="Times New Roman" w:hAnsi="Times New Roman" w:cs="Times New Roman"/>
          <w:sz w:val="28"/>
          <w:szCs w:val="28"/>
        </w:rPr>
        <w:t>Памятник первопечатнику Ивану Федорову установлен в Великом Новгороде.____________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2. </w:t>
      </w:r>
      <w:r w:rsidR="006B1C2A" w:rsidRPr="00D24B0D">
        <w:rPr>
          <w:rFonts w:ascii="Times New Roman" w:hAnsi="Times New Roman" w:cs="Times New Roman"/>
          <w:sz w:val="28"/>
          <w:szCs w:val="28"/>
        </w:rPr>
        <w:t xml:space="preserve">Автором памятника «Тысячелетие России» был скульптор </w:t>
      </w:r>
      <w:proofErr w:type="spellStart"/>
      <w:r w:rsidR="006B1C2A" w:rsidRPr="00D24B0D">
        <w:rPr>
          <w:rFonts w:ascii="Times New Roman" w:hAnsi="Times New Roman" w:cs="Times New Roman"/>
          <w:sz w:val="28"/>
          <w:szCs w:val="28"/>
        </w:rPr>
        <w:t>Антокольский</w:t>
      </w:r>
      <w:proofErr w:type="spellEnd"/>
      <w:r w:rsidRPr="00D24B0D">
        <w:rPr>
          <w:rFonts w:ascii="Times New Roman" w:hAnsi="Times New Roman" w:cs="Times New Roman"/>
          <w:sz w:val="28"/>
          <w:szCs w:val="28"/>
        </w:rPr>
        <w:t>.______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3. </w:t>
      </w:r>
      <w:r w:rsidR="006B1C2A" w:rsidRPr="00D24B0D">
        <w:rPr>
          <w:rFonts w:ascii="Times New Roman" w:hAnsi="Times New Roman" w:cs="Times New Roman"/>
          <w:sz w:val="28"/>
          <w:szCs w:val="28"/>
        </w:rPr>
        <w:t>Хан Батый был сыном великого полководца Чингисхана</w:t>
      </w:r>
      <w:r w:rsidRPr="00D24B0D">
        <w:rPr>
          <w:rFonts w:ascii="Times New Roman" w:hAnsi="Times New Roman" w:cs="Times New Roman"/>
          <w:sz w:val="28"/>
          <w:szCs w:val="28"/>
        </w:rPr>
        <w:t>._____</w:t>
      </w:r>
      <w:r w:rsidR="008A2540" w:rsidRPr="00D24B0D">
        <w:rPr>
          <w:rFonts w:ascii="Times New Roman" w:hAnsi="Times New Roman" w:cs="Times New Roman"/>
          <w:sz w:val="28"/>
          <w:szCs w:val="28"/>
        </w:rPr>
        <w:t>___</w:t>
      </w:r>
    </w:p>
    <w:p w:rsidR="00F535CC" w:rsidRPr="00D24B0D" w:rsidRDefault="00F535CC" w:rsidP="00F535CC">
      <w:pPr>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4. </w:t>
      </w:r>
      <w:r w:rsidR="008A2540" w:rsidRPr="00D24B0D">
        <w:rPr>
          <w:rFonts w:ascii="Times New Roman" w:hAnsi="Times New Roman" w:cs="Times New Roman"/>
          <w:sz w:val="28"/>
          <w:szCs w:val="28"/>
        </w:rPr>
        <w:t xml:space="preserve">Автор картины «Утро стрелецкой казни» -  </w:t>
      </w:r>
      <w:proofErr w:type="spellStart"/>
      <w:r w:rsidR="008A2540" w:rsidRPr="00D24B0D">
        <w:rPr>
          <w:rFonts w:ascii="Times New Roman" w:hAnsi="Times New Roman" w:cs="Times New Roman"/>
          <w:sz w:val="28"/>
          <w:szCs w:val="28"/>
        </w:rPr>
        <w:t>И.Е.Репин</w:t>
      </w:r>
      <w:proofErr w:type="spellEnd"/>
      <w:r w:rsidRPr="00D24B0D">
        <w:rPr>
          <w:rFonts w:ascii="Times New Roman" w:hAnsi="Times New Roman" w:cs="Times New Roman"/>
          <w:sz w:val="28"/>
          <w:szCs w:val="28"/>
        </w:rPr>
        <w:t>. _______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5. </w:t>
      </w:r>
      <w:r w:rsidR="008A2540" w:rsidRPr="00D24B0D">
        <w:rPr>
          <w:rFonts w:ascii="Times New Roman" w:hAnsi="Times New Roman" w:cs="Times New Roman"/>
          <w:sz w:val="28"/>
          <w:szCs w:val="28"/>
        </w:rPr>
        <w:t>Алексей Михайлович Романов в споре патриарха Никона и протопопа Аввакума поддерживал Аввакума</w:t>
      </w:r>
      <w:r w:rsidRPr="00D24B0D">
        <w:rPr>
          <w:rFonts w:ascii="Times New Roman" w:hAnsi="Times New Roman" w:cs="Times New Roman"/>
          <w:sz w:val="28"/>
          <w:szCs w:val="28"/>
        </w:rPr>
        <w:t>.____</w:t>
      </w:r>
      <w:r w:rsidR="008A2540" w:rsidRPr="00D24B0D">
        <w:rPr>
          <w:rFonts w:ascii="Times New Roman" w:hAnsi="Times New Roman" w:cs="Times New Roman"/>
          <w:sz w:val="28"/>
          <w:szCs w:val="28"/>
        </w:rPr>
        <w:t>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6. </w:t>
      </w:r>
      <w:r w:rsidRPr="00D24B0D">
        <w:rPr>
          <w:rStyle w:val="apple-converted-space"/>
          <w:rFonts w:ascii="Times New Roman" w:hAnsi="Times New Roman" w:cs="Times New Roman"/>
          <w:shd w:val="clear" w:color="auto" w:fill="FFFFFF"/>
        </w:rPr>
        <w:t> </w:t>
      </w:r>
      <w:r w:rsidR="008A2540" w:rsidRPr="00D24B0D">
        <w:rPr>
          <w:rFonts w:ascii="Times New Roman" w:hAnsi="Times New Roman" w:cs="Times New Roman"/>
          <w:sz w:val="28"/>
          <w:szCs w:val="28"/>
        </w:rPr>
        <w:t>Джордано Бруно под давлением инквизиции отрекся от своих убеждений</w:t>
      </w:r>
      <w:r w:rsidRPr="00D24B0D">
        <w:rPr>
          <w:rFonts w:ascii="Times New Roman" w:hAnsi="Times New Roman" w:cs="Times New Roman"/>
          <w:sz w:val="28"/>
          <w:szCs w:val="28"/>
        </w:rPr>
        <w:t>.</w:t>
      </w:r>
      <w:r w:rsidR="008A2540" w:rsidRPr="00D24B0D">
        <w:rPr>
          <w:rFonts w:ascii="Times New Roman" w:hAnsi="Times New Roman" w:cs="Times New Roman"/>
          <w:sz w:val="28"/>
          <w:szCs w:val="28"/>
        </w:rPr>
        <w:t>____________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7. </w:t>
      </w:r>
      <w:r w:rsidR="008A2540" w:rsidRPr="00D24B0D">
        <w:rPr>
          <w:rFonts w:ascii="Times New Roman" w:hAnsi="Times New Roman" w:cs="Times New Roman"/>
          <w:sz w:val="28"/>
          <w:szCs w:val="28"/>
        </w:rPr>
        <w:t>Земский Собор</w:t>
      </w:r>
      <w:r w:rsidR="00D24B0D" w:rsidRPr="00D24B0D">
        <w:rPr>
          <w:rFonts w:ascii="Times New Roman" w:hAnsi="Times New Roman" w:cs="Times New Roman"/>
          <w:sz w:val="28"/>
          <w:szCs w:val="28"/>
        </w:rPr>
        <w:t xml:space="preserve"> был </w:t>
      </w:r>
      <w:r w:rsidR="008A2540" w:rsidRPr="00D24B0D">
        <w:rPr>
          <w:rFonts w:ascii="Times New Roman" w:hAnsi="Times New Roman" w:cs="Times New Roman"/>
          <w:sz w:val="28"/>
          <w:szCs w:val="28"/>
        </w:rPr>
        <w:t xml:space="preserve"> учрежден раньше, чем английский парламент.</w:t>
      </w:r>
      <w:r w:rsidRPr="00D24B0D">
        <w:rPr>
          <w:rFonts w:ascii="Times New Roman" w:hAnsi="Times New Roman" w:cs="Times New Roman"/>
          <w:sz w:val="28"/>
          <w:szCs w:val="28"/>
        </w:rPr>
        <w:t xml:space="preserve"> ________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8.</w:t>
      </w:r>
      <w:r w:rsidR="00D24B0D" w:rsidRPr="00D24B0D">
        <w:rPr>
          <w:rFonts w:ascii="Times New Roman" w:hAnsi="Times New Roman" w:cs="Times New Roman"/>
          <w:sz w:val="28"/>
          <w:szCs w:val="28"/>
        </w:rPr>
        <w:t>Белокаменный Московский Кремль был возведен при Иване</w:t>
      </w:r>
      <w:proofErr w:type="gramStart"/>
      <w:r w:rsidR="00D24B0D" w:rsidRPr="00D24B0D">
        <w:rPr>
          <w:rFonts w:ascii="Times New Roman" w:hAnsi="Times New Roman" w:cs="Times New Roman"/>
          <w:sz w:val="28"/>
          <w:szCs w:val="28"/>
        </w:rPr>
        <w:t xml:space="preserve"> К</w:t>
      </w:r>
      <w:proofErr w:type="gramEnd"/>
      <w:r w:rsidR="00D24B0D" w:rsidRPr="00D24B0D">
        <w:rPr>
          <w:rFonts w:ascii="Times New Roman" w:hAnsi="Times New Roman" w:cs="Times New Roman"/>
          <w:sz w:val="28"/>
          <w:szCs w:val="28"/>
        </w:rPr>
        <w:t>алите</w:t>
      </w:r>
      <w:r w:rsidRPr="00D24B0D">
        <w:rPr>
          <w:rFonts w:ascii="Times New Roman" w:hAnsi="Times New Roman" w:cs="Times New Roman"/>
          <w:sz w:val="28"/>
          <w:szCs w:val="28"/>
        </w:rPr>
        <w:t>.____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9. </w:t>
      </w:r>
      <w:r w:rsidR="00D24B0D" w:rsidRPr="00D24B0D">
        <w:rPr>
          <w:rFonts w:ascii="Times New Roman" w:hAnsi="Times New Roman" w:cs="Times New Roman"/>
          <w:sz w:val="28"/>
          <w:szCs w:val="28"/>
        </w:rPr>
        <w:t>Война Алой и Белой Роз велась за обладание французским престолом</w:t>
      </w:r>
      <w:r w:rsidRPr="00D24B0D">
        <w:rPr>
          <w:rFonts w:ascii="Times New Roman" w:hAnsi="Times New Roman" w:cs="Times New Roman"/>
          <w:sz w:val="28"/>
          <w:szCs w:val="28"/>
        </w:rPr>
        <w:t>._____</w:t>
      </w:r>
    </w:p>
    <w:p w:rsidR="00F535CC" w:rsidRPr="00D24B0D" w:rsidRDefault="00F535CC" w:rsidP="00F535CC">
      <w:pPr>
        <w:autoSpaceDE w:val="0"/>
        <w:autoSpaceDN w:val="0"/>
        <w:adjustRightInd w:val="0"/>
        <w:ind w:firstLine="709"/>
        <w:contextualSpacing/>
        <w:jc w:val="both"/>
        <w:rPr>
          <w:rFonts w:ascii="Times New Roman" w:hAnsi="Times New Roman" w:cs="Times New Roman"/>
          <w:sz w:val="28"/>
          <w:szCs w:val="28"/>
        </w:rPr>
      </w:pPr>
      <w:r w:rsidRPr="00D24B0D">
        <w:rPr>
          <w:rFonts w:ascii="Times New Roman" w:hAnsi="Times New Roman" w:cs="Times New Roman"/>
          <w:sz w:val="28"/>
          <w:szCs w:val="28"/>
        </w:rPr>
        <w:t xml:space="preserve"> 10. </w:t>
      </w:r>
      <w:r w:rsidR="00D24B0D" w:rsidRPr="00D24B0D">
        <w:rPr>
          <w:rFonts w:ascii="Times New Roman" w:hAnsi="Times New Roman" w:cs="Times New Roman"/>
          <w:sz w:val="28"/>
          <w:szCs w:val="28"/>
        </w:rPr>
        <w:t>Полководцы Чингисхан и Тимур (Тамерлан) были современниками</w:t>
      </w:r>
      <w:r w:rsidRPr="00D24B0D">
        <w:rPr>
          <w:rFonts w:ascii="Times New Roman" w:hAnsi="Times New Roman" w:cs="Times New Roman"/>
          <w:sz w:val="28"/>
          <w:szCs w:val="28"/>
        </w:rPr>
        <w:t>._______</w:t>
      </w:r>
    </w:p>
    <w:p w:rsidR="00F535CC" w:rsidRPr="008237F0" w:rsidRDefault="00F535CC" w:rsidP="00F535CC">
      <w:pPr>
        <w:pStyle w:val="1"/>
        <w:ind w:firstLine="709"/>
        <w:contextualSpacing/>
        <w:jc w:val="both"/>
        <w:rPr>
          <w:rFonts w:ascii="Times New Roman" w:hAnsi="Times New Roman"/>
          <w:i/>
          <w:sz w:val="28"/>
          <w:szCs w:val="28"/>
        </w:rPr>
      </w:pPr>
    </w:p>
    <w:p w:rsidR="00F535CC" w:rsidRPr="008237F0" w:rsidRDefault="00F535CC" w:rsidP="00F535CC">
      <w:pPr>
        <w:pStyle w:val="1"/>
        <w:ind w:firstLine="709"/>
        <w:contextualSpacing/>
        <w:jc w:val="both"/>
        <w:rPr>
          <w:rFonts w:ascii="Times New Roman" w:hAnsi="Times New Roman"/>
          <w:b/>
          <w:sz w:val="28"/>
          <w:szCs w:val="28"/>
        </w:rPr>
      </w:pPr>
      <w:r w:rsidRPr="008237F0">
        <w:rPr>
          <w:rFonts w:ascii="Times New Roman" w:hAnsi="Times New Roman"/>
          <w:sz w:val="28"/>
          <w:szCs w:val="28"/>
        </w:rPr>
        <w:tab/>
      </w:r>
      <w:r w:rsidRPr="008237F0">
        <w:rPr>
          <w:rFonts w:ascii="Times New Roman" w:hAnsi="Times New Roman"/>
          <w:b/>
          <w:sz w:val="28"/>
          <w:szCs w:val="28"/>
        </w:rPr>
        <w:t>2</w:t>
      </w:r>
      <w:r w:rsidRPr="008237F0">
        <w:rPr>
          <w:rFonts w:ascii="Times New Roman" w:hAnsi="Times New Roman"/>
          <w:sz w:val="28"/>
          <w:szCs w:val="28"/>
        </w:rPr>
        <w:t xml:space="preserve">. </w:t>
      </w:r>
      <w:r w:rsidRPr="008237F0">
        <w:rPr>
          <w:rFonts w:ascii="Times New Roman" w:hAnsi="Times New Roman"/>
          <w:b/>
          <w:sz w:val="28"/>
          <w:szCs w:val="28"/>
        </w:rPr>
        <w:t xml:space="preserve">Задания на соотнесение двух рядов данных. </w:t>
      </w:r>
      <w:proofErr w:type="gramStart"/>
      <w:r w:rsidRPr="008237F0">
        <w:rPr>
          <w:rFonts w:ascii="Times New Roman" w:hAnsi="Times New Roman"/>
          <w:b/>
          <w:sz w:val="28"/>
          <w:szCs w:val="28"/>
        </w:rPr>
        <w:t xml:space="preserve">( </w:t>
      </w:r>
      <w:proofErr w:type="gramEnd"/>
      <w:r w:rsidRPr="008237F0">
        <w:rPr>
          <w:rFonts w:ascii="Times New Roman" w:hAnsi="Times New Roman"/>
          <w:b/>
          <w:sz w:val="28"/>
          <w:szCs w:val="28"/>
        </w:rPr>
        <w:t>5 баллов)</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1) </w:t>
      </w:r>
      <w:r w:rsidR="00FB5B4E" w:rsidRPr="003B1948">
        <w:rPr>
          <w:rFonts w:ascii="Times New Roman" w:hAnsi="Times New Roman" w:cs="Times New Roman"/>
          <w:b/>
          <w:bCs/>
          <w:i/>
          <w:iCs/>
          <w:sz w:val="28"/>
          <w:szCs w:val="28"/>
          <w:shd w:val="clear" w:color="auto" w:fill="FFFFFF"/>
        </w:rPr>
        <w:t>Верфь</w:t>
      </w:r>
      <w:r w:rsidR="00FB5B4E" w:rsidRPr="003B1948">
        <w:rPr>
          <w:rStyle w:val="apple-converted-space"/>
          <w:rFonts w:ascii="Times New Roman" w:hAnsi="Times New Roman" w:cs="Times New Roman"/>
          <w:sz w:val="28"/>
          <w:szCs w:val="28"/>
          <w:shd w:val="clear" w:color="auto" w:fill="FFFFFF"/>
        </w:rPr>
        <w:t> </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2)</w:t>
      </w:r>
      <w:r w:rsidR="00FB5B4E" w:rsidRPr="003B1948">
        <w:rPr>
          <w:rFonts w:ascii="Times New Roman" w:hAnsi="Times New Roman" w:cs="Times New Roman"/>
          <w:b/>
          <w:bCs/>
          <w:i/>
          <w:iCs/>
          <w:sz w:val="28"/>
          <w:szCs w:val="28"/>
          <w:shd w:val="clear" w:color="auto" w:fill="FFFFFF"/>
        </w:rPr>
        <w:t xml:space="preserve"> Гвардия</w:t>
      </w:r>
      <w:r w:rsidR="00FB5B4E" w:rsidRPr="003B1948">
        <w:rPr>
          <w:rStyle w:val="apple-converted-space"/>
          <w:rFonts w:ascii="Times New Roman" w:hAnsi="Times New Roman" w:cs="Times New Roman"/>
          <w:sz w:val="28"/>
          <w:szCs w:val="28"/>
          <w:shd w:val="clear" w:color="auto" w:fill="FFFFFF"/>
        </w:rPr>
        <w:t> </w:t>
      </w:r>
      <w:r w:rsidRPr="003B1948">
        <w:rPr>
          <w:rFonts w:ascii="Times New Roman" w:hAnsi="Times New Roman" w:cs="Times New Roman"/>
          <w:sz w:val="28"/>
          <w:szCs w:val="28"/>
        </w:rPr>
        <w:t xml:space="preserve"> –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3) </w:t>
      </w:r>
      <w:r w:rsidR="00FB5B4E" w:rsidRPr="003B1948">
        <w:rPr>
          <w:rFonts w:ascii="Times New Roman" w:hAnsi="Times New Roman" w:cs="Times New Roman"/>
          <w:b/>
          <w:bCs/>
          <w:i/>
          <w:iCs/>
          <w:sz w:val="28"/>
          <w:szCs w:val="28"/>
          <w:shd w:val="clear" w:color="auto" w:fill="FFFFFF"/>
        </w:rPr>
        <w:t>Протекторат</w:t>
      </w:r>
      <w:r w:rsidR="00FB5B4E" w:rsidRPr="003B1948">
        <w:rPr>
          <w:rStyle w:val="apple-converted-space"/>
          <w:rFonts w:ascii="Times New Roman" w:hAnsi="Times New Roman" w:cs="Times New Roman"/>
          <w:sz w:val="28"/>
          <w:szCs w:val="28"/>
          <w:shd w:val="clear" w:color="auto" w:fill="FFFFFF"/>
        </w:rPr>
        <w:t> </w:t>
      </w:r>
      <w:r w:rsidRPr="003B1948">
        <w:rPr>
          <w:rFonts w:ascii="Times New Roman" w:hAnsi="Times New Roman" w:cs="Times New Roman"/>
          <w:sz w:val="28"/>
          <w:szCs w:val="28"/>
        </w:rPr>
        <w:t xml:space="preserve">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4) </w:t>
      </w:r>
      <w:r w:rsidR="00FB5B4E" w:rsidRPr="003B1948">
        <w:rPr>
          <w:rFonts w:ascii="Times New Roman" w:hAnsi="Times New Roman" w:cs="Times New Roman"/>
          <w:b/>
          <w:bCs/>
          <w:i/>
          <w:iCs/>
          <w:sz w:val="28"/>
          <w:szCs w:val="28"/>
          <w:shd w:val="clear" w:color="auto" w:fill="FFFFFF"/>
        </w:rPr>
        <w:t>Секуляризация</w:t>
      </w:r>
      <w:r w:rsidRPr="003B1948">
        <w:rPr>
          <w:rFonts w:ascii="Times New Roman" w:hAnsi="Times New Roman" w:cs="Times New Roman"/>
          <w:sz w:val="28"/>
          <w:szCs w:val="28"/>
        </w:rPr>
        <w:t xml:space="preserve"> -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5)</w:t>
      </w:r>
      <w:r w:rsidR="00FB5B4E" w:rsidRPr="003B1948">
        <w:rPr>
          <w:rFonts w:ascii="Times New Roman" w:hAnsi="Times New Roman" w:cs="Times New Roman"/>
          <w:b/>
          <w:bCs/>
          <w:i/>
          <w:iCs/>
          <w:sz w:val="28"/>
          <w:szCs w:val="28"/>
          <w:shd w:val="clear" w:color="auto" w:fill="FFFFFF"/>
        </w:rPr>
        <w:t xml:space="preserve"> Станица</w:t>
      </w:r>
      <w:r w:rsidR="00FB5B4E" w:rsidRPr="003B1948">
        <w:rPr>
          <w:rStyle w:val="apple-converted-space"/>
          <w:rFonts w:ascii="Times New Roman" w:hAnsi="Times New Roman" w:cs="Times New Roman"/>
          <w:sz w:val="28"/>
          <w:szCs w:val="28"/>
          <w:shd w:val="clear" w:color="auto" w:fill="FFFFFF"/>
        </w:rPr>
        <w:t> </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 xml:space="preserve">-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6) </w:t>
      </w:r>
      <w:r w:rsidR="00FB5B4E" w:rsidRPr="003B1948">
        <w:rPr>
          <w:rFonts w:ascii="Times New Roman" w:hAnsi="Times New Roman" w:cs="Times New Roman"/>
          <w:b/>
          <w:bCs/>
          <w:i/>
          <w:iCs/>
          <w:sz w:val="28"/>
          <w:szCs w:val="28"/>
          <w:shd w:val="clear" w:color="auto" w:fill="FFFFFF"/>
        </w:rPr>
        <w:t>Ясак</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 xml:space="preserve">-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7)</w:t>
      </w:r>
      <w:r w:rsidR="00FB5B4E" w:rsidRPr="003B1948">
        <w:rPr>
          <w:rFonts w:ascii="Times New Roman" w:hAnsi="Times New Roman" w:cs="Times New Roman"/>
          <w:b/>
          <w:bCs/>
          <w:i/>
          <w:iCs/>
          <w:sz w:val="28"/>
          <w:szCs w:val="28"/>
          <w:shd w:val="clear" w:color="auto" w:fill="FFFFFF"/>
        </w:rPr>
        <w:t xml:space="preserve"> Маневр</w:t>
      </w:r>
      <w:r w:rsidR="00FB5B4E" w:rsidRPr="003B1948">
        <w:rPr>
          <w:rStyle w:val="apple-converted-space"/>
          <w:rFonts w:ascii="Times New Roman" w:hAnsi="Times New Roman" w:cs="Times New Roman"/>
          <w:sz w:val="28"/>
          <w:szCs w:val="28"/>
          <w:shd w:val="clear" w:color="auto" w:fill="FFFFFF"/>
        </w:rPr>
        <w:t> </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 xml:space="preserve">–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lastRenderedPageBreak/>
        <w:t>8)</w:t>
      </w:r>
      <w:r w:rsidR="00FB5B4E" w:rsidRPr="003B1948">
        <w:rPr>
          <w:rFonts w:ascii="Times New Roman" w:hAnsi="Times New Roman" w:cs="Times New Roman"/>
          <w:b/>
          <w:bCs/>
          <w:i/>
          <w:iCs/>
          <w:sz w:val="28"/>
          <w:szCs w:val="28"/>
          <w:shd w:val="clear" w:color="auto" w:fill="FFFFFF"/>
        </w:rPr>
        <w:t xml:space="preserve"> Кринолин</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9) </w:t>
      </w:r>
      <w:r w:rsidR="00FB5B4E" w:rsidRPr="003B1948">
        <w:rPr>
          <w:rFonts w:ascii="Times New Roman" w:hAnsi="Times New Roman" w:cs="Times New Roman"/>
          <w:b/>
          <w:bCs/>
          <w:i/>
          <w:iCs/>
          <w:sz w:val="28"/>
          <w:szCs w:val="28"/>
          <w:shd w:val="clear" w:color="auto" w:fill="FFFFFF"/>
        </w:rPr>
        <w:t>Автономия</w:t>
      </w:r>
      <w:r w:rsidR="00FB5B4E" w:rsidRPr="003B1948">
        <w:rPr>
          <w:rFonts w:ascii="Times New Roman" w:hAnsi="Times New Roman" w:cs="Times New Roman"/>
          <w:sz w:val="28"/>
          <w:szCs w:val="28"/>
        </w:rPr>
        <w:t xml:space="preserve"> </w:t>
      </w:r>
      <w:r w:rsidRPr="003B1948">
        <w:rPr>
          <w:rFonts w:ascii="Times New Roman" w:hAnsi="Times New Roman" w:cs="Times New Roman"/>
          <w:sz w:val="28"/>
          <w:szCs w:val="28"/>
        </w:rPr>
        <w:t xml:space="preserve">– </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10) </w:t>
      </w:r>
      <w:r w:rsidR="003E434A" w:rsidRPr="003B1948">
        <w:rPr>
          <w:rFonts w:ascii="Times New Roman" w:hAnsi="Times New Roman" w:cs="Times New Roman"/>
          <w:b/>
          <w:bCs/>
          <w:i/>
          <w:iCs/>
          <w:sz w:val="28"/>
          <w:szCs w:val="28"/>
          <w:shd w:val="clear" w:color="auto" w:fill="FFFFFF"/>
        </w:rPr>
        <w:t>Абордаж</w:t>
      </w:r>
      <w:r w:rsidR="003E434A" w:rsidRPr="003B1948">
        <w:rPr>
          <w:rStyle w:val="apple-converted-space"/>
          <w:rFonts w:ascii="Times New Roman" w:hAnsi="Times New Roman" w:cs="Times New Roman"/>
          <w:sz w:val="28"/>
          <w:szCs w:val="28"/>
          <w:shd w:val="clear" w:color="auto" w:fill="FFFFFF"/>
        </w:rPr>
        <w:t> </w:t>
      </w:r>
      <w:r w:rsidR="003E434A" w:rsidRPr="003B1948">
        <w:rPr>
          <w:rFonts w:ascii="Times New Roman" w:hAnsi="Times New Roman" w:cs="Times New Roman"/>
          <w:sz w:val="28"/>
          <w:szCs w:val="28"/>
        </w:rPr>
        <w:t xml:space="preserve"> </w:t>
      </w:r>
      <w:r w:rsidRPr="003B1948">
        <w:rPr>
          <w:rFonts w:ascii="Times New Roman" w:hAnsi="Times New Roman" w:cs="Times New Roman"/>
          <w:sz w:val="28"/>
          <w:szCs w:val="28"/>
        </w:rPr>
        <w:t>—</w:t>
      </w:r>
    </w:p>
    <w:p w:rsidR="00F535CC" w:rsidRPr="003B1948" w:rsidRDefault="00F535CC" w:rsidP="00F535CC">
      <w:pPr>
        <w:ind w:firstLine="709"/>
        <w:contextualSpacing/>
        <w:jc w:val="both"/>
        <w:rPr>
          <w:rFonts w:ascii="Times New Roman" w:hAnsi="Times New Roman" w:cs="Times New Roman"/>
          <w:sz w:val="28"/>
          <w:szCs w:val="28"/>
        </w:rPr>
      </w:pP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А)</w:t>
      </w:r>
      <w:r w:rsidR="003E434A" w:rsidRPr="003B1948">
        <w:rPr>
          <w:sz w:val="28"/>
          <w:szCs w:val="28"/>
          <w:shd w:val="clear" w:color="auto" w:fill="FFFFFF"/>
        </w:rPr>
        <w:t>— атака корабля противника при помощи его зацепления и рукопашного боя.</w:t>
      </w: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Б</w:t>
      </w:r>
      <w:proofErr w:type="gramStart"/>
      <w:r w:rsidRPr="003B1948">
        <w:rPr>
          <w:sz w:val="28"/>
          <w:szCs w:val="28"/>
        </w:rPr>
        <w:t xml:space="preserve"> )</w:t>
      </w:r>
      <w:proofErr w:type="gramEnd"/>
      <w:r w:rsidR="00FB5B4E" w:rsidRPr="003B1948">
        <w:rPr>
          <w:rStyle w:val="apple-converted-space"/>
          <w:sz w:val="28"/>
          <w:szCs w:val="28"/>
          <w:shd w:val="clear" w:color="auto" w:fill="FFFFFF"/>
        </w:rPr>
        <w:t> </w:t>
      </w:r>
      <w:r w:rsidR="00FB5B4E" w:rsidRPr="003B1948">
        <w:rPr>
          <w:sz w:val="28"/>
          <w:szCs w:val="28"/>
          <w:shd w:val="clear" w:color="auto" w:fill="FFFFFF"/>
        </w:rPr>
        <w:t>— ограниченная самостоятельность какой-либо территории или учреждения в рамках единого государства.</w:t>
      </w: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В)</w:t>
      </w:r>
      <w:r w:rsidR="00FB5B4E" w:rsidRPr="003B1948">
        <w:rPr>
          <w:sz w:val="28"/>
          <w:szCs w:val="28"/>
          <w:shd w:val="clear" w:color="auto" w:fill="FFFFFF"/>
        </w:rPr>
        <w:t>— предприятие для постройки кораблей.</w:t>
      </w: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Г)  </w:t>
      </w:r>
      <w:r w:rsidR="00FB5B4E" w:rsidRPr="003B1948">
        <w:rPr>
          <w:sz w:val="28"/>
          <w:szCs w:val="28"/>
          <w:shd w:val="clear" w:color="auto" w:fill="FFFFFF"/>
        </w:rPr>
        <w:t>— отборная, привилегированная часть войск</w:t>
      </w: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Д)</w:t>
      </w:r>
      <w:r w:rsidR="00FB5B4E" w:rsidRPr="003B1948">
        <w:rPr>
          <w:rStyle w:val="apple-converted-space"/>
          <w:sz w:val="28"/>
          <w:szCs w:val="28"/>
          <w:shd w:val="clear" w:color="auto" w:fill="FFFFFF"/>
        </w:rPr>
        <w:t> </w:t>
      </w:r>
      <w:r w:rsidR="00FB5B4E" w:rsidRPr="003B1948">
        <w:rPr>
          <w:sz w:val="28"/>
          <w:szCs w:val="28"/>
          <w:shd w:val="clear" w:color="auto" w:fill="FFFFFF"/>
        </w:rPr>
        <w:t xml:space="preserve">— каркас для женской юбки из конского волоса, китового уса, тонкой проволоки для придания ей </w:t>
      </w:r>
      <w:proofErr w:type="spellStart"/>
      <w:r w:rsidR="00FB5B4E" w:rsidRPr="003B1948">
        <w:rPr>
          <w:sz w:val="28"/>
          <w:szCs w:val="28"/>
          <w:shd w:val="clear" w:color="auto" w:fill="FFFFFF"/>
        </w:rPr>
        <w:t>колоколовидной</w:t>
      </w:r>
      <w:proofErr w:type="spellEnd"/>
      <w:r w:rsidR="00FB5B4E" w:rsidRPr="003B1948">
        <w:rPr>
          <w:sz w:val="28"/>
          <w:szCs w:val="28"/>
          <w:shd w:val="clear" w:color="auto" w:fill="FFFFFF"/>
        </w:rPr>
        <w:t xml:space="preserve"> формы.</w:t>
      </w:r>
    </w:p>
    <w:p w:rsidR="00F535CC" w:rsidRPr="003B1948" w:rsidRDefault="00F535CC" w:rsidP="00F535CC">
      <w:pPr>
        <w:pStyle w:val="a6"/>
        <w:shd w:val="clear" w:color="auto" w:fill="FFFFFF"/>
        <w:spacing w:before="0" w:beforeAutospacing="0" w:after="0"/>
        <w:ind w:firstLine="709"/>
        <w:contextualSpacing/>
        <w:jc w:val="both"/>
        <w:rPr>
          <w:sz w:val="28"/>
          <w:szCs w:val="28"/>
        </w:rPr>
      </w:pPr>
      <w:r w:rsidRPr="003B1948">
        <w:rPr>
          <w:sz w:val="28"/>
          <w:szCs w:val="28"/>
        </w:rPr>
        <w:t>Е)</w:t>
      </w:r>
      <w:r w:rsidR="00FB5B4E" w:rsidRPr="003B1948">
        <w:rPr>
          <w:sz w:val="28"/>
          <w:szCs w:val="28"/>
          <w:shd w:val="clear" w:color="auto" w:fill="FFFFFF"/>
        </w:rPr>
        <w:t>— передвижение войск на новое направление и с новыми задачами в ходе военных действий.</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 Ж)</w:t>
      </w:r>
      <w:r w:rsidR="00FB5B4E" w:rsidRPr="003B1948">
        <w:rPr>
          <w:rFonts w:ascii="Times New Roman" w:hAnsi="Times New Roman" w:cs="Times New Roman"/>
          <w:sz w:val="28"/>
          <w:szCs w:val="28"/>
          <w:shd w:val="clear" w:color="auto" w:fill="FFFFFF"/>
        </w:rPr>
        <w:t>— форма зависимости одного государства от другого, при которой зависимое государство сохраняет внутреннюю самостоятельность, а внешними делами, обороной занимается государство-покровитель.</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З)</w:t>
      </w:r>
      <w:r w:rsidR="00FB5B4E" w:rsidRPr="003B1948">
        <w:rPr>
          <w:rStyle w:val="apple-converted-space"/>
          <w:rFonts w:ascii="Times New Roman" w:hAnsi="Times New Roman" w:cs="Times New Roman"/>
          <w:sz w:val="28"/>
          <w:szCs w:val="28"/>
          <w:shd w:val="clear" w:color="auto" w:fill="FFFFFF"/>
        </w:rPr>
        <w:t> </w:t>
      </w:r>
      <w:r w:rsidR="00FB5B4E" w:rsidRPr="003B1948">
        <w:rPr>
          <w:rFonts w:ascii="Times New Roman" w:hAnsi="Times New Roman" w:cs="Times New Roman"/>
          <w:sz w:val="28"/>
          <w:szCs w:val="28"/>
          <w:shd w:val="clear" w:color="auto" w:fill="FFFFFF"/>
        </w:rPr>
        <w:t>— государственный налог в виде пушнины или других продуктов с некоторых народов России.</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И)  </w:t>
      </w:r>
      <w:r w:rsidR="00FB5B4E" w:rsidRPr="003B1948">
        <w:rPr>
          <w:rFonts w:ascii="Times New Roman" w:hAnsi="Times New Roman" w:cs="Times New Roman"/>
          <w:sz w:val="28"/>
          <w:szCs w:val="28"/>
          <w:shd w:val="clear" w:color="auto" w:fill="FFFFFF"/>
        </w:rPr>
        <w:t>— казачье поселение.</w:t>
      </w:r>
    </w:p>
    <w:p w:rsidR="00F535CC" w:rsidRPr="003B1948" w:rsidRDefault="00F535CC" w:rsidP="00F535CC">
      <w:pPr>
        <w:ind w:firstLine="709"/>
        <w:contextualSpacing/>
        <w:jc w:val="both"/>
        <w:rPr>
          <w:rFonts w:ascii="Times New Roman" w:hAnsi="Times New Roman" w:cs="Times New Roman"/>
          <w:sz w:val="28"/>
          <w:szCs w:val="28"/>
        </w:rPr>
      </w:pPr>
      <w:r w:rsidRPr="003B1948">
        <w:rPr>
          <w:rFonts w:ascii="Times New Roman" w:hAnsi="Times New Roman" w:cs="Times New Roman"/>
          <w:sz w:val="28"/>
          <w:szCs w:val="28"/>
        </w:rPr>
        <w:t xml:space="preserve"> К)</w:t>
      </w:r>
      <w:r w:rsidR="00FB5B4E" w:rsidRPr="003B1948">
        <w:rPr>
          <w:rStyle w:val="apple-converted-space"/>
          <w:rFonts w:ascii="Times New Roman" w:hAnsi="Times New Roman" w:cs="Times New Roman"/>
          <w:sz w:val="28"/>
          <w:szCs w:val="28"/>
          <w:shd w:val="clear" w:color="auto" w:fill="FFFFFF"/>
        </w:rPr>
        <w:t> </w:t>
      </w:r>
      <w:r w:rsidR="00FB5B4E" w:rsidRPr="003B1948">
        <w:rPr>
          <w:rFonts w:ascii="Times New Roman" w:hAnsi="Times New Roman" w:cs="Times New Roman"/>
          <w:sz w:val="28"/>
          <w:szCs w:val="28"/>
          <w:shd w:val="clear" w:color="auto" w:fill="FFFFFF"/>
        </w:rPr>
        <w:t xml:space="preserve">— обращение государством церковного имущества </w:t>
      </w:r>
      <w:proofErr w:type="gramStart"/>
      <w:r w:rsidR="00FB5B4E" w:rsidRPr="003B1948">
        <w:rPr>
          <w:rFonts w:ascii="Times New Roman" w:hAnsi="Times New Roman" w:cs="Times New Roman"/>
          <w:sz w:val="28"/>
          <w:szCs w:val="28"/>
          <w:shd w:val="clear" w:color="auto" w:fill="FFFFFF"/>
        </w:rPr>
        <w:t>в</w:t>
      </w:r>
      <w:proofErr w:type="gramEnd"/>
      <w:r w:rsidR="00FB5B4E" w:rsidRPr="003B1948">
        <w:rPr>
          <w:rFonts w:ascii="Times New Roman" w:hAnsi="Times New Roman" w:cs="Times New Roman"/>
          <w:sz w:val="28"/>
          <w:szCs w:val="28"/>
          <w:shd w:val="clear" w:color="auto" w:fill="FFFFFF"/>
        </w:rPr>
        <w:t xml:space="preserve"> государственное.</w:t>
      </w:r>
    </w:p>
    <w:p w:rsidR="00F535CC" w:rsidRPr="008237F0" w:rsidRDefault="00F535CC" w:rsidP="00F535CC">
      <w:pPr>
        <w:ind w:firstLine="709"/>
        <w:contextualSpacing/>
        <w:jc w:val="both"/>
        <w:rPr>
          <w:sz w:val="28"/>
          <w:szCs w:val="28"/>
        </w:rPr>
      </w:pPr>
    </w:p>
    <w:p w:rsidR="00F535CC" w:rsidRPr="008237F0" w:rsidRDefault="00F535CC" w:rsidP="00F535CC">
      <w:pPr>
        <w:ind w:firstLine="709"/>
        <w:contextualSpacing/>
        <w:jc w:val="both"/>
        <w:rPr>
          <w:b/>
          <w:sz w:val="28"/>
          <w:szCs w:val="28"/>
        </w:rPr>
      </w:pPr>
      <w:r w:rsidRPr="008237F0">
        <w:rPr>
          <w:b/>
          <w:sz w:val="28"/>
          <w:szCs w:val="28"/>
        </w:rPr>
        <w:t>3. Ряды на определение принципа их построения. 5</w:t>
      </w:r>
      <w:r>
        <w:rPr>
          <w:b/>
          <w:sz w:val="28"/>
          <w:szCs w:val="28"/>
        </w:rPr>
        <w:t xml:space="preserve"> </w:t>
      </w:r>
      <w:r w:rsidRPr="008237F0">
        <w:rPr>
          <w:b/>
          <w:sz w:val="28"/>
          <w:szCs w:val="28"/>
        </w:rPr>
        <w:t>баллов</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ab/>
        <w:t>А) По какому принципу образован ряд:  </w:t>
      </w:r>
      <w:proofErr w:type="spellStart"/>
      <w:r w:rsidR="003B1948">
        <w:rPr>
          <w:rFonts w:ascii="Times New Roman" w:hAnsi="Times New Roman"/>
          <w:sz w:val="28"/>
          <w:szCs w:val="28"/>
        </w:rPr>
        <w:t>лествичное</w:t>
      </w:r>
      <w:proofErr w:type="spellEnd"/>
      <w:r w:rsidR="003B1948">
        <w:rPr>
          <w:rFonts w:ascii="Times New Roman" w:hAnsi="Times New Roman"/>
          <w:sz w:val="28"/>
          <w:szCs w:val="28"/>
        </w:rPr>
        <w:t xml:space="preserve"> право, младшая дружина, вече, смерд, полюдье</w:t>
      </w:r>
      <w:r w:rsidRPr="008237F0">
        <w:rPr>
          <w:rFonts w:ascii="Times New Roman" w:hAnsi="Times New Roman"/>
        </w:rPr>
        <w:t xml:space="preserve"> </w:t>
      </w:r>
      <w:r w:rsidRPr="008237F0">
        <w:rPr>
          <w:rFonts w:ascii="Times New Roman" w:hAnsi="Times New Roman"/>
          <w:sz w:val="28"/>
          <w:szCs w:val="28"/>
        </w:rPr>
        <w:t>- ____________________________________________________________________________________________________________________________________</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 xml:space="preserve">Б) </w:t>
      </w:r>
      <w:proofErr w:type="spellStart"/>
      <w:r w:rsidR="00603EC8">
        <w:rPr>
          <w:rFonts w:ascii="Times New Roman" w:hAnsi="Times New Roman"/>
          <w:sz w:val="28"/>
          <w:szCs w:val="28"/>
        </w:rPr>
        <w:t>А.Адашев</w:t>
      </w:r>
      <w:proofErr w:type="spellEnd"/>
      <w:r w:rsidR="00603EC8">
        <w:rPr>
          <w:rFonts w:ascii="Times New Roman" w:hAnsi="Times New Roman"/>
          <w:sz w:val="28"/>
          <w:szCs w:val="28"/>
        </w:rPr>
        <w:t xml:space="preserve">, </w:t>
      </w:r>
      <w:proofErr w:type="spellStart"/>
      <w:r w:rsidR="00603EC8">
        <w:rPr>
          <w:rFonts w:ascii="Times New Roman" w:hAnsi="Times New Roman"/>
          <w:sz w:val="28"/>
          <w:szCs w:val="28"/>
        </w:rPr>
        <w:t>А.Курбский</w:t>
      </w:r>
      <w:proofErr w:type="spellEnd"/>
      <w:r w:rsidR="00603EC8">
        <w:rPr>
          <w:rFonts w:ascii="Times New Roman" w:hAnsi="Times New Roman"/>
          <w:sz w:val="28"/>
          <w:szCs w:val="28"/>
        </w:rPr>
        <w:t xml:space="preserve">, </w:t>
      </w:r>
      <w:proofErr w:type="spellStart"/>
      <w:r w:rsidR="00603EC8">
        <w:rPr>
          <w:rFonts w:ascii="Times New Roman" w:hAnsi="Times New Roman"/>
          <w:sz w:val="28"/>
          <w:szCs w:val="28"/>
        </w:rPr>
        <w:t>И.Висковатый</w:t>
      </w:r>
      <w:proofErr w:type="spellEnd"/>
      <w:r w:rsidR="00603EC8">
        <w:rPr>
          <w:rFonts w:ascii="Times New Roman" w:hAnsi="Times New Roman"/>
          <w:sz w:val="28"/>
          <w:szCs w:val="28"/>
        </w:rPr>
        <w:t xml:space="preserve">, </w:t>
      </w:r>
      <w:proofErr w:type="spellStart"/>
      <w:r w:rsidR="00603EC8">
        <w:rPr>
          <w:rFonts w:ascii="Times New Roman" w:hAnsi="Times New Roman"/>
          <w:sz w:val="28"/>
          <w:szCs w:val="28"/>
        </w:rPr>
        <w:t>М.Воротынский</w:t>
      </w:r>
      <w:proofErr w:type="spellEnd"/>
      <w:r w:rsidR="00603EC8">
        <w:rPr>
          <w:rFonts w:ascii="Times New Roman" w:hAnsi="Times New Roman"/>
          <w:sz w:val="28"/>
          <w:szCs w:val="28"/>
        </w:rPr>
        <w:t>, Сильвестр</w:t>
      </w:r>
    </w:p>
    <w:p w:rsidR="00F535CC" w:rsidRPr="008237F0" w:rsidRDefault="00F535CC" w:rsidP="00F535CC">
      <w:pPr>
        <w:pStyle w:val="1"/>
        <w:ind w:firstLine="709"/>
        <w:contextualSpacing/>
        <w:jc w:val="both"/>
        <w:rPr>
          <w:rFonts w:ascii="Times New Roman" w:hAnsi="Times New Roman"/>
          <w:i/>
          <w:sz w:val="28"/>
          <w:szCs w:val="28"/>
        </w:rPr>
      </w:pPr>
      <w:r w:rsidRPr="008237F0">
        <w:rPr>
          <w:rFonts w:ascii="Times New Roman" w:hAnsi="Times New Roman"/>
          <w:i/>
          <w:sz w:val="28"/>
          <w:szCs w:val="28"/>
        </w:rPr>
        <w:t xml:space="preserve"> _____________________________________________________________</w:t>
      </w:r>
    </w:p>
    <w:p w:rsidR="00F535CC" w:rsidRDefault="00F535CC" w:rsidP="00F535CC">
      <w:pPr>
        <w:pStyle w:val="1"/>
        <w:ind w:firstLine="709"/>
        <w:contextualSpacing/>
        <w:jc w:val="both"/>
        <w:rPr>
          <w:rFonts w:ascii="Times New Roman" w:hAnsi="Times New Roman"/>
          <w:b/>
          <w:sz w:val="28"/>
          <w:szCs w:val="28"/>
        </w:rPr>
      </w:pPr>
    </w:p>
    <w:p w:rsidR="00F535CC" w:rsidRPr="008237F0" w:rsidRDefault="00F535CC" w:rsidP="00F535CC">
      <w:pPr>
        <w:pStyle w:val="1"/>
        <w:ind w:firstLine="709"/>
        <w:contextualSpacing/>
        <w:jc w:val="both"/>
        <w:rPr>
          <w:rFonts w:ascii="Times New Roman" w:hAnsi="Times New Roman"/>
          <w:b/>
          <w:sz w:val="28"/>
          <w:szCs w:val="28"/>
          <w:u w:val="single"/>
        </w:rPr>
      </w:pPr>
      <w:r w:rsidRPr="008237F0">
        <w:rPr>
          <w:rFonts w:ascii="Times New Roman" w:hAnsi="Times New Roman"/>
          <w:b/>
          <w:sz w:val="28"/>
          <w:szCs w:val="28"/>
        </w:rPr>
        <w:t>4. Ряды  «на исключение».</w:t>
      </w:r>
      <w:r>
        <w:rPr>
          <w:rFonts w:ascii="Times New Roman" w:hAnsi="Times New Roman"/>
          <w:b/>
          <w:sz w:val="28"/>
          <w:szCs w:val="28"/>
        </w:rPr>
        <w:t xml:space="preserve"> </w:t>
      </w:r>
      <w:r w:rsidRPr="008237F0">
        <w:rPr>
          <w:rFonts w:ascii="Times New Roman" w:hAnsi="Times New Roman"/>
          <w:b/>
          <w:sz w:val="28"/>
          <w:szCs w:val="28"/>
        </w:rPr>
        <w:t>5 баллов</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Исключите лишний элемент из предложенной ниже цепочки с объяснением:</w:t>
      </w:r>
    </w:p>
    <w:p w:rsidR="00F535CC" w:rsidRPr="008237F0" w:rsidRDefault="00F535CC" w:rsidP="00603EC8">
      <w:pPr>
        <w:pStyle w:val="1"/>
        <w:ind w:firstLine="709"/>
        <w:contextualSpacing/>
        <w:jc w:val="both"/>
        <w:rPr>
          <w:rFonts w:ascii="Times New Roman" w:hAnsi="Times New Roman"/>
          <w:sz w:val="28"/>
          <w:szCs w:val="28"/>
        </w:rPr>
      </w:pPr>
      <w:r w:rsidRPr="008237F0">
        <w:rPr>
          <w:rFonts w:ascii="Times New Roman" w:hAnsi="Times New Roman"/>
          <w:sz w:val="28"/>
          <w:szCs w:val="28"/>
        </w:rPr>
        <w:t xml:space="preserve">А) </w:t>
      </w:r>
      <w:r w:rsidR="00603EC8">
        <w:rPr>
          <w:rFonts w:ascii="Times New Roman" w:hAnsi="Times New Roman"/>
          <w:sz w:val="28"/>
          <w:szCs w:val="28"/>
        </w:rPr>
        <w:t>закупы, холопы, смерды, изгои, бояре</w:t>
      </w:r>
      <w:r w:rsidRPr="008237F0">
        <w:rPr>
          <w:rFonts w:ascii="Times New Roman" w:hAnsi="Times New Roman"/>
          <w:sz w:val="28"/>
          <w:szCs w:val="28"/>
        </w:rPr>
        <w:t xml:space="preserve"> ____________________________________________________________________________________________________________________________________</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 xml:space="preserve">Б) </w:t>
      </w:r>
      <w:r w:rsidR="0072205E">
        <w:rPr>
          <w:rFonts w:ascii="Times New Roman" w:hAnsi="Times New Roman"/>
          <w:sz w:val="28"/>
          <w:szCs w:val="28"/>
        </w:rPr>
        <w:t xml:space="preserve">Тобольск, Великий Новгород, Волгоград,  Москва, Псков, Нижний </w:t>
      </w:r>
      <w:proofErr w:type="spellStart"/>
      <w:r w:rsidR="0072205E">
        <w:rPr>
          <w:rFonts w:ascii="Times New Roman" w:hAnsi="Times New Roman"/>
          <w:sz w:val="28"/>
          <w:szCs w:val="28"/>
        </w:rPr>
        <w:t>Новгород</w:t>
      </w:r>
      <w:proofErr w:type="gramStart"/>
      <w:r w:rsidR="0072205E">
        <w:rPr>
          <w:rFonts w:ascii="Times New Roman" w:hAnsi="Times New Roman"/>
          <w:sz w:val="28"/>
          <w:szCs w:val="28"/>
        </w:rPr>
        <w:t>,К</w:t>
      </w:r>
      <w:proofErr w:type="gramEnd"/>
      <w:r w:rsidR="0072205E">
        <w:rPr>
          <w:rFonts w:ascii="Times New Roman" w:hAnsi="Times New Roman"/>
          <w:sz w:val="28"/>
          <w:szCs w:val="28"/>
        </w:rPr>
        <w:t>азань</w:t>
      </w:r>
      <w:proofErr w:type="spellEnd"/>
      <w:r w:rsidRPr="008237F0">
        <w:rPr>
          <w:rFonts w:ascii="Times New Roman" w:hAnsi="Times New Roman"/>
          <w:sz w:val="28"/>
          <w:szCs w:val="28"/>
        </w:rPr>
        <w:t xml:space="preserve">  лишний______________________________________________________________________________________________________________________________</w:t>
      </w:r>
    </w:p>
    <w:p w:rsidR="00F535CC" w:rsidRPr="008237F0" w:rsidRDefault="00F535CC" w:rsidP="00F535CC">
      <w:pPr>
        <w:pStyle w:val="1"/>
        <w:ind w:firstLine="709"/>
        <w:contextualSpacing/>
        <w:jc w:val="both"/>
        <w:rPr>
          <w:rFonts w:ascii="Times New Roman" w:hAnsi="Times New Roman"/>
          <w:i/>
          <w:sz w:val="28"/>
          <w:szCs w:val="28"/>
        </w:rPr>
      </w:pP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b/>
          <w:sz w:val="28"/>
          <w:szCs w:val="28"/>
        </w:rPr>
        <w:t>5</w:t>
      </w:r>
      <w:r w:rsidRPr="008237F0">
        <w:rPr>
          <w:rFonts w:ascii="Times New Roman" w:hAnsi="Times New Roman"/>
          <w:sz w:val="28"/>
          <w:szCs w:val="28"/>
        </w:rPr>
        <w:t xml:space="preserve">. </w:t>
      </w:r>
      <w:r w:rsidRPr="008237F0">
        <w:rPr>
          <w:rFonts w:ascii="Times New Roman" w:hAnsi="Times New Roman"/>
          <w:b/>
          <w:sz w:val="28"/>
          <w:szCs w:val="28"/>
        </w:rPr>
        <w:t>Хронологические последовательности. 5 баллов</w:t>
      </w:r>
    </w:p>
    <w:p w:rsidR="00F535CC" w:rsidRPr="008237F0" w:rsidRDefault="00F535CC" w:rsidP="00F535CC">
      <w:pPr>
        <w:pStyle w:val="1"/>
        <w:ind w:firstLine="709"/>
        <w:contextualSpacing/>
        <w:jc w:val="both"/>
        <w:rPr>
          <w:rFonts w:ascii="Times New Roman" w:hAnsi="Times New Roman"/>
          <w:b/>
          <w:sz w:val="28"/>
          <w:szCs w:val="28"/>
        </w:rPr>
      </w:pPr>
      <w:r w:rsidRPr="005B2A01">
        <w:rPr>
          <w:rFonts w:ascii="Times New Roman" w:hAnsi="Times New Roman"/>
          <w:b/>
          <w:sz w:val="28"/>
          <w:szCs w:val="28"/>
        </w:rPr>
        <w:t>А)</w:t>
      </w:r>
      <w:r w:rsidRPr="008237F0">
        <w:rPr>
          <w:rFonts w:ascii="Times New Roman" w:hAnsi="Times New Roman"/>
          <w:sz w:val="28"/>
          <w:szCs w:val="28"/>
        </w:rPr>
        <w:t xml:space="preserve"> </w:t>
      </w:r>
      <w:r w:rsidRPr="008237F0">
        <w:rPr>
          <w:rFonts w:ascii="Times New Roman" w:hAnsi="Times New Roman"/>
          <w:b/>
          <w:sz w:val="28"/>
          <w:szCs w:val="28"/>
        </w:rPr>
        <w:t>Расположите перечисленных исторических личностей  в хронологическом порядке их жизни и деятельности</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 xml:space="preserve"> 1.</w:t>
      </w:r>
      <w:r w:rsidR="0072205E">
        <w:rPr>
          <w:rFonts w:ascii="Times New Roman" w:hAnsi="Times New Roman"/>
          <w:sz w:val="28"/>
          <w:szCs w:val="28"/>
        </w:rPr>
        <w:t>Афанасий Никитин</w:t>
      </w:r>
      <w:r w:rsidRPr="008237F0">
        <w:rPr>
          <w:rFonts w:ascii="Times New Roman" w:hAnsi="Times New Roman"/>
          <w:sz w:val="28"/>
          <w:szCs w:val="28"/>
        </w:rPr>
        <w:t xml:space="preserve"> 2. </w:t>
      </w:r>
      <w:r w:rsidR="0072205E">
        <w:rPr>
          <w:rFonts w:ascii="Times New Roman" w:hAnsi="Times New Roman"/>
          <w:sz w:val="28"/>
          <w:szCs w:val="28"/>
        </w:rPr>
        <w:t>Семен Дежнев</w:t>
      </w:r>
      <w:r w:rsidRPr="008237F0">
        <w:rPr>
          <w:rFonts w:ascii="Times New Roman" w:hAnsi="Times New Roman"/>
          <w:sz w:val="28"/>
          <w:szCs w:val="28"/>
        </w:rPr>
        <w:t xml:space="preserve"> 3. </w:t>
      </w:r>
      <w:r w:rsidR="0072205E">
        <w:rPr>
          <w:rFonts w:ascii="Times New Roman" w:hAnsi="Times New Roman"/>
          <w:sz w:val="28"/>
          <w:szCs w:val="28"/>
        </w:rPr>
        <w:t>Добрыня</w:t>
      </w:r>
      <w:r w:rsidRPr="008237F0">
        <w:rPr>
          <w:rFonts w:ascii="Times New Roman" w:hAnsi="Times New Roman"/>
          <w:b/>
          <w:bCs/>
          <w:sz w:val="20"/>
          <w:shd w:val="clear" w:color="auto" w:fill="FFFFFF"/>
        </w:rPr>
        <w:t xml:space="preserve"> </w:t>
      </w:r>
      <w:r w:rsidRPr="008237F0">
        <w:rPr>
          <w:rFonts w:ascii="Times New Roman" w:hAnsi="Times New Roman"/>
          <w:sz w:val="28"/>
          <w:szCs w:val="28"/>
        </w:rPr>
        <w:t xml:space="preserve">4. </w:t>
      </w:r>
      <w:r w:rsidR="0072205E">
        <w:rPr>
          <w:rFonts w:ascii="Times New Roman" w:hAnsi="Times New Roman"/>
          <w:sz w:val="28"/>
          <w:szCs w:val="28"/>
        </w:rPr>
        <w:t>Иван Федоров</w:t>
      </w:r>
      <w:r w:rsidRPr="008237F0">
        <w:rPr>
          <w:rFonts w:ascii="Times New Roman" w:hAnsi="Times New Roman"/>
          <w:sz w:val="28"/>
          <w:szCs w:val="28"/>
        </w:rPr>
        <w:t xml:space="preserve"> 5.</w:t>
      </w:r>
      <w:r w:rsidR="0072205E">
        <w:rPr>
          <w:rFonts w:ascii="Times New Roman" w:hAnsi="Times New Roman"/>
          <w:sz w:val="28"/>
          <w:szCs w:val="28"/>
        </w:rPr>
        <w:t>Сергий Радонежский</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_______________________________________________________</w:t>
      </w:r>
    </w:p>
    <w:p w:rsidR="00F535CC" w:rsidRPr="008237F0" w:rsidRDefault="00F535CC" w:rsidP="00F535CC">
      <w:pPr>
        <w:pStyle w:val="1"/>
        <w:ind w:firstLine="709"/>
        <w:contextualSpacing/>
        <w:jc w:val="both"/>
        <w:rPr>
          <w:rFonts w:ascii="Times New Roman" w:hAnsi="Times New Roman"/>
          <w:sz w:val="28"/>
          <w:szCs w:val="28"/>
        </w:rPr>
      </w:pPr>
      <w:r w:rsidRPr="005B2A01">
        <w:rPr>
          <w:rFonts w:ascii="Times New Roman" w:hAnsi="Times New Roman"/>
          <w:b/>
          <w:sz w:val="28"/>
          <w:szCs w:val="28"/>
        </w:rPr>
        <w:t>Б)</w:t>
      </w:r>
      <w:r w:rsidRPr="008237F0">
        <w:rPr>
          <w:rFonts w:ascii="Times New Roman" w:hAnsi="Times New Roman"/>
          <w:sz w:val="28"/>
          <w:szCs w:val="28"/>
        </w:rPr>
        <w:t xml:space="preserve"> </w:t>
      </w:r>
      <w:r w:rsidRPr="008237F0">
        <w:rPr>
          <w:rFonts w:ascii="Times New Roman" w:hAnsi="Times New Roman"/>
          <w:b/>
          <w:sz w:val="28"/>
          <w:szCs w:val="28"/>
        </w:rPr>
        <w:t>Расположите в хронологической последовательности исторические события</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 xml:space="preserve"> 1. </w:t>
      </w:r>
      <w:r w:rsidR="000B3B20">
        <w:rPr>
          <w:rFonts w:ascii="Times New Roman" w:hAnsi="Times New Roman"/>
          <w:sz w:val="28"/>
          <w:szCs w:val="28"/>
        </w:rPr>
        <w:t>первое упоминание о Москве в летописи</w:t>
      </w:r>
      <w:r w:rsidRPr="008237F0">
        <w:rPr>
          <w:rFonts w:ascii="Times New Roman" w:hAnsi="Times New Roman"/>
          <w:sz w:val="28"/>
          <w:szCs w:val="28"/>
        </w:rPr>
        <w:t xml:space="preserve">  2. </w:t>
      </w:r>
      <w:r w:rsidR="000B3B20">
        <w:rPr>
          <w:rFonts w:ascii="Times New Roman" w:hAnsi="Times New Roman"/>
          <w:sz w:val="28"/>
          <w:szCs w:val="28"/>
        </w:rPr>
        <w:t>Первая перепись населения для уплаты дани в Орду</w:t>
      </w:r>
      <w:r w:rsidRPr="008237F0">
        <w:rPr>
          <w:rFonts w:ascii="Times New Roman" w:hAnsi="Times New Roman"/>
          <w:sz w:val="28"/>
          <w:szCs w:val="28"/>
        </w:rPr>
        <w:t xml:space="preserve">  3.</w:t>
      </w:r>
      <w:r w:rsidRPr="008237F0">
        <w:rPr>
          <w:rFonts w:ascii="Times New Roman" w:hAnsi="Times New Roman"/>
        </w:rPr>
        <w:t xml:space="preserve"> </w:t>
      </w:r>
      <w:r w:rsidRPr="008237F0">
        <w:rPr>
          <w:rFonts w:ascii="Times New Roman" w:hAnsi="Times New Roman"/>
          <w:sz w:val="28"/>
          <w:szCs w:val="28"/>
        </w:rPr>
        <w:t xml:space="preserve">Издание Новоторгового устава  4. </w:t>
      </w:r>
      <w:r w:rsidR="000B5617">
        <w:rPr>
          <w:rFonts w:ascii="Times New Roman" w:hAnsi="Times New Roman"/>
          <w:sz w:val="28"/>
          <w:szCs w:val="28"/>
        </w:rPr>
        <w:t>Первый созыв Земского Собора</w:t>
      </w:r>
      <w:r w:rsidRPr="008237F0">
        <w:rPr>
          <w:rFonts w:ascii="Times New Roman" w:hAnsi="Times New Roman"/>
          <w:sz w:val="28"/>
          <w:szCs w:val="28"/>
        </w:rPr>
        <w:t xml:space="preserve"> 5. </w:t>
      </w:r>
      <w:r w:rsidR="000B5617">
        <w:rPr>
          <w:rFonts w:ascii="Times New Roman" w:hAnsi="Times New Roman"/>
          <w:sz w:val="28"/>
          <w:szCs w:val="28"/>
        </w:rPr>
        <w:t>Отмена полюдья</w:t>
      </w: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sz w:val="28"/>
          <w:szCs w:val="28"/>
        </w:rPr>
        <w:t>__________________________________________________</w:t>
      </w:r>
    </w:p>
    <w:p w:rsidR="00F535CC" w:rsidRPr="008237F0" w:rsidRDefault="00F535CC" w:rsidP="00F535CC">
      <w:pPr>
        <w:pStyle w:val="1"/>
        <w:ind w:firstLine="709"/>
        <w:contextualSpacing/>
        <w:jc w:val="both"/>
        <w:rPr>
          <w:rFonts w:ascii="Times New Roman" w:hAnsi="Times New Roman"/>
          <w:sz w:val="28"/>
          <w:szCs w:val="28"/>
        </w:rPr>
      </w:pP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b/>
          <w:sz w:val="28"/>
          <w:szCs w:val="28"/>
        </w:rPr>
        <w:t>6</w:t>
      </w:r>
      <w:r w:rsidRPr="008237F0">
        <w:rPr>
          <w:rFonts w:ascii="Times New Roman" w:hAnsi="Times New Roman"/>
          <w:sz w:val="28"/>
          <w:szCs w:val="28"/>
        </w:rPr>
        <w:t xml:space="preserve">. </w:t>
      </w:r>
      <w:r w:rsidRPr="008237F0">
        <w:rPr>
          <w:rFonts w:ascii="Times New Roman" w:hAnsi="Times New Roman"/>
          <w:b/>
          <w:sz w:val="28"/>
          <w:szCs w:val="28"/>
        </w:rPr>
        <w:t>Задания на объяснение выражения</w:t>
      </w:r>
      <w:r>
        <w:rPr>
          <w:rFonts w:ascii="Times New Roman" w:hAnsi="Times New Roman"/>
          <w:b/>
          <w:sz w:val="28"/>
          <w:szCs w:val="28"/>
        </w:rPr>
        <w:t xml:space="preserve">. </w:t>
      </w:r>
      <w:r w:rsidRPr="008237F0">
        <w:rPr>
          <w:rFonts w:ascii="Times New Roman" w:hAnsi="Times New Roman"/>
          <w:sz w:val="28"/>
          <w:szCs w:val="28"/>
          <w:u w:val="single"/>
        </w:rPr>
        <w:t xml:space="preserve"> </w:t>
      </w:r>
      <w:proofErr w:type="gramStart"/>
      <w:r w:rsidRPr="005B2A01">
        <w:rPr>
          <w:rFonts w:ascii="Times New Roman" w:hAnsi="Times New Roman"/>
          <w:b/>
          <w:sz w:val="28"/>
          <w:szCs w:val="28"/>
          <w:u w:val="single"/>
        </w:rPr>
        <w:t>(</w:t>
      </w:r>
      <w:r w:rsidRPr="005B2A01">
        <w:rPr>
          <w:rFonts w:ascii="Times New Roman" w:hAnsi="Times New Roman"/>
          <w:b/>
          <w:sz w:val="28"/>
          <w:szCs w:val="28"/>
        </w:rPr>
        <w:t xml:space="preserve"> </w:t>
      </w:r>
      <w:proofErr w:type="gramEnd"/>
      <w:r w:rsidRPr="005B2A01">
        <w:rPr>
          <w:rFonts w:ascii="Times New Roman" w:hAnsi="Times New Roman"/>
          <w:b/>
          <w:sz w:val="28"/>
          <w:szCs w:val="28"/>
        </w:rPr>
        <w:t>10 баллов)</w:t>
      </w:r>
    </w:p>
    <w:p w:rsidR="00F535CC" w:rsidRPr="008237F0" w:rsidRDefault="00F535CC" w:rsidP="00F535CC">
      <w:pPr>
        <w:pStyle w:val="1"/>
        <w:ind w:firstLine="709"/>
        <w:contextualSpacing/>
        <w:jc w:val="both"/>
        <w:rPr>
          <w:rFonts w:ascii="Times New Roman" w:hAnsi="Times New Roman"/>
          <w:b/>
          <w:sz w:val="28"/>
          <w:szCs w:val="28"/>
        </w:rPr>
      </w:pPr>
      <w:r w:rsidRPr="008237F0">
        <w:rPr>
          <w:rFonts w:ascii="Times New Roman" w:hAnsi="Times New Roman"/>
          <w:sz w:val="28"/>
          <w:szCs w:val="28"/>
        </w:rPr>
        <w:t xml:space="preserve">Объясните, пожалуйста, </w:t>
      </w:r>
      <w:r w:rsidRPr="008237F0">
        <w:rPr>
          <w:rFonts w:ascii="Times New Roman" w:hAnsi="Times New Roman"/>
          <w:b/>
          <w:sz w:val="28"/>
          <w:szCs w:val="28"/>
          <w:u w:val="single"/>
        </w:rPr>
        <w:t>происхождение</w:t>
      </w:r>
      <w:r w:rsidRPr="008237F0">
        <w:rPr>
          <w:rFonts w:ascii="Times New Roman" w:hAnsi="Times New Roman"/>
          <w:sz w:val="28"/>
          <w:szCs w:val="28"/>
        </w:rPr>
        <w:t xml:space="preserve"> фразеологиз</w:t>
      </w:r>
      <w:r w:rsidR="00212EA2">
        <w:rPr>
          <w:rFonts w:ascii="Times New Roman" w:hAnsi="Times New Roman"/>
          <w:sz w:val="28"/>
          <w:szCs w:val="28"/>
        </w:rPr>
        <w:t>ма</w:t>
      </w:r>
    </w:p>
    <w:p w:rsidR="00F535CC" w:rsidRPr="008237F0" w:rsidRDefault="00F535CC" w:rsidP="00F535CC">
      <w:pPr>
        <w:suppressAutoHyphens/>
        <w:ind w:firstLine="709"/>
        <w:contextualSpacing/>
        <w:jc w:val="both"/>
        <w:rPr>
          <w:sz w:val="28"/>
          <w:szCs w:val="28"/>
        </w:rPr>
      </w:pPr>
    </w:p>
    <w:p w:rsidR="00F535CC" w:rsidRPr="008237F0" w:rsidRDefault="00F535CC" w:rsidP="00F535CC">
      <w:pPr>
        <w:pStyle w:val="a6"/>
        <w:spacing w:before="0" w:beforeAutospacing="0" w:after="0"/>
        <w:ind w:firstLine="709"/>
        <w:contextualSpacing/>
        <w:jc w:val="both"/>
        <w:rPr>
          <w:sz w:val="28"/>
          <w:szCs w:val="28"/>
        </w:rPr>
      </w:pPr>
      <w:r w:rsidRPr="008237F0">
        <w:rPr>
          <w:sz w:val="28"/>
          <w:szCs w:val="28"/>
        </w:rPr>
        <w:t xml:space="preserve">1. </w:t>
      </w:r>
      <w:r w:rsidR="00212EA2">
        <w:rPr>
          <w:sz w:val="28"/>
          <w:szCs w:val="28"/>
        </w:rPr>
        <w:t xml:space="preserve">«Остаться с носом» </w:t>
      </w:r>
      <w:r w:rsidRPr="008237F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5CC" w:rsidRPr="008237F0" w:rsidRDefault="00F535CC" w:rsidP="00F535CC">
      <w:pPr>
        <w:pStyle w:val="a6"/>
        <w:spacing w:before="0" w:beforeAutospacing="0" w:after="0"/>
        <w:ind w:firstLine="709"/>
        <w:contextualSpacing/>
        <w:jc w:val="both"/>
        <w:rPr>
          <w:sz w:val="28"/>
          <w:szCs w:val="28"/>
        </w:rPr>
      </w:pPr>
    </w:p>
    <w:p w:rsidR="00422C34" w:rsidRDefault="00F535CC" w:rsidP="00F535CC">
      <w:pPr>
        <w:pStyle w:val="2"/>
        <w:shd w:val="clear" w:color="auto" w:fill="FFFEFF"/>
        <w:spacing w:before="0" w:beforeAutospacing="0" w:after="0" w:afterAutospacing="0"/>
        <w:ind w:firstLine="709"/>
        <w:contextualSpacing/>
        <w:jc w:val="both"/>
        <w:rPr>
          <w:b w:val="0"/>
          <w:bCs w:val="0"/>
          <w:sz w:val="28"/>
          <w:szCs w:val="28"/>
        </w:rPr>
      </w:pPr>
      <w:r w:rsidRPr="008237F0">
        <w:rPr>
          <w:b w:val="0"/>
          <w:bCs w:val="0"/>
          <w:sz w:val="28"/>
          <w:szCs w:val="28"/>
        </w:rPr>
        <w:t>2.</w:t>
      </w:r>
      <w:r w:rsidR="00422C34" w:rsidRPr="00422C34">
        <w:rPr>
          <w:bCs w:val="0"/>
          <w:sz w:val="28"/>
          <w:szCs w:val="28"/>
        </w:rPr>
        <w:t>Что сказал король?</w:t>
      </w:r>
    </w:p>
    <w:p w:rsidR="00F535CC" w:rsidRPr="008237F0" w:rsidRDefault="00422C34" w:rsidP="00F535CC">
      <w:pPr>
        <w:pStyle w:val="2"/>
        <w:shd w:val="clear" w:color="auto" w:fill="FFFEFF"/>
        <w:spacing w:before="0" w:beforeAutospacing="0" w:after="0" w:afterAutospacing="0"/>
        <w:ind w:firstLine="709"/>
        <w:contextualSpacing/>
        <w:jc w:val="both"/>
        <w:rPr>
          <w:b w:val="0"/>
          <w:bCs w:val="0"/>
          <w:sz w:val="28"/>
          <w:szCs w:val="28"/>
        </w:rPr>
      </w:pPr>
      <w:r w:rsidRPr="00422C34">
        <w:rPr>
          <w:b w:val="0"/>
          <w:color w:val="000000"/>
          <w:sz w:val="28"/>
          <w:szCs w:val="28"/>
          <w:shd w:val="clear" w:color="auto" w:fill="FFFFFF"/>
        </w:rPr>
        <w:t xml:space="preserve"> В 1655 году </w:t>
      </w:r>
      <w:r>
        <w:rPr>
          <w:b w:val="0"/>
          <w:color w:val="000000"/>
          <w:sz w:val="28"/>
          <w:szCs w:val="28"/>
          <w:shd w:val="clear" w:color="auto" w:fill="FFFFFF"/>
        </w:rPr>
        <w:t>Генеральные штаты</w:t>
      </w:r>
      <w:r w:rsidRPr="00422C34">
        <w:rPr>
          <w:b w:val="0"/>
          <w:color w:val="000000"/>
          <w:sz w:val="28"/>
          <w:szCs w:val="28"/>
          <w:shd w:val="clear" w:color="auto" w:fill="FFFFFF"/>
        </w:rPr>
        <w:t xml:space="preserve"> - собрание представителей дворянства, горожан и духовенства - потребовал, чтобы король Людовик XIV изменил свою политику.</w:t>
      </w:r>
      <w:r w:rsidRPr="00422C34">
        <w:rPr>
          <w:b w:val="0"/>
          <w:color w:val="000000"/>
          <w:sz w:val="28"/>
          <w:szCs w:val="28"/>
        </w:rPr>
        <w:br/>
      </w:r>
      <w:r w:rsidRPr="00422C34">
        <w:rPr>
          <w:b w:val="0"/>
          <w:color w:val="000000"/>
          <w:sz w:val="28"/>
          <w:szCs w:val="28"/>
          <w:shd w:val="clear" w:color="auto" w:fill="FFFFFF"/>
        </w:rPr>
        <w:t>"Зачем?" - удивился и насупил брови король.</w:t>
      </w:r>
      <w:r w:rsidRPr="00422C34">
        <w:rPr>
          <w:b w:val="0"/>
          <w:color w:val="000000"/>
          <w:sz w:val="28"/>
          <w:szCs w:val="28"/>
        </w:rPr>
        <w:br/>
      </w:r>
      <w:r w:rsidRPr="00422C34">
        <w:rPr>
          <w:b w:val="0"/>
          <w:color w:val="000000"/>
          <w:sz w:val="28"/>
          <w:szCs w:val="28"/>
          <w:shd w:val="clear" w:color="auto" w:fill="FFFFFF"/>
        </w:rPr>
        <w:t>"Она противоречит пользе государства", - был ответ.</w:t>
      </w:r>
      <w:r w:rsidRPr="00422C34">
        <w:rPr>
          <w:b w:val="0"/>
          <w:color w:val="000000"/>
          <w:sz w:val="28"/>
          <w:szCs w:val="28"/>
        </w:rPr>
        <w:br/>
      </w:r>
      <w:r w:rsidRPr="00422C34">
        <w:rPr>
          <w:b w:val="0"/>
          <w:color w:val="000000"/>
          <w:sz w:val="28"/>
          <w:szCs w:val="28"/>
          <w:shd w:val="clear" w:color="auto" w:fill="FFFFFF"/>
        </w:rPr>
        <w:t xml:space="preserve">И тогда </w:t>
      </w:r>
      <w:proofErr w:type="gramStart"/>
      <w:r w:rsidRPr="00422C34">
        <w:rPr>
          <w:b w:val="0"/>
          <w:color w:val="000000"/>
          <w:sz w:val="28"/>
          <w:szCs w:val="28"/>
          <w:shd w:val="clear" w:color="auto" w:fill="FFFFFF"/>
        </w:rPr>
        <w:t>самодержец</w:t>
      </w:r>
      <w:proofErr w:type="gramEnd"/>
      <w:r w:rsidRPr="00422C34">
        <w:rPr>
          <w:b w:val="0"/>
          <w:color w:val="000000"/>
          <w:sz w:val="28"/>
          <w:szCs w:val="28"/>
          <w:shd w:val="clear" w:color="auto" w:fill="FFFFFF"/>
        </w:rPr>
        <w:t xml:space="preserve"> пожа</w:t>
      </w:r>
      <w:r>
        <w:rPr>
          <w:b w:val="0"/>
          <w:color w:val="000000"/>
          <w:sz w:val="28"/>
          <w:szCs w:val="28"/>
          <w:shd w:val="clear" w:color="auto" w:fill="FFFFFF"/>
        </w:rPr>
        <w:t>в</w:t>
      </w:r>
      <w:r w:rsidRPr="00422C34">
        <w:rPr>
          <w:b w:val="0"/>
          <w:color w:val="000000"/>
          <w:sz w:val="28"/>
          <w:szCs w:val="28"/>
          <w:shd w:val="clear" w:color="auto" w:fill="FFFFFF"/>
        </w:rPr>
        <w:t xml:space="preserve"> плечами</w:t>
      </w:r>
      <w:r>
        <w:rPr>
          <w:b w:val="0"/>
          <w:color w:val="000000"/>
          <w:sz w:val="28"/>
          <w:szCs w:val="28"/>
          <w:shd w:val="clear" w:color="auto" w:fill="FFFFFF"/>
        </w:rPr>
        <w:t>, высокомерно сказал:</w:t>
      </w:r>
      <w:r w:rsidRPr="00422C34">
        <w:rPr>
          <w:b w:val="0"/>
          <w:color w:val="000000"/>
          <w:sz w:val="28"/>
          <w:szCs w:val="28"/>
        </w:rPr>
        <w:br/>
      </w:r>
      <w:r>
        <w:rPr>
          <w:b w:val="0"/>
          <w:color w:val="000000"/>
          <w:sz w:val="28"/>
          <w:szCs w:val="28"/>
          <w:shd w:val="clear" w:color="auto" w:fill="FFFFFF"/>
        </w:rPr>
        <w:t>__________________________________________________________________</w:t>
      </w:r>
      <w:r w:rsidRPr="00422C34">
        <w:rPr>
          <w:b w:val="0"/>
          <w:color w:val="000000"/>
          <w:sz w:val="28"/>
          <w:szCs w:val="28"/>
        </w:rPr>
        <w:br/>
      </w:r>
      <w:r w:rsidRPr="00422C34">
        <w:rPr>
          <w:b w:val="0"/>
          <w:color w:val="000000"/>
          <w:sz w:val="28"/>
          <w:szCs w:val="28"/>
          <w:shd w:val="clear" w:color="auto" w:fill="FFFFFF"/>
        </w:rPr>
        <w:t>Парламент отступил перед высочайшей волей</w:t>
      </w:r>
      <w:r>
        <w:rPr>
          <w:color w:val="000000"/>
          <w:shd w:val="clear" w:color="auto" w:fill="FFFFFF"/>
        </w:rPr>
        <w:t>.</w:t>
      </w:r>
    </w:p>
    <w:p w:rsidR="00F535CC" w:rsidRPr="008237F0" w:rsidRDefault="00F535CC" w:rsidP="00F535CC">
      <w:pPr>
        <w:suppressAutoHyphens/>
        <w:ind w:firstLine="709"/>
        <w:contextualSpacing/>
        <w:jc w:val="both"/>
        <w:rPr>
          <w:sz w:val="28"/>
          <w:szCs w:val="28"/>
        </w:rPr>
      </w:pPr>
    </w:p>
    <w:p w:rsidR="00F535CC" w:rsidRPr="008237F0" w:rsidRDefault="00F535CC" w:rsidP="00F535CC">
      <w:pPr>
        <w:pStyle w:val="1"/>
        <w:ind w:firstLine="709"/>
        <w:contextualSpacing/>
        <w:jc w:val="both"/>
        <w:rPr>
          <w:rFonts w:ascii="Times New Roman" w:hAnsi="Times New Roman"/>
          <w:b/>
          <w:sz w:val="28"/>
          <w:szCs w:val="28"/>
        </w:rPr>
      </w:pPr>
      <w:r w:rsidRPr="008237F0">
        <w:rPr>
          <w:rFonts w:ascii="Times New Roman" w:hAnsi="Times New Roman"/>
          <w:b/>
          <w:sz w:val="28"/>
          <w:szCs w:val="28"/>
        </w:rPr>
        <w:t>7. Те</w:t>
      </w:r>
      <w:proofErr w:type="gramStart"/>
      <w:r w:rsidRPr="008237F0">
        <w:rPr>
          <w:rFonts w:ascii="Times New Roman" w:hAnsi="Times New Roman"/>
          <w:b/>
          <w:sz w:val="28"/>
          <w:szCs w:val="28"/>
        </w:rPr>
        <w:t>кст с пр</w:t>
      </w:r>
      <w:proofErr w:type="gramEnd"/>
      <w:r w:rsidRPr="008237F0">
        <w:rPr>
          <w:rFonts w:ascii="Times New Roman" w:hAnsi="Times New Roman"/>
          <w:b/>
          <w:sz w:val="28"/>
          <w:szCs w:val="28"/>
        </w:rPr>
        <w:t>опусками. 10 баллов</w:t>
      </w:r>
    </w:p>
    <w:p w:rsidR="00F535CC" w:rsidRPr="008237F0" w:rsidRDefault="00F535CC" w:rsidP="00F535CC">
      <w:pPr>
        <w:pStyle w:val="1"/>
        <w:ind w:firstLine="709"/>
        <w:contextualSpacing/>
        <w:jc w:val="both"/>
        <w:rPr>
          <w:rFonts w:ascii="Times New Roman" w:hAnsi="Times New Roman"/>
          <w:b/>
          <w:sz w:val="28"/>
          <w:szCs w:val="28"/>
        </w:rPr>
      </w:pPr>
      <w:r w:rsidRPr="008237F0">
        <w:rPr>
          <w:rFonts w:ascii="Times New Roman" w:hAnsi="Times New Roman"/>
          <w:b/>
          <w:sz w:val="28"/>
          <w:szCs w:val="28"/>
        </w:rPr>
        <w:t>А) Вставьте утерянные фрагменты текста.</w:t>
      </w:r>
    </w:p>
    <w:p w:rsidR="00F535CC" w:rsidRPr="008237F0" w:rsidRDefault="00F535CC" w:rsidP="00F535CC">
      <w:pPr>
        <w:pStyle w:val="1"/>
        <w:ind w:firstLine="709"/>
        <w:contextualSpacing/>
        <w:jc w:val="both"/>
        <w:rPr>
          <w:rFonts w:ascii="Times New Roman" w:hAnsi="Times New Roman"/>
          <w:b/>
          <w:sz w:val="28"/>
          <w:szCs w:val="28"/>
        </w:rPr>
      </w:pPr>
    </w:p>
    <w:p w:rsidR="00F535CC" w:rsidRPr="008E4823" w:rsidRDefault="00F535CC" w:rsidP="00F535CC">
      <w:pPr>
        <w:spacing w:before="100" w:beforeAutospacing="1" w:after="100" w:afterAutospacing="1"/>
        <w:rPr>
          <w:rFonts w:ascii="Comic Sans MS" w:hAnsi="Comic Sans MS"/>
          <w:color w:val="003300"/>
          <w:sz w:val="27"/>
          <w:szCs w:val="27"/>
        </w:rPr>
      </w:pPr>
      <w:r w:rsidRPr="008E4823">
        <w:rPr>
          <w:rFonts w:ascii="Comic Sans MS" w:hAnsi="Comic Sans MS"/>
          <w:color w:val="003300"/>
          <w:sz w:val="27"/>
          <w:szCs w:val="27"/>
        </w:rPr>
        <w:lastRenderedPageBreak/>
        <w:t xml:space="preserve">Ночь 19 января была страшной для России. Умер не просто император, самодержец, четырнадцатилетний мальчик, которому бы жить и жить. Умер последний </w:t>
      </w:r>
      <w:r w:rsidR="00212EA2">
        <w:rPr>
          <w:rFonts w:ascii="Comic Sans MS" w:hAnsi="Comic Sans MS"/>
          <w:b/>
          <w:color w:val="003300"/>
          <w:sz w:val="27"/>
          <w:szCs w:val="27"/>
        </w:rPr>
        <w:t>____________</w:t>
      </w:r>
      <w:r w:rsidRPr="00212EA2">
        <w:rPr>
          <w:rFonts w:ascii="Comic Sans MS" w:hAnsi="Comic Sans MS"/>
          <w:b/>
          <w:color w:val="003300"/>
          <w:sz w:val="27"/>
          <w:szCs w:val="27"/>
        </w:rPr>
        <w:t xml:space="preserve"> </w:t>
      </w:r>
      <w:r w:rsidRPr="008E4823">
        <w:rPr>
          <w:rFonts w:ascii="Comic Sans MS" w:hAnsi="Comic Sans MS"/>
          <w:color w:val="003300"/>
          <w:sz w:val="27"/>
          <w:szCs w:val="27"/>
        </w:rPr>
        <w:t xml:space="preserve">потомок мужской ветви династии </w:t>
      </w:r>
      <w:r w:rsidRPr="00212EA2">
        <w:rPr>
          <w:rFonts w:ascii="Comic Sans MS" w:hAnsi="Comic Sans MS"/>
          <w:color w:val="003300"/>
          <w:sz w:val="27"/>
          <w:szCs w:val="27"/>
        </w:rPr>
        <w:t>Романовых</w:t>
      </w:r>
      <w:r w:rsidRPr="008E4823">
        <w:rPr>
          <w:rFonts w:ascii="Comic Sans MS" w:hAnsi="Comic Sans MS"/>
          <w:color w:val="003300"/>
          <w:sz w:val="27"/>
          <w:szCs w:val="27"/>
        </w:rPr>
        <w:t xml:space="preserve">, восходящей к основателю и первому царю династии </w:t>
      </w:r>
      <w:r w:rsidR="00212EA2">
        <w:rPr>
          <w:rFonts w:ascii="Comic Sans MS" w:hAnsi="Comic Sans MS"/>
          <w:b/>
          <w:color w:val="003300"/>
          <w:sz w:val="27"/>
          <w:szCs w:val="27"/>
        </w:rPr>
        <w:t>_____________________</w:t>
      </w:r>
      <w:r w:rsidRPr="008E4823">
        <w:rPr>
          <w:rFonts w:ascii="Comic Sans MS" w:hAnsi="Comic Sans MS"/>
          <w:color w:val="003300"/>
          <w:sz w:val="27"/>
          <w:szCs w:val="27"/>
        </w:rPr>
        <w:t>. Умер</w:t>
      </w:r>
      <w:r w:rsidRPr="00212EA2">
        <w:rPr>
          <w:rFonts w:ascii="Comic Sans MS" w:hAnsi="Comic Sans MS"/>
          <w:b/>
          <w:color w:val="003300"/>
          <w:sz w:val="27"/>
          <w:szCs w:val="27"/>
        </w:rPr>
        <w:t xml:space="preserve"> </w:t>
      </w:r>
      <w:r w:rsidR="00212EA2">
        <w:rPr>
          <w:rFonts w:ascii="Comic Sans MS" w:hAnsi="Comic Sans MS"/>
          <w:b/>
          <w:color w:val="003300"/>
          <w:sz w:val="27"/>
          <w:szCs w:val="27"/>
        </w:rPr>
        <w:t>________________</w:t>
      </w:r>
      <w:r w:rsidRPr="008E4823">
        <w:rPr>
          <w:rFonts w:ascii="Comic Sans MS" w:hAnsi="Comic Sans MS"/>
          <w:color w:val="003300"/>
          <w:sz w:val="27"/>
          <w:szCs w:val="27"/>
        </w:rPr>
        <w:t xml:space="preserve"> царя Алексея Михайловича, </w:t>
      </w:r>
      <w:r w:rsidR="00212EA2">
        <w:rPr>
          <w:rFonts w:ascii="Comic Sans MS" w:hAnsi="Comic Sans MS"/>
          <w:b/>
          <w:color w:val="003300"/>
          <w:sz w:val="27"/>
          <w:szCs w:val="27"/>
        </w:rPr>
        <w:t>________________</w:t>
      </w:r>
      <w:r w:rsidRPr="00212EA2">
        <w:rPr>
          <w:rFonts w:ascii="Comic Sans MS" w:hAnsi="Comic Sans MS"/>
          <w:b/>
          <w:color w:val="003300"/>
          <w:sz w:val="27"/>
          <w:szCs w:val="27"/>
        </w:rPr>
        <w:t xml:space="preserve"> </w:t>
      </w:r>
      <w:r w:rsidRPr="008E4823">
        <w:rPr>
          <w:rFonts w:ascii="Comic Sans MS" w:hAnsi="Comic Sans MS"/>
          <w:color w:val="003300"/>
          <w:sz w:val="27"/>
          <w:szCs w:val="27"/>
        </w:rPr>
        <w:t xml:space="preserve">Петра Великого, </w:t>
      </w:r>
      <w:r w:rsidRPr="00212EA2">
        <w:rPr>
          <w:rFonts w:ascii="Comic Sans MS" w:hAnsi="Comic Sans MS"/>
          <w:color w:val="003300"/>
          <w:sz w:val="27"/>
          <w:szCs w:val="27"/>
        </w:rPr>
        <w:t>сын</w:t>
      </w:r>
      <w:r w:rsidRPr="008E4823">
        <w:rPr>
          <w:rFonts w:ascii="Comic Sans MS" w:hAnsi="Comic Sans MS"/>
          <w:color w:val="003300"/>
          <w:sz w:val="27"/>
          <w:szCs w:val="27"/>
        </w:rPr>
        <w:t xml:space="preserve"> царевича </w:t>
      </w:r>
      <w:r w:rsidR="00212EA2">
        <w:rPr>
          <w:rFonts w:ascii="Comic Sans MS" w:hAnsi="Comic Sans MS"/>
          <w:b/>
          <w:color w:val="003300"/>
          <w:sz w:val="27"/>
          <w:szCs w:val="27"/>
        </w:rPr>
        <w:t>_________________</w:t>
      </w:r>
      <w:r w:rsidRPr="008E4823">
        <w:rPr>
          <w:rFonts w:ascii="Comic Sans MS" w:hAnsi="Comic Sans MS"/>
          <w:color w:val="003300"/>
          <w:sz w:val="27"/>
          <w:szCs w:val="27"/>
        </w:rPr>
        <w:t xml:space="preserve">. «Кто унаследует трон?» - думал каждый, кто был в ту ночь в </w:t>
      </w:r>
      <w:proofErr w:type="spellStart"/>
      <w:r w:rsidRPr="008E4823">
        <w:rPr>
          <w:rFonts w:ascii="Comic Sans MS" w:hAnsi="Comic Sans MS"/>
          <w:color w:val="003300"/>
          <w:sz w:val="27"/>
          <w:szCs w:val="27"/>
        </w:rPr>
        <w:t>Лефортовском</w:t>
      </w:r>
      <w:proofErr w:type="spellEnd"/>
      <w:r w:rsidRPr="008E4823">
        <w:rPr>
          <w:rFonts w:ascii="Comic Sans MS" w:hAnsi="Comic Sans MS"/>
          <w:color w:val="003300"/>
          <w:sz w:val="27"/>
          <w:szCs w:val="27"/>
        </w:rPr>
        <w:t xml:space="preserve"> дворце. В русской истории уже не раз бывало, что после смерти государя, не оставившего прямого наследника, ужас</w:t>
      </w:r>
      <w:r w:rsidRPr="00F86411">
        <w:rPr>
          <w:rFonts w:ascii="Comic Sans MS" w:hAnsi="Comic Sans MS"/>
          <w:b/>
          <w:color w:val="003300"/>
          <w:sz w:val="27"/>
          <w:szCs w:val="27"/>
        </w:rPr>
        <w:t xml:space="preserve"> </w:t>
      </w:r>
      <w:r w:rsidR="00F86411" w:rsidRPr="00F86411">
        <w:rPr>
          <w:rFonts w:ascii="Comic Sans MS" w:hAnsi="Comic Sans MS"/>
          <w:b/>
          <w:color w:val="003300"/>
          <w:sz w:val="27"/>
          <w:szCs w:val="27"/>
        </w:rPr>
        <w:t>_________________</w:t>
      </w:r>
      <w:r w:rsidRPr="008E4823">
        <w:rPr>
          <w:rFonts w:ascii="Comic Sans MS" w:hAnsi="Comic Sans MS"/>
          <w:color w:val="003300"/>
          <w:sz w:val="27"/>
          <w:szCs w:val="27"/>
        </w:rPr>
        <w:t>надвигался на страну. Еще жива была память о страшных годах</w:t>
      </w:r>
      <w:r w:rsidR="00212EA2" w:rsidRPr="00F86411">
        <w:rPr>
          <w:rFonts w:ascii="Comic Sans MS" w:hAnsi="Comic Sans MS"/>
          <w:b/>
          <w:color w:val="003300"/>
          <w:sz w:val="27"/>
          <w:szCs w:val="27"/>
        </w:rPr>
        <w:t>_______________</w:t>
      </w:r>
      <w:r w:rsidRPr="00212EA2">
        <w:rPr>
          <w:rFonts w:ascii="Comic Sans MS" w:hAnsi="Comic Sans MS"/>
          <w:b/>
          <w:color w:val="003300"/>
          <w:sz w:val="27"/>
          <w:szCs w:val="27"/>
        </w:rPr>
        <w:t xml:space="preserve"> </w:t>
      </w:r>
      <w:r w:rsidRPr="008E4823">
        <w:rPr>
          <w:rFonts w:ascii="Comic Sans MS" w:hAnsi="Comic Sans MS"/>
          <w:color w:val="003300"/>
          <w:sz w:val="27"/>
          <w:szCs w:val="27"/>
        </w:rPr>
        <w:t xml:space="preserve">начала XVII века, когда после кончины бездетного царя </w:t>
      </w:r>
      <w:r w:rsidR="00212EA2">
        <w:rPr>
          <w:rFonts w:ascii="Comic Sans MS" w:hAnsi="Comic Sans MS"/>
          <w:b/>
          <w:color w:val="003300"/>
          <w:sz w:val="27"/>
          <w:szCs w:val="27"/>
        </w:rPr>
        <w:t>__________________</w:t>
      </w:r>
      <w:r w:rsidRPr="008E4823">
        <w:rPr>
          <w:rFonts w:ascii="Comic Sans MS" w:hAnsi="Comic Sans MS"/>
          <w:color w:val="003300"/>
          <w:sz w:val="27"/>
          <w:szCs w:val="27"/>
        </w:rPr>
        <w:t xml:space="preserve"> и таинственной гибели последнего из </w:t>
      </w:r>
      <w:r w:rsidR="00212EA2" w:rsidRPr="00212EA2">
        <w:rPr>
          <w:rFonts w:ascii="Comic Sans MS" w:hAnsi="Comic Sans MS"/>
          <w:color w:val="003300"/>
          <w:sz w:val="27"/>
          <w:szCs w:val="27"/>
        </w:rPr>
        <w:t xml:space="preserve">сыновей </w:t>
      </w:r>
      <w:r w:rsidRPr="008E4823">
        <w:rPr>
          <w:rFonts w:ascii="Comic Sans MS" w:hAnsi="Comic Sans MS"/>
          <w:color w:val="003300"/>
          <w:sz w:val="27"/>
          <w:szCs w:val="27"/>
        </w:rPr>
        <w:t xml:space="preserve">Ивана </w:t>
      </w:r>
      <w:r w:rsidR="00F86411" w:rsidRPr="00F86411">
        <w:rPr>
          <w:rFonts w:ascii="Comic Sans MS" w:hAnsi="Comic Sans MS"/>
          <w:b/>
          <w:color w:val="003300"/>
          <w:sz w:val="27"/>
          <w:szCs w:val="27"/>
        </w:rPr>
        <w:t>_________</w:t>
      </w:r>
      <w:r w:rsidRPr="008E4823">
        <w:rPr>
          <w:rFonts w:ascii="Comic Sans MS" w:hAnsi="Comic Sans MS"/>
          <w:color w:val="003300"/>
          <w:sz w:val="27"/>
          <w:szCs w:val="27"/>
        </w:rPr>
        <w:t xml:space="preserve"> - царевича</w:t>
      </w:r>
      <w:r w:rsidRPr="00212EA2">
        <w:rPr>
          <w:rFonts w:ascii="Comic Sans MS" w:hAnsi="Comic Sans MS"/>
          <w:b/>
          <w:color w:val="003300"/>
          <w:sz w:val="27"/>
          <w:szCs w:val="27"/>
        </w:rPr>
        <w:t xml:space="preserve"> </w:t>
      </w:r>
      <w:r w:rsidR="00212EA2">
        <w:rPr>
          <w:rFonts w:ascii="Comic Sans MS" w:hAnsi="Comic Sans MS"/>
          <w:b/>
          <w:color w:val="003300"/>
          <w:sz w:val="27"/>
          <w:szCs w:val="27"/>
        </w:rPr>
        <w:t>____________________</w:t>
      </w:r>
      <w:r w:rsidRPr="008E4823">
        <w:rPr>
          <w:rFonts w:ascii="Comic Sans MS" w:hAnsi="Comic Sans MS"/>
          <w:color w:val="003300"/>
          <w:sz w:val="27"/>
          <w:szCs w:val="27"/>
        </w:rPr>
        <w:t>, началась чудовищная вакханалия у трона, гражданская война, разорение и грабежи. По словам современника, русских людей тогда сковало «безумное молчание». Всем казалось, что вот-вот небо упадет на погрязшую в грехах и преступлениях русскую землю, и Россия исчезнет.</w:t>
      </w:r>
    </w:p>
    <w:p w:rsidR="00F535CC" w:rsidRPr="008237F0" w:rsidRDefault="00F535CC" w:rsidP="00F535CC">
      <w:pPr>
        <w:pStyle w:val="1"/>
        <w:ind w:firstLine="709"/>
        <w:contextualSpacing/>
        <w:jc w:val="both"/>
        <w:rPr>
          <w:rFonts w:ascii="Times New Roman" w:hAnsi="Times New Roman"/>
          <w:b/>
          <w:sz w:val="28"/>
          <w:szCs w:val="28"/>
        </w:rPr>
      </w:pPr>
    </w:p>
    <w:p w:rsidR="00E81744" w:rsidRPr="008151EE" w:rsidRDefault="00F535CC" w:rsidP="00E81744">
      <w:pPr>
        <w:pStyle w:val="1"/>
        <w:ind w:firstLine="709"/>
        <w:contextualSpacing/>
        <w:jc w:val="both"/>
        <w:rPr>
          <w:rFonts w:ascii="Times New Roman" w:hAnsi="Times New Roman"/>
          <w:b/>
          <w:sz w:val="28"/>
          <w:szCs w:val="28"/>
        </w:rPr>
      </w:pPr>
      <w:r w:rsidRPr="008237F0">
        <w:rPr>
          <w:rFonts w:ascii="Times New Roman" w:hAnsi="Times New Roman"/>
          <w:b/>
          <w:sz w:val="28"/>
          <w:szCs w:val="28"/>
        </w:rPr>
        <w:t>8</w:t>
      </w:r>
      <w:r w:rsidR="00E81744" w:rsidRPr="008151EE">
        <w:rPr>
          <w:rFonts w:ascii="Times New Roman" w:hAnsi="Times New Roman"/>
          <w:sz w:val="28"/>
          <w:szCs w:val="28"/>
        </w:rPr>
        <w:t xml:space="preserve">. </w:t>
      </w:r>
      <w:r w:rsidR="00E81744" w:rsidRPr="008151EE">
        <w:rPr>
          <w:rFonts w:ascii="Times New Roman" w:hAnsi="Times New Roman"/>
          <w:b/>
          <w:sz w:val="28"/>
          <w:szCs w:val="28"/>
        </w:rPr>
        <w:t xml:space="preserve">Перед вами </w:t>
      </w:r>
      <w:r w:rsidR="00E81744">
        <w:rPr>
          <w:rFonts w:ascii="Times New Roman" w:hAnsi="Times New Roman"/>
          <w:b/>
          <w:sz w:val="28"/>
          <w:szCs w:val="28"/>
        </w:rPr>
        <w:t>изображения архитектурных памятников</w:t>
      </w:r>
      <w:r w:rsidR="00E81744" w:rsidRPr="008151EE">
        <w:rPr>
          <w:rFonts w:ascii="Times New Roman" w:hAnsi="Times New Roman"/>
          <w:b/>
          <w:sz w:val="28"/>
          <w:szCs w:val="28"/>
        </w:rPr>
        <w:t xml:space="preserve">. </w:t>
      </w:r>
      <w:r w:rsidR="00E81744">
        <w:rPr>
          <w:rFonts w:ascii="Times New Roman" w:hAnsi="Times New Roman"/>
          <w:b/>
          <w:sz w:val="28"/>
          <w:szCs w:val="28"/>
        </w:rPr>
        <w:t xml:space="preserve">Напишите, как он называется. </w:t>
      </w:r>
      <w:r w:rsidR="00E81744" w:rsidRPr="008151EE">
        <w:rPr>
          <w:rFonts w:ascii="Times New Roman" w:hAnsi="Times New Roman"/>
          <w:b/>
          <w:sz w:val="28"/>
          <w:szCs w:val="28"/>
        </w:rPr>
        <w:t>Определите</w:t>
      </w:r>
      <w:r w:rsidR="00E81744">
        <w:rPr>
          <w:rFonts w:ascii="Times New Roman" w:hAnsi="Times New Roman"/>
          <w:b/>
          <w:sz w:val="28"/>
          <w:szCs w:val="28"/>
        </w:rPr>
        <w:t xml:space="preserve"> местоположение (город, где находится) памятника</w:t>
      </w:r>
      <w:r w:rsidR="00E81744" w:rsidRPr="008151EE">
        <w:rPr>
          <w:rFonts w:ascii="Times New Roman" w:hAnsi="Times New Roman"/>
          <w:b/>
          <w:sz w:val="28"/>
          <w:szCs w:val="28"/>
        </w:rPr>
        <w:t xml:space="preserve">. Запишите в таблицу номер </w:t>
      </w:r>
      <w:r w:rsidR="00E81744">
        <w:rPr>
          <w:rFonts w:ascii="Times New Roman" w:hAnsi="Times New Roman"/>
          <w:b/>
          <w:sz w:val="28"/>
          <w:szCs w:val="28"/>
        </w:rPr>
        <w:t>изображения архитектурного памятника</w:t>
      </w:r>
      <w:r w:rsidR="00E81744" w:rsidRPr="008151EE">
        <w:rPr>
          <w:rFonts w:ascii="Times New Roman" w:hAnsi="Times New Roman"/>
          <w:b/>
          <w:sz w:val="28"/>
          <w:szCs w:val="28"/>
        </w:rPr>
        <w:t xml:space="preserve">, </w:t>
      </w:r>
      <w:r w:rsidR="00E81744">
        <w:rPr>
          <w:rFonts w:ascii="Times New Roman" w:hAnsi="Times New Roman"/>
          <w:b/>
          <w:sz w:val="28"/>
          <w:szCs w:val="28"/>
        </w:rPr>
        <w:t>местоположение</w:t>
      </w:r>
      <w:r w:rsidR="00E81744" w:rsidRPr="008151EE">
        <w:rPr>
          <w:rFonts w:ascii="Times New Roman" w:hAnsi="Times New Roman"/>
          <w:b/>
          <w:sz w:val="28"/>
          <w:szCs w:val="28"/>
        </w:rPr>
        <w:t xml:space="preserve">. В правом столбике укажите номер отрывка, который соответствует </w:t>
      </w:r>
      <w:r w:rsidR="00E81744">
        <w:rPr>
          <w:rFonts w:ascii="Times New Roman" w:hAnsi="Times New Roman"/>
          <w:b/>
          <w:sz w:val="28"/>
          <w:szCs w:val="28"/>
        </w:rPr>
        <w:t>этому памятнику</w:t>
      </w:r>
      <w:r w:rsidR="00E81744" w:rsidRPr="008151EE">
        <w:rPr>
          <w:rFonts w:ascii="Times New Roman" w:hAnsi="Times New Roman"/>
          <w:b/>
          <w:sz w:val="28"/>
          <w:szCs w:val="28"/>
        </w:rPr>
        <w:t>. 20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69"/>
        <w:gridCol w:w="2405"/>
      </w:tblGrid>
      <w:tr w:rsidR="00E81744" w:rsidRPr="008151EE" w:rsidTr="002E2E6B">
        <w:trPr>
          <w:trHeight w:val="667"/>
        </w:trPr>
        <w:tc>
          <w:tcPr>
            <w:tcW w:w="3293" w:type="dxa"/>
          </w:tcPr>
          <w:p w:rsidR="00E81744" w:rsidRPr="008151EE" w:rsidRDefault="00E81744" w:rsidP="002E2E6B">
            <w:pPr>
              <w:pStyle w:val="1"/>
              <w:ind w:firstLine="709"/>
              <w:contextualSpacing/>
              <w:jc w:val="both"/>
              <w:rPr>
                <w:rFonts w:ascii="Times New Roman" w:hAnsi="Times New Roman"/>
                <w:sz w:val="28"/>
                <w:szCs w:val="28"/>
              </w:rPr>
            </w:pPr>
            <w:r w:rsidRPr="008151EE">
              <w:rPr>
                <w:rFonts w:ascii="Times New Roman" w:hAnsi="Times New Roman"/>
                <w:sz w:val="28"/>
                <w:szCs w:val="28"/>
              </w:rPr>
              <w:t xml:space="preserve">Номер </w:t>
            </w:r>
            <w:r>
              <w:rPr>
                <w:rFonts w:ascii="Times New Roman" w:hAnsi="Times New Roman"/>
                <w:sz w:val="28"/>
                <w:szCs w:val="28"/>
              </w:rPr>
              <w:t>изображения</w:t>
            </w: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r>
              <w:rPr>
                <w:rFonts w:ascii="Times New Roman" w:hAnsi="Times New Roman"/>
                <w:sz w:val="28"/>
                <w:szCs w:val="28"/>
              </w:rPr>
              <w:t>Местоположение памятника</w:t>
            </w: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r w:rsidRPr="008151EE">
              <w:rPr>
                <w:rFonts w:ascii="Times New Roman" w:hAnsi="Times New Roman"/>
                <w:sz w:val="28"/>
                <w:szCs w:val="28"/>
              </w:rPr>
              <w:t>Номер отрывка</w:t>
            </w:r>
          </w:p>
        </w:tc>
      </w:tr>
      <w:tr w:rsidR="00E81744" w:rsidRPr="008151EE" w:rsidTr="002E2E6B">
        <w:trPr>
          <w:trHeight w:val="334"/>
        </w:trPr>
        <w:tc>
          <w:tcPr>
            <w:tcW w:w="3293" w:type="dxa"/>
          </w:tcPr>
          <w:p w:rsidR="00E81744" w:rsidRPr="008151EE" w:rsidRDefault="00E81744" w:rsidP="002E2E6B">
            <w:pPr>
              <w:pStyle w:val="1"/>
              <w:ind w:firstLine="709"/>
              <w:contextualSpacing/>
              <w:jc w:val="both"/>
              <w:rPr>
                <w:rFonts w:ascii="Times New Roman" w:hAnsi="Times New Roman"/>
                <w:sz w:val="28"/>
                <w:szCs w:val="28"/>
              </w:rPr>
            </w:pP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p>
        </w:tc>
      </w:tr>
      <w:tr w:rsidR="00E81744" w:rsidRPr="008151EE" w:rsidTr="002E2E6B">
        <w:trPr>
          <w:trHeight w:val="334"/>
        </w:trPr>
        <w:tc>
          <w:tcPr>
            <w:tcW w:w="3293" w:type="dxa"/>
          </w:tcPr>
          <w:p w:rsidR="00E81744" w:rsidRPr="008151EE" w:rsidRDefault="00E81744" w:rsidP="002E2E6B">
            <w:pPr>
              <w:pStyle w:val="1"/>
              <w:ind w:firstLine="709"/>
              <w:contextualSpacing/>
              <w:jc w:val="both"/>
              <w:rPr>
                <w:rFonts w:ascii="Times New Roman" w:hAnsi="Times New Roman"/>
                <w:sz w:val="28"/>
                <w:szCs w:val="28"/>
              </w:rPr>
            </w:pP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p>
        </w:tc>
      </w:tr>
      <w:tr w:rsidR="00E81744" w:rsidRPr="008151EE" w:rsidTr="002E2E6B">
        <w:trPr>
          <w:trHeight w:val="334"/>
        </w:trPr>
        <w:tc>
          <w:tcPr>
            <w:tcW w:w="3293" w:type="dxa"/>
          </w:tcPr>
          <w:p w:rsidR="00E81744" w:rsidRPr="008151EE" w:rsidRDefault="00E81744" w:rsidP="002E2E6B">
            <w:pPr>
              <w:pStyle w:val="1"/>
              <w:ind w:firstLine="709"/>
              <w:contextualSpacing/>
              <w:jc w:val="both"/>
              <w:rPr>
                <w:rFonts w:ascii="Times New Roman" w:hAnsi="Times New Roman"/>
                <w:sz w:val="28"/>
                <w:szCs w:val="28"/>
              </w:rPr>
            </w:pP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p>
        </w:tc>
      </w:tr>
      <w:tr w:rsidR="00E81744" w:rsidRPr="008151EE" w:rsidTr="002E2E6B">
        <w:trPr>
          <w:trHeight w:val="349"/>
        </w:trPr>
        <w:tc>
          <w:tcPr>
            <w:tcW w:w="3293" w:type="dxa"/>
          </w:tcPr>
          <w:p w:rsidR="00E81744" w:rsidRPr="008151EE" w:rsidRDefault="00E81744" w:rsidP="002E2E6B">
            <w:pPr>
              <w:pStyle w:val="1"/>
              <w:ind w:firstLine="709"/>
              <w:contextualSpacing/>
              <w:jc w:val="both"/>
              <w:rPr>
                <w:rFonts w:ascii="Times New Roman" w:hAnsi="Times New Roman"/>
                <w:sz w:val="28"/>
                <w:szCs w:val="28"/>
              </w:rPr>
            </w:pP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p>
        </w:tc>
      </w:tr>
      <w:tr w:rsidR="00E81744" w:rsidRPr="008151EE" w:rsidTr="002E2E6B">
        <w:trPr>
          <w:trHeight w:val="349"/>
        </w:trPr>
        <w:tc>
          <w:tcPr>
            <w:tcW w:w="3293" w:type="dxa"/>
          </w:tcPr>
          <w:p w:rsidR="00E81744" w:rsidRPr="008151EE" w:rsidRDefault="00E81744" w:rsidP="002E2E6B">
            <w:pPr>
              <w:pStyle w:val="1"/>
              <w:ind w:firstLine="709"/>
              <w:contextualSpacing/>
              <w:jc w:val="both"/>
              <w:rPr>
                <w:rFonts w:ascii="Times New Roman" w:hAnsi="Times New Roman"/>
                <w:sz w:val="28"/>
                <w:szCs w:val="28"/>
              </w:rPr>
            </w:pPr>
          </w:p>
        </w:tc>
        <w:tc>
          <w:tcPr>
            <w:tcW w:w="3169" w:type="dxa"/>
          </w:tcPr>
          <w:p w:rsidR="00E81744" w:rsidRPr="008151EE" w:rsidRDefault="00E81744" w:rsidP="002E2E6B">
            <w:pPr>
              <w:pStyle w:val="1"/>
              <w:ind w:firstLine="709"/>
              <w:contextualSpacing/>
              <w:jc w:val="both"/>
              <w:rPr>
                <w:rFonts w:ascii="Times New Roman" w:hAnsi="Times New Roman"/>
                <w:sz w:val="28"/>
                <w:szCs w:val="28"/>
              </w:rPr>
            </w:pPr>
          </w:p>
        </w:tc>
        <w:tc>
          <w:tcPr>
            <w:tcW w:w="2405" w:type="dxa"/>
          </w:tcPr>
          <w:p w:rsidR="00E81744" w:rsidRPr="008151EE" w:rsidRDefault="00E81744" w:rsidP="002E2E6B">
            <w:pPr>
              <w:pStyle w:val="1"/>
              <w:ind w:firstLine="709"/>
              <w:contextualSpacing/>
              <w:jc w:val="both"/>
              <w:rPr>
                <w:rFonts w:ascii="Times New Roman" w:hAnsi="Times New Roman"/>
                <w:sz w:val="28"/>
                <w:szCs w:val="28"/>
              </w:rPr>
            </w:pPr>
          </w:p>
        </w:tc>
      </w:tr>
    </w:tbl>
    <w:p w:rsidR="00E81744" w:rsidRPr="008151EE" w:rsidRDefault="00E81744" w:rsidP="00E81744">
      <w:pPr>
        <w:pStyle w:val="1"/>
        <w:ind w:firstLine="709"/>
        <w:contextualSpacing/>
        <w:jc w:val="both"/>
        <w:rPr>
          <w:rFonts w:ascii="Times New Roman" w:hAnsi="Times New Roman"/>
          <w:noProof/>
          <w:sz w:val="28"/>
          <w:szCs w:val="28"/>
        </w:rPr>
      </w:pPr>
    </w:p>
    <w:p w:rsidR="00E81744" w:rsidRPr="008151EE" w:rsidRDefault="00E81744" w:rsidP="00E81744">
      <w:pPr>
        <w:pStyle w:val="1"/>
        <w:ind w:firstLine="709"/>
        <w:contextualSpacing/>
        <w:jc w:val="both"/>
        <w:rPr>
          <w:sz w:val="28"/>
          <w:szCs w:val="28"/>
        </w:rPr>
      </w:pPr>
      <w:r>
        <w:rPr>
          <w:noProof/>
          <w:sz w:val="28"/>
          <w:szCs w:val="28"/>
        </w:rPr>
        <w:lastRenderedPageBreak/>
        <w:drawing>
          <wp:inline distT="0" distB="0" distL="0" distR="0">
            <wp:extent cx="3203216" cy="2133600"/>
            <wp:effectExtent l="19050" t="0" r="0" b="0"/>
            <wp:docPr id="11" name="Рисунок 3" descr="C:\Documents and Settings\Admin\Рабочий стол\1280px-Saint_Sophia_Cathedral_in_Novgo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1280px-Saint_Sophia_Cathedral_in_Novgorod.jpg"/>
                    <pic:cNvPicPr>
                      <a:picLocks noChangeAspect="1" noChangeArrowheads="1"/>
                    </pic:cNvPicPr>
                  </pic:nvPicPr>
                  <pic:blipFill>
                    <a:blip r:embed="rId7" cstate="print"/>
                    <a:srcRect/>
                    <a:stretch>
                      <a:fillRect/>
                    </a:stretch>
                  </pic:blipFill>
                  <pic:spPr bwMode="auto">
                    <a:xfrm>
                      <a:off x="0" y="0"/>
                      <a:ext cx="3209219" cy="2137599"/>
                    </a:xfrm>
                    <a:prstGeom prst="rect">
                      <a:avLst/>
                    </a:prstGeom>
                    <a:noFill/>
                    <a:ln w="9525">
                      <a:noFill/>
                      <a:miter lim="800000"/>
                      <a:headEnd/>
                      <a:tailEnd/>
                    </a:ln>
                  </pic:spPr>
                </pic:pic>
              </a:graphicData>
            </a:graphic>
          </wp:inline>
        </w:drawing>
      </w:r>
    </w:p>
    <w:p w:rsidR="00E81744" w:rsidRDefault="00E81744" w:rsidP="00E81744">
      <w:pPr>
        <w:pStyle w:val="1"/>
        <w:ind w:firstLine="709"/>
        <w:contextualSpacing/>
        <w:jc w:val="both"/>
        <w:rPr>
          <w:i/>
          <w:sz w:val="28"/>
          <w:szCs w:val="28"/>
        </w:rPr>
      </w:pPr>
    </w:p>
    <w:p w:rsidR="00E81744" w:rsidRPr="008151EE" w:rsidRDefault="00E81744" w:rsidP="00E81744">
      <w:pPr>
        <w:pStyle w:val="1"/>
        <w:ind w:firstLine="709"/>
        <w:contextualSpacing/>
        <w:jc w:val="both"/>
        <w:rPr>
          <w:i/>
          <w:sz w:val="28"/>
          <w:szCs w:val="28"/>
        </w:rPr>
      </w:pPr>
      <w:r>
        <w:rPr>
          <w:i/>
          <w:sz w:val="28"/>
          <w:szCs w:val="28"/>
        </w:rPr>
        <w:t>1_______________________________</w:t>
      </w:r>
    </w:p>
    <w:p w:rsidR="00E81744" w:rsidRPr="008151EE" w:rsidRDefault="00E81744" w:rsidP="00E81744">
      <w:pPr>
        <w:pStyle w:val="1"/>
        <w:ind w:firstLine="709"/>
        <w:contextualSpacing/>
        <w:jc w:val="both"/>
        <w:rPr>
          <w:i/>
          <w:sz w:val="28"/>
          <w:szCs w:val="28"/>
        </w:rPr>
      </w:pPr>
    </w:p>
    <w:p w:rsidR="00E81744" w:rsidRDefault="00835F72" w:rsidP="00E81744">
      <w:pPr>
        <w:pStyle w:val="1"/>
        <w:contextualSpacing/>
        <w:jc w:val="both"/>
        <w:rPr>
          <w:i/>
          <w:sz w:val="28"/>
          <w:szCs w:val="28"/>
        </w:rPr>
      </w:pPr>
      <w:r>
        <w:rPr>
          <w:i/>
          <w:noProof/>
          <w:sz w:val="28"/>
          <w:szCs w:val="28"/>
        </w:rPr>
        <w:drawing>
          <wp:inline distT="0" distB="0" distL="0" distR="0">
            <wp:extent cx="2400300" cy="3600450"/>
            <wp:effectExtent l="19050" t="0" r="0" b="0"/>
            <wp:docPr id="18" name="Рисунок 3" descr="C:\Documents and Settings\Admin\Рабочий стол\800px-Church_of_the_Protection_of_the_Theotokos_on_the_Ner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800px-Church_of_the_Protection_of_the_Theotokos_on_the_Nerl_11.jpg"/>
                    <pic:cNvPicPr>
                      <a:picLocks noChangeAspect="1" noChangeArrowheads="1"/>
                    </pic:cNvPicPr>
                  </pic:nvPicPr>
                  <pic:blipFill>
                    <a:blip r:embed="rId8" cstate="print"/>
                    <a:srcRect/>
                    <a:stretch>
                      <a:fillRect/>
                    </a:stretch>
                  </pic:blipFill>
                  <pic:spPr bwMode="auto">
                    <a:xfrm>
                      <a:off x="0" y="0"/>
                      <a:ext cx="2400300" cy="3600450"/>
                    </a:xfrm>
                    <a:prstGeom prst="rect">
                      <a:avLst/>
                    </a:prstGeom>
                    <a:noFill/>
                    <a:ln w="9525">
                      <a:noFill/>
                      <a:miter lim="800000"/>
                      <a:headEnd/>
                      <a:tailEnd/>
                    </a:ln>
                  </pic:spPr>
                </pic:pic>
              </a:graphicData>
            </a:graphic>
          </wp:inline>
        </w:drawing>
      </w:r>
    </w:p>
    <w:p w:rsidR="00E81744" w:rsidRDefault="00E81744" w:rsidP="00E81744">
      <w:pPr>
        <w:pStyle w:val="1"/>
        <w:contextualSpacing/>
        <w:jc w:val="both"/>
        <w:rPr>
          <w:i/>
          <w:sz w:val="28"/>
          <w:szCs w:val="28"/>
          <w:lang w:val="en-US"/>
        </w:rPr>
      </w:pPr>
    </w:p>
    <w:p w:rsidR="00E81744" w:rsidRDefault="00E81744" w:rsidP="00E81744">
      <w:pPr>
        <w:pStyle w:val="1"/>
        <w:ind w:firstLine="709"/>
        <w:contextualSpacing/>
        <w:jc w:val="both"/>
        <w:rPr>
          <w:i/>
          <w:sz w:val="28"/>
          <w:szCs w:val="28"/>
        </w:rPr>
      </w:pPr>
    </w:p>
    <w:p w:rsidR="00E81744" w:rsidRPr="0029722B" w:rsidRDefault="00E81744" w:rsidP="00E81744">
      <w:pPr>
        <w:pStyle w:val="1"/>
        <w:ind w:firstLine="709"/>
        <w:contextualSpacing/>
        <w:jc w:val="both"/>
        <w:rPr>
          <w:i/>
          <w:sz w:val="28"/>
          <w:szCs w:val="28"/>
        </w:rPr>
      </w:pPr>
      <w:r>
        <w:rPr>
          <w:i/>
          <w:sz w:val="28"/>
          <w:szCs w:val="28"/>
        </w:rPr>
        <w:t>2___________________________________</w:t>
      </w:r>
    </w:p>
    <w:p w:rsidR="00E81744" w:rsidRDefault="00E81744" w:rsidP="00E81744">
      <w:pPr>
        <w:pStyle w:val="1"/>
        <w:ind w:firstLine="709"/>
        <w:contextualSpacing/>
        <w:jc w:val="both"/>
        <w:rPr>
          <w:i/>
          <w:sz w:val="28"/>
          <w:szCs w:val="28"/>
          <w:lang w:val="en-US"/>
        </w:rPr>
      </w:pPr>
    </w:p>
    <w:p w:rsidR="00E81744" w:rsidRDefault="00E81744" w:rsidP="00E81744">
      <w:pPr>
        <w:pStyle w:val="1"/>
        <w:ind w:firstLine="709"/>
        <w:contextualSpacing/>
        <w:jc w:val="both"/>
        <w:rPr>
          <w:i/>
          <w:sz w:val="28"/>
          <w:szCs w:val="28"/>
          <w:lang w:val="en-US"/>
        </w:rPr>
      </w:pPr>
    </w:p>
    <w:p w:rsidR="00E81744" w:rsidRDefault="00835F72" w:rsidP="00E81744">
      <w:pPr>
        <w:pStyle w:val="1"/>
        <w:ind w:firstLine="709"/>
        <w:contextualSpacing/>
        <w:jc w:val="both"/>
        <w:rPr>
          <w:i/>
          <w:sz w:val="28"/>
          <w:szCs w:val="28"/>
          <w:lang w:val="en-US"/>
        </w:rPr>
      </w:pPr>
      <w:r>
        <w:rPr>
          <w:i/>
          <w:noProof/>
          <w:sz w:val="28"/>
          <w:szCs w:val="28"/>
        </w:rPr>
        <w:lastRenderedPageBreak/>
        <w:drawing>
          <wp:inline distT="0" distB="0" distL="0" distR="0">
            <wp:extent cx="2171700" cy="2596991"/>
            <wp:effectExtent l="19050" t="0" r="0" b="0"/>
            <wp:docPr id="13" name="Рисунок 1" descr="C:\Documents and Settings\Admin\Рабочий стол\800px-Moscow_July_201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800px-Moscow_July_2011-4a.jpg"/>
                    <pic:cNvPicPr>
                      <a:picLocks noChangeAspect="1" noChangeArrowheads="1"/>
                    </pic:cNvPicPr>
                  </pic:nvPicPr>
                  <pic:blipFill>
                    <a:blip r:embed="rId9" cstate="print"/>
                    <a:srcRect/>
                    <a:stretch>
                      <a:fillRect/>
                    </a:stretch>
                  </pic:blipFill>
                  <pic:spPr bwMode="auto">
                    <a:xfrm>
                      <a:off x="0" y="0"/>
                      <a:ext cx="2171218" cy="2596415"/>
                    </a:xfrm>
                    <a:prstGeom prst="rect">
                      <a:avLst/>
                    </a:prstGeom>
                    <a:noFill/>
                    <a:ln w="9525">
                      <a:noFill/>
                      <a:miter lim="800000"/>
                      <a:headEnd/>
                      <a:tailEnd/>
                    </a:ln>
                  </pic:spPr>
                </pic:pic>
              </a:graphicData>
            </a:graphic>
          </wp:inline>
        </w:drawing>
      </w:r>
    </w:p>
    <w:p w:rsidR="00E81744" w:rsidRPr="008151EE" w:rsidRDefault="00E81744" w:rsidP="00E81744">
      <w:pPr>
        <w:pStyle w:val="1"/>
        <w:ind w:firstLine="709"/>
        <w:contextualSpacing/>
        <w:jc w:val="both"/>
        <w:rPr>
          <w:i/>
          <w:sz w:val="28"/>
          <w:szCs w:val="28"/>
        </w:rPr>
      </w:pPr>
    </w:p>
    <w:p w:rsidR="00E81744" w:rsidRDefault="00E81744" w:rsidP="00E81744">
      <w:pPr>
        <w:pStyle w:val="1"/>
        <w:contextualSpacing/>
        <w:jc w:val="both"/>
        <w:rPr>
          <w:i/>
          <w:sz w:val="28"/>
          <w:szCs w:val="28"/>
        </w:rPr>
      </w:pPr>
    </w:p>
    <w:p w:rsidR="00E81744" w:rsidRPr="008151EE" w:rsidRDefault="00E81744" w:rsidP="00E81744">
      <w:pPr>
        <w:pStyle w:val="1"/>
        <w:contextualSpacing/>
        <w:jc w:val="both"/>
        <w:rPr>
          <w:i/>
          <w:sz w:val="28"/>
          <w:szCs w:val="28"/>
        </w:rPr>
      </w:pPr>
      <w:r>
        <w:rPr>
          <w:i/>
          <w:sz w:val="28"/>
          <w:szCs w:val="28"/>
        </w:rPr>
        <w:t>3_______________________________________________</w:t>
      </w: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p>
    <w:p w:rsidR="00E81744" w:rsidRDefault="00E81744" w:rsidP="00E81744">
      <w:pPr>
        <w:pStyle w:val="1"/>
        <w:ind w:firstLine="709"/>
        <w:contextualSpacing/>
        <w:jc w:val="both"/>
        <w:rPr>
          <w:sz w:val="28"/>
          <w:szCs w:val="28"/>
        </w:rPr>
      </w:pPr>
      <w:r w:rsidRPr="008151EE">
        <w:rPr>
          <w:sz w:val="28"/>
          <w:szCs w:val="28"/>
        </w:rPr>
        <w:t xml:space="preserve"> </w:t>
      </w:r>
    </w:p>
    <w:p w:rsidR="00E81744" w:rsidRPr="008151EE" w:rsidRDefault="00E81744" w:rsidP="00E81744">
      <w:pPr>
        <w:pStyle w:val="1"/>
        <w:ind w:firstLine="709"/>
        <w:contextualSpacing/>
        <w:jc w:val="both"/>
        <w:rPr>
          <w:sz w:val="28"/>
          <w:szCs w:val="28"/>
        </w:rPr>
      </w:pPr>
      <w:r>
        <w:rPr>
          <w:noProof/>
          <w:sz w:val="28"/>
          <w:szCs w:val="28"/>
        </w:rPr>
        <w:drawing>
          <wp:inline distT="0" distB="0" distL="0" distR="0">
            <wp:extent cx="3905250" cy="2057400"/>
            <wp:effectExtent l="19050" t="0" r="0" b="0"/>
            <wp:docPr id="16" name="Рисунок 8" descr="C:\Documents and Settings\Admin\Рабочий стол\1280px-Spb_06-2012_Nevsky_variou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280px-Spb_06-2012_Nevsky_various_02.jpg"/>
                    <pic:cNvPicPr>
                      <a:picLocks noChangeAspect="1" noChangeArrowheads="1"/>
                    </pic:cNvPicPr>
                  </pic:nvPicPr>
                  <pic:blipFill>
                    <a:blip r:embed="rId10" cstate="print"/>
                    <a:srcRect/>
                    <a:stretch>
                      <a:fillRect/>
                    </a:stretch>
                  </pic:blipFill>
                  <pic:spPr bwMode="auto">
                    <a:xfrm>
                      <a:off x="0" y="0"/>
                      <a:ext cx="3905250" cy="2057400"/>
                    </a:xfrm>
                    <a:prstGeom prst="rect">
                      <a:avLst/>
                    </a:prstGeom>
                    <a:noFill/>
                    <a:ln w="9525">
                      <a:noFill/>
                      <a:miter lim="800000"/>
                      <a:headEnd/>
                      <a:tailEnd/>
                    </a:ln>
                  </pic:spPr>
                </pic:pic>
              </a:graphicData>
            </a:graphic>
          </wp:inline>
        </w:drawing>
      </w: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r>
        <w:rPr>
          <w:sz w:val="28"/>
          <w:szCs w:val="28"/>
        </w:rPr>
        <w:t>4_______________________________________________</w:t>
      </w: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p>
    <w:p w:rsidR="00E81744" w:rsidRPr="0029722B" w:rsidRDefault="00835F72" w:rsidP="00E81744">
      <w:pPr>
        <w:pStyle w:val="1"/>
        <w:ind w:firstLine="709"/>
        <w:contextualSpacing/>
        <w:jc w:val="both"/>
        <w:rPr>
          <w:sz w:val="28"/>
          <w:szCs w:val="28"/>
        </w:rPr>
      </w:pPr>
      <w:r>
        <w:rPr>
          <w:noProof/>
          <w:sz w:val="28"/>
          <w:szCs w:val="28"/>
        </w:rPr>
        <w:drawing>
          <wp:inline distT="0" distB="0" distL="0" distR="0">
            <wp:extent cx="2706356" cy="1924050"/>
            <wp:effectExtent l="19050" t="0" r="0" b="0"/>
            <wp:docPr id="17" name="Рисунок 2" descr="C:\Documents and Settings\Admin\Рабочий стол\800px-Golden-gat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800px-Golden-gate-2008.jpg"/>
                    <pic:cNvPicPr>
                      <a:picLocks noChangeAspect="1" noChangeArrowheads="1"/>
                    </pic:cNvPicPr>
                  </pic:nvPicPr>
                  <pic:blipFill>
                    <a:blip r:embed="rId11"/>
                    <a:srcRect/>
                    <a:stretch>
                      <a:fillRect/>
                    </a:stretch>
                  </pic:blipFill>
                  <pic:spPr bwMode="auto">
                    <a:xfrm>
                      <a:off x="0" y="0"/>
                      <a:ext cx="2708727" cy="1925735"/>
                    </a:xfrm>
                    <a:prstGeom prst="rect">
                      <a:avLst/>
                    </a:prstGeom>
                    <a:noFill/>
                    <a:ln w="9525">
                      <a:noFill/>
                      <a:miter lim="800000"/>
                      <a:headEnd/>
                      <a:tailEnd/>
                    </a:ln>
                  </pic:spPr>
                </pic:pic>
              </a:graphicData>
            </a:graphic>
          </wp:inline>
        </w:drawing>
      </w:r>
      <w:r w:rsidR="00E81744">
        <w:rPr>
          <w:sz w:val="28"/>
          <w:szCs w:val="28"/>
        </w:rPr>
        <w:t>5_________________________________________________</w:t>
      </w: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p>
    <w:p w:rsidR="00E81744" w:rsidRPr="008151EE" w:rsidRDefault="00E81744" w:rsidP="00E81744">
      <w:pPr>
        <w:pStyle w:val="1"/>
        <w:ind w:firstLine="709"/>
        <w:contextualSpacing/>
        <w:jc w:val="both"/>
        <w:rPr>
          <w:sz w:val="28"/>
          <w:szCs w:val="28"/>
        </w:rPr>
      </w:pPr>
    </w:p>
    <w:p w:rsidR="00E81744" w:rsidRPr="00E81744" w:rsidRDefault="00E81744" w:rsidP="00E81744">
      <w:pPr>
        <w:pStyle w:val="1"/>
        <w:ind w:firstLine="709"/>
        <w:contextualSpacing/>
        <w:jc w:val="both"/>
        <w:rPr>
          <w:rFonts w:ascii="Times New Roman" w:hAnsi="Times New Roman"/>
          <w:b/>
          <w:sz w:val="28"/>
          <w:szCs w:val="28"/>
        </w:rPr>
      </w:pPr>
      <w:r w:rsidRPr="00E81744">
        <w:rPr>
          <w:rFonts w:ascii="Times New Roman" w:hAnsi="Times New Roman"/>
          <w:b/>
          <w:sz w:val="28"/>
          <w:szCs w:val="28"/>
        </w:rPr>
        <w:t>Отрывки:</w:t>
      </w:r>
    </w:p>
    <w:p w:rsidR="00E81744" w:rsidRPr="00E81744" w:rsidRDefault="00E81744" w:rsidP="00E81744">
      <w:pPr>
        <w:spacing w:line="240" w:lineRule="auto"/>
        <w:ind w:firstLine="709"/>
        <w:contextualSpacing/>
        <w:jc w:val="both"/>
        <w:rPr>
          <w:rFonts w:ascii="Times New Roman" w:hAnsi="Times New Roman" w:cs="Times New Roman"/>
          <w:sz w:val="28"/>
          <w:szCs w:val="28"/>
          <w:shd w:val="clear" w:color="auto" w:fill="FFFFFF"/>
        </w:rPr>
      </w:pPr>
      <w:r w:rsidRPr="00E81744">
        <w:rPr>
          <w:rFonts w:ascii="Times New Roman" w:hAnsi="Times New Roman" w:cs="Times New Roman"/>
          <w:sz w:val="28"/>
          <w:szCs w:val="28"/>
        </w:rPr>
        <w:t xml:space="preserve">1. </w:t>
      </w:r>
      <w:proofErr w:type="gramStart"/>
      <w:r w:rsidRPr="00E81744">
        <w:rPr>
          <w:rFonts w:ascii="Times New Roman" w:hAnsi="Times New Roman" w:cs="Times New Roman"/>
          <w:sz w:val="28"/>
          <w:szCs w:val="28"/>
          <w:shd w:val="clear" w:color="auto" w:fill="FFFFFF"/>
        </w:rPr>
        <w:t>Впервые собор был расписан в</w:t>
      </w:r>
      <w:r w:rsidRPr="00E81744">
        <w:rPr>
          <w:rStyle w:val="apple-converted-space"/>
          <w:rFonts w:ascii="Times New Roman" w:hAnsi="Times New Roman" w:cs="Times New Roman"/>
          <w:sz w:val="28"/>
          <w:szCs w:val="28"/>
          <w:shd w:val="clear" w:color="auto" w:fill="FFFFFF"/>
        </w:rPr>
        <w:t> </w:t>
      </w:r>
      <w:hyperlink r:id="rId12" w:tooltip="1109 год" w:history="1">
        <w:r w:rsidRPr="00E81744">
          <w:rPr>
            <w:rStyle w:val="a9"/>
            <w:rFonts w:ascii="Times New Roman" w:hAnsi="Times New Roman" w:cs="Times New Roman"/>
            <w:color w:val="auto"/>
            <w:sz w:val="28"/>
            <w:szCs w:val="28"/>
            <w:u w:val="none"/>
            <w:shd w:val="clear" w:color="auto" w:fill="FFFFFF"/>
          </w:rPr>
          <w:t>1109 году</w:t>
        </w:r>
      </w:hyperlink>
      <w:r w:rsidRPr="00E81744">
        <w:rPr>
          <w:rFonts w:ascii="Times New Roman" w:hAnsi="Times New Roman" w:cs="Times New Roman"/>
          <w:sz w:val="28"/>
          <w:szCs w:val="28"/>
          <w:shd w:val="clear" w:color="auto" w:fill="FFFFFF"/>
        </w:rPr>
        <w:t>, однако от этой росписи остались лишь фрагменты фресок центрального купола с фигурами пророков и архангелов, в центре между которыми до</w:t>
      </w:r>
      <w:r w:rsidRPr="00E81744">
        <w:rPr>
          <w:rStyle w:val="apple-converted-space"/>
          <w:rFonts w:ascii="Times New Roman" w:hAnsi="Times New Roman" w:cs="Times New Roman"/>
          <w:sz w:val="28"/>
          <w:szCs w:val="28"/>
          <w:shd w:val="clear" w:color="auto" w:fill="FFFFFF"/>
        </w:rPr>
        <w:t> </w:t>
      </w:r>
      <w:hyperlink r:id="rId13" w:tooltip="Великая Отечественная война" w:history="1">
        <w:r w:rsidRPr="00E81744">
          <w:rPr>
            <w:rStyle w:val="a9"/>
            <w:rFonts w:ascii="Times New Roman" w:hAnsi="Times New Roman" w:cs="Times New Roman"/>
            <w:color w:val="auto"/>
            <w:sz w:val="28"/>
            <w:szCs w:val="28"/>
            <w:u w:val="none"/>
            <w:shd w:val="clear" w:color="auto" w:fill="FFFFFF"/>
          </w:rPr>
          <w:t>Великой Отечественной войны</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располагался погибший от попадания снаряда образ</w:t>
      </w:r>
      <w:r w:rsidRPr="00E81744">
        <w:rPr>
          <w:rStyle w:val="apple-converted-space"/>
          <w:rFonts w:ascii="Times New Roman" w:hAnsi="Times New Roman" w:cs="Times New Roman"/>
          <w:sz w:val="28"/>
          <w:szCs w:val="28"/>
          <w:shd w:val="clear" w:color="auto" w:fill="FFFFFF"/>
        </w:rPr>
        <w:t> </w:t>
      </w:r>
      <w:hyperlink r:id="rId14" w:tooltip="Христос Пантократор" w:history="1">
        <w:r w:rsidRPr="00E81744">
          <w:rPr>
            <w:rStyle w:val="a9"/>
            <w:rFonts w:ascii="Times New Roman" w:hAnsi="Times New Roman" w:cs="Times New Roman"/>
            <w:color w:val="auto"/>
            <w:sz w:val="28"/>
            <w:szCs w:val="28"/>
            <w:u w:val="none"/>
            <w:shd w:val="clear" w:color="auto" w:fill="FFFFFF"/>
          </w:rPr>
          <w:t xml:space="preserve">Христа </w:t>
        </w:r>
        <w:proofErr w:type="spellStart"/>
        <w:r w:rsidRPr="00E81744">
          <w:rPr>
            <w:rStyle w:val="a9"/>
            <w:rFonts w:ascii="Times New Roman" w:hAnsi="Times New Roman" w:cs="Times New Roman"/>
            <w:color w:val="auto"/>
            <w:sz w:val="28"/>
            <w:szCs w:val="28"/>
            <w:u w:val="none"/>
            <w:shd w:val="clear" w:color="auto" w:fill="FFFFFF"/>
          </w:rPr>
          <w:t>Пантократора</w:t>
        </w:r>
        <w:proofErr w:type="spellEnd"/>
      </w:hyperlink>
      <w:r w:rsidRPr="00E81744">
        <w:rPr>
          <w:rFonts w:ascii="Times New Roman" w:hAnsi="Times New Roman" w:cs="Times New Roman"/>
          <w:sz w:val="28"/>
          <w:szCs w:val="28"/>
          <w:shd w:val="clear" w:color="auto" w:fill="FFFFFF"/>
        </w:rPr>
        <w:t xml:space="preserve">. Кроме того, в </w:t>
      </w:r>
      <w:proofErr w:type="spellStart"/>
      <w:r w:rsidRPr="00E81744">
        <w:rPr>
          <w:rFonts w:ascii="Times New Roman" w:hAnsi="Times New Roman" w:cs="Times New Roman"/>
          <w:sz w:val="28"/>
          <w:szCs w:val="28"/>
          <w:shd w:val="clear" w:color="auto" w:fill="FFFFFF"/>
        </w:rPr>
        <w:t>Мартирьевской</w:t>
      </w:r>
      <w:proofErr w:type="spellEnd"/>
      <w:r w:rsidRPr="00E81744">
        <w:rPr>
          <w:rFonts w:ascii="Times New Roman" w:hAnsi="Times New Roman" w:cs="Times New Roman"/>
          <w:sz w:val="28"/>
          <w:szCs w:val="28"/>
          <w:shd w:val="clear" w:color="auto" w:fill="FFFFFF"/>
        </w:rPr>
        <w:t xml:space="preserve"> паперти сохранилось древнее настенное изображение равноапостольных</w:t>
      </w:r>
      <w:r w:rsidRPr="00E81744">
        <w:rPr>
          <w:rStyle w:val="apple-converted-space"/>
          <w:rFonts w:ascii="Times New Roman" w:hAnsi="Times New Roman" w:cs="Times New Roman"/>
          <w:sz w:val="28"/>
          <w:szCs w:val="28"/>
          <w:shd w:val="clear" w:color="auto" w:fill="FFFFFF"/>
        </w:rPr>
        <w:t> </w:t>
      </w:r>
      <w:hyperlink r:id="rId15" w:tooltip="Святой Константин" w:history="1">
        <w:r w:rsidRPr="00E81744">
          <w:rPr>
            <w:rStyle w:val="a9"/>
            <w:rFonts w:ascii="Times New Roman" w:hAnsi="Times New Roman" w:cs="Times New Roman"/>
            <w:color w:val="auto"/>
            <w:sz w:val="28"/>
            <w:szCs w:val="28"/>
            <w:u w:val="none"/>
            <w:shd w:val="clear" w:color="auto" w:fill="FFFFFF"/>
          </w:rPr>
          <w:t>Константина</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и</w:t>
      </w:r>
      <w:r w:rsidRPr="00E81744">
        <w:rPr>
          <w:rStyle w:val="apple-converted-space"/>
          <w:rFonts w:ascii="Times New Roman" w:hAnsi="Times New Roman" w:cs="Times New Roman"/>
          <w:sz w:val="28"/>
          <w:szCs w:val="28"/>
          <w:shd w:val="clear" w:color="auto" w:fill="FFFFFF"/>
        </w:rPr>
        <w:t> </w:t>
      </w:r>
      <w:hyperlink r:id="rId16" w:tooltip="Святая Елена" w:history="1">
        <w:r w:rsidRPr="00E81744">
          <w:rPr>
            <w:rStyle w:val="a9"/>
            <w:rFonts w:ascii="Times New Roman" w:hAnsi="Times New Roman" w:cs="Times New Roman"/>
            <w:color w:val="auto"/>
            <w:sz w:val="28"/>
            <w:szCs w:val="28"/>
            <w:u w:val="none"/>
            <w:shd w:val="clear" w:color="auto" w:fill="FFFFFF"/>
          </w:rPr>
          <w:t>Елены</w:t>
        </w:r>
      </w:hyperlink>
      <w:r w:rsidRPr="00E81744">
        <w:rPr>
          <w:rFonts w:ascii="Times New Roman" w:hAnsi="Times New Roman" w:cs="Times New Roman"/>
          <w:sz w:val="28"/>
          <w:szCs w:val="28"/>
          <w:shd w:val="clear" w:color="auto" w:fill="FFFFFF"/>
        </w:rPr>
        <w:t>. Есть версия, что это изображение должно было стать основой</w:t>
      </w:r>
      <w:proofErr w:type="gramEnd"/>
      <w:r w:rsidRPr="00E81744">
        <w:rPr>
          <w:rFonts w:ascii="Times New Roman" w:hAnsi="Times New Roman" w:cs="Times New Roman"/>
          <w:sz w:val="28"/>
          <w:szCs w:val="28"/>
          <w:shd w:val="clear" w:color="auto" w:fill="FFFFFF"/>
        </w:rPr>
        <w:t xml:space="preserve"> для</w:t>
      </w:r>
      <w:r w:rsidRPr="00E81744">
        <w:rPr>
          <w:rStyle w:val="apple-converted-space"/>
          <w:rFonts w:ascii="Times New Roman" w:hAnsi="Times New Roman" w:cs="Times New Roman"/>
          <w:sz w:val="28"/>
          <w:szCs w:val="28"/>
          <w:shd w:val="clear" w:color="auto" w:fill="FFFFFF"/>
        </w:rPr>
        <w:t> </w:t>
      </w:r>
      <w:hyperlink r:id="rId17" w:tooltip="Мозаика" w:history="1">
        <w:r w:rsidRPr="00E81744">
          <w:rPr>
            <w:rStyle w:val="a9"/>
            <w:rFonts w:ascii="Times New Roman" w:hAnsi="Times New Roman" w:cs="Times New Roman"/>
            <w:color w:val="auto"/>
            <w:sz w:val="28"/>
            <w:szCs w:val="28"/>
            <w:u w:val="none"/>
            <w:shd w:val="clear" w:color="auto" w:fill="FFFFFF"/>
          </w:rPr>
          <w:t>мозаики</w:t>
        </w:r>
      </w:hyperlink>
      <w:r w:rsidRPr="00E81744">
        <w:rPr>
          <w:rFonts w:ascii="Times New Roman" w:hAnsi="Times New Roman" w:cs="Times New Roman"/>
          <w:sz w:val="28"/>
          <w:szCs w:val="28"/>
          <w:shd w:val="clear" w:color="auto" w:fill="FFFFFF"/>
        </w:rPr>
        <w:t>, так как выполнено сильно разбавленными красками. Основная сохранившаяся роспись храма относится к концу XIX века.</w:t>
      </w:r>
    </w:p>
    <w:p w:rsidR="00E81744" w:rsidRPr="00E81744" w:rsidRDefault="00E81744" w:rsidP="00E81744">
      <w:pPr>
        <w:spacing w:line="240" w:lineRule="auto"/>
        <w:ind w:firstLine="709"/>
        <w:contextualSpacing/>
        <w:jc w:val="both"/>
        <w:rPr>
          <w:rFonts w:ascii="Times New Roman" w:hAnsi="Times New Roman" w:cs="Times New Roman"/>
          <w:sz w:val="28"/>
          <w:szCs w:val="28"/>
        </w:rPr>
      </w:pPr>
    </w:p>
    <w:p w:rsidR="00E81744" w:rsidRDefault="00E81744" w:rsidP="00E81744">
      <w:pPr>
        <w:spacing w:line="240" w:lineRule="auto"/>
        <w:ind w:firstLine="709"/>
        <w:contextualSpacing/>
        <w:jc w:val="both"/>
        <w:rPr>
          <w:rStyle w:val="apple-converted-space"/>
          <w:color w:val="252525"/>
          <w:shd w:val="clear" w:color="auto" w:fill="FFFFFF"/>
        </w:rPr>
      </w:pPr>
      <w:r w:rsidRPr="00E81744">
        <w:rPr>
          <w:rFonts w:ascii="Times New Roman" w:hAnsi="Times New Roman" w:cs="Times New Roman"/>
          <w:sz w:val="28"/>
          <w:szCs w:val="28"/>
        </w:rPr>
        <w:t xml:space="preserve">2. </w:t>
      </w:r>
      <w:r w:rsidR="00835F72" w:rsidRPr="00835F72">
        <w:rPr>
          <w:rFonts w:ascii="Times New Roman" w:hAnsi="Times New Roman" w:cs="Times New Roman"/>
          <w:sz w:val="28"/>
          <w:szCs w:val="28"/>
          <w:shd w:val="clear" w:color="auto" w:fill="FFFFFF"/>
        </w:rPr>
        <w:t>Ворота предназначались для церемониального въезда в столицу и располагались в южной части города. Это — главные ворота города, одни из трёх крупных городских ворот, сооружённых при Ярославе Мудром.</w:t>
      </w:r>
      <w:r w:rsidR="00835F72">
        <w:rPr>
          <w:rStyle w:val="apple-converted-space"/>
          <w:rFonts w:ascii="Helvetica" w:hAnsi="Helvetica"/>
          <w:color w:val="252525"/>
          <w:shd w:val="clear" w:color="auto" w:fill="FFFFFF"/>
        </w:rPr>
        <w:t> </w:t>
      </w:r>
    </w:p>
    <w:p w:rsidR="00835F72" w:rsidRPr="00835F72" w:rsidRDefault="00835F72" w:rsidP="00E81744">
      <w:pPr>
        <w:spacing w:line="240" w:lineRule="auto"/>
        <w:ind w:firstLine="709"/>
        <w:contextualSpacing/>
        <w:jc w:val="both"/>
        <w:rPr>
          <w:rFonts w:cs="Times New Roman"/>
          <w:sz w:val="28"/>
          <w:szCs w:val="28"/>
        </w:rPr>
      </w:pPr>
    </w:p>
    <w:p w:rsidR="00E81744" w:rsidRDefault="00E81744" w:rsidP="00E81744">
      <w:pPr>
        <w:spacing w:line="240" w:lineRule="auto"/>
        <w:ind w:firstLine="709"/>
        <w:contextualSpacing/>
        <w:jc w:val="both"/>
        <w:rPr>
          <w:rFonts w:ascii="Times New Roman" w:hAnsi="Times New Roman" w:cs="Times New Roman"/>
          <w:sz w:val="28"/>
          <w:szCs w:val="28"/>
          <w:shd w:val="clear" w:color="auto" w:fill="FFFFFF"/>
        </w:rPr>
      </w:pPr>
      <w:r w:rsidRPr="00E81744">
        <w:rPr>
          <w:rFonts w:ascii="Times New Roman" w:hAnsi="Times New Roman" w:cs="Times New Roman"/>
          <w:sz w:val="28"/>
          <w:szCs w:val="28"/>
        </w:rPr>
        <w:t xml:space="preserve">3.  </w:t>
      </w:r>
      <w:r w:rsidR="00835F72" w:rsidRPr="00835F72">
        <w:rPr>
          <w:rFonts w:ascii="Times New Roman" w:hAnsi="Times New Roman" w:cs="Times New Roman"/>
          <w:sz w:val="28"/>
          <w:szCs w:val="28"/>
          <w:shd w:val="clear" w:color="auto" w:fill="FFFFFF"/>
        </w:rPr>
        <w:t>Собор был построен в</w:t>
      </w:r>
      <w:r w:rsidR="00835F72" w:rsidRPr="00835F72">
        <w:rPr>
          <w:rFonts w:ascii="Times New Roman" w:hAnsi="Times New Roman" w:cs="Times New Roman"/>
          <w:sz w:val="28"/>
          <w:szCs w:val="28"/>
        </w:rPr>
        <w:t> </w:t>
      </w:r>
      <w:hyperlink r:id="rId18" w:tooltip="1555" w:history="1">
        <w:r w:rsidR="00835F72" w:rsidRPr="00835F72">
          <w:rPr>
            <w:rFonts w:ascii="Times New Roman" w:hAnsi="Times New Roman" w:cs="Times New Roman"/>
            <w:sz w:val="28"/>
            <w:szCs w:val="28"/>
          </w:rPr>
          <w:t>1555</w:t>
        </w:r>
      </w:hyperlink>
      <w:r w:rsidR="00835F72" w:rsidRPr="00835F72">
        <w:rPr>
          <w:rFonts w:ascii="Times New Roman" w:hAnsi="Times New Roman" w:cs="Times New Roman"/>
          <w:sz w:val="28"/>
          <w:szCs w:val="28"/>
          <w:shd w:val="clear" w:color="auto" w:fill="FFFFFF"/>
        </w:rPr>
        <w:t>—</w:t>
      </w:r>
      <w:hyperlink r:id="rId19" w:tooltip="1561 год" w:history="1">
        <w:r w:rsidR="00835F72" w:rsidRPr="00835F72">
          <w:rPr>
            <w:rFonts w:ascii="Times New Roman" w:hAnsi="Times New Roman" w:cs="Times New Roman"/>
            <w:sz w:val="28"/>
            <w:szCs w:val="28"/>
          </w:rPr>
          <w:t>1561 годах</w:t>
        </w:r>
      </w:hyperlink>
      <w:r w:rsidR="00835F72" w:rsidRPr="00835F72">
        <w:rPr>
          <w:rFonts w:ascii="Times New Roman" w:hAnsi="Times New Roman" w:cs="Times New Roman"/>
          <w:sz w:val="28"/>
          <w:szCs w:val="28"/>
        </w:rPr>
        <w:t> </w:t>
      </w:r>
      <w:r w:rsidR="00835F72" w:rsidRPr="00835F72">
        <w:rPr>
          <w:rFonts w:ascii="Times New Roman" w:hAnsi="Times New Roman" w:cs="Times New Roman"/>
          <w:sz w:val="28"/>
          <w:szCs w:val="28"/>
          <w:shd w:val="clear" w:color="auto" w:fill="FFFFFF"/>
        </w:rPr>
        <w:t>по приказу</w:t>
      </w:r>
      <w:r w:rsidR="00835F72" w:rsidRPr="00835F72">
        <w:rPr>
          <w:rFonts w:ascii="Times New Roman" w:hAnsi="Times New Roman" w:cs="Times New Roman"/>
          <w:sz w:val="28"/>
          <w:szCs w:val="28"/>
        </w:rPr>
        <w:t> </w:t>
      </w:r>
      <w:hyperlink r:id="rId20" w:tooltip="Иван IV" w:history="1">
        <w:r w:rsidR="00835F72" w:rsidRPr="00835F72">
          <w:rPr>
            <w:rFonts w:ascii="Times New Roman" w:hAnsi="Times New Roman" w:cs="Times New Roman"/>
            <w:sz w:val="28"/>
            <w:szCs w:val="28"/>
          </w:rPr>
          <w:t>Ивана Грозного</w:t>
        </w:r>
      </w:hyperlink>
      <w:r w:rsidR="00835F72" w:rsidRPr="00835F72">
        <w:rPr>
          <w:rFonts w:ascii="Times New Roman" w:hAnsi="Times New Roman" w:cs="Times New Roman"/>
          <w:sz w:val="28"/>
          <w:szCs w:val="28"/>
        </w:rPr>
        <w:t> </w:t>
      </w:r>
      <w:r w:rsidR="00835F72" w:rsidRPr="00835F72">
        <w:rPr>
          <w:rFonts w:ascii="Times New Roman" w:hAnsi="Times New Roman" w:cs="Times New Roman"/>
          <w:sz w:val="28"/>
          <w:szCs w:val="28"/>
          <w:shd w:val="clear" w:color="auto" w:fill="FFFFFF"/>
        </w:rPr>
        <w:t>в память о взятии</w:t>
      </w:r>
      <w:r w:rsidR="00835F72" w:rsidRPr="00835F72">
        <w:rPr>
          <w:rFonts w:ascii="Times New Roman" w:hAnsi="Times New Roman" w:cs="Times New Roman"/>
          <w:sz w:val="28"/>
          <w:szCs w:val="28"/>
        </w:rPr>
        <w:t> </w:t>
      </w:r>
      <w:hyperlink r:id="rId21" w:tooltip="Казань" w:history="1">
        <w:r w:rsidR="00835F72" w:rsidRPr="00835F72">
          <w:rPr>
            <w:rFonts w:ascii="Times New Roman" w:hAnsi="Times New Roman" w:cs="Times New Roman"/>
            <w:sz w:val="28"/>
            <w:szCs w:val="28"/>
          </w:rPr>
          <w:t>Казани</w:t>
        </w:r>
      </w:hyperlink>
      <w:r w:rsidR="00835F72" w:rsidRPr="00835F72">
        <w:rPr>
          <w:rFonts w:ascii="Times New Roman" w:hAnsi="Times New Roman" w:cs="Times New Roman"/>
          <w:sz w:val="28"/>
          <w:szCs w:val="28"/>
        </w:rPr>
        <w:t> </w:t>
      </w:r>
      <w:r w:rsidR="00835F72" w:rsidRPr="00835F72">
        <w:rPr>
          <w:rFonts w:ascii="Times New Roman" w:hAnsi="Times New Roman" w:cs="Times New Roman"/>
          <w:sz w:val="28"/>
          <w:szCs w:val="28"/>
          <w:shd w:val="clear" w:color="auto" w:fill="FFFFFF"/>
        </w:rPr>
        <w:t>и победе над</w:t>
      </w:r>
      <w:r w:rsidR="00835F72" w:rsidRPr="00835F72">
        <w:rPr>
          <w:rFonts w:ascii="Times New Roman" w:hAnsi="Times New Roman" w:cs="Times New Roman"/>
          <w:sz w:val="28"/>
          <w:szCs w:val="28"/>
        </w:rPr>
        <w:t> </w:t>
      </w:r>
      <w:hyperlink r:id="rId22" w:tooltip="Казанское ханство" w:history="1">
        <w:r w:rsidR="00835F72" w:rsidRPr="00835F72">
          <w:rPr>
            <w:rFonts w:ascii="Times New Roman" w:hAnsi="Times New Roman" w:cs="Times New Roman"/>
            <w:sz w:val="28"/>
            <w:szCs w:val="28"/>
          </w:rPr>
          <w:t>Казанским ханством</w:t>
        </w:r>
      </w:hyperlink>
      <w:r w:rsidR="00835F72" w:rsidRPr="00835F72">
        <w:rPr>
          <w:rFonts w:ascii="Times New Roman" w:hAnsi="Times New Roman" w:cs="Times New Roman"/>
          <w:sz w:val="28"/>
          <w:szCs w:val="28"/>
          <w:shd w:val="clear" w:color="auto" w:fill="FFFFFF"/>
        </w:rPr>
        <w:t>, которые случились именно в</w:t>
      </w:r>
      <w:r w:rsidR="00835F72" w:rsidRPr="00835F72">
        <w:rPr>
          <w:rFonts w:ascii="Times New Roman" w:hAnsi="Times New Roman" w:cs="Times New Roman"/>
          <w:sz w:val="28"/>
          <w:szCs w:val="28"/>
        </w:rPr>
        <w:t> </w:t>
      </w:r>
      <w:hyperlink r:id="rId23" w:tooltip="Покров Пресвятой Богородицы" w:history="1">
        <w:r w:rsidR="00835F72" w:rsidRPr="00835F72">
          <w:rPr>
            <w:rFonts w:ascii="Times New Roman" w:hAnsi="Times New Roman" w:cs="Times New Roman"/>
            <w:sz w:val="28"/>
            <w:szCs w:val="28"/>
          </w:rPr>
          <w:t>день Покрова Пресвятой Богородицы</w:t>
        </w:r>
      </w:hyperlink>
      <w:r w:rsidR="00835F72" w:rsidRPr="00835F72">
        <w:rPr>
          <w:rFonts w:ascii="Times New Roman" w:hAnsi="Times New Roman" w:cs="Times New Roman"/>
          <w:sz w:val="28"/>
          <w:szCs w:val="28"/>
          <w:shd w:val="clear" w:color="auto" w:fill="FFFFFF"/>
        </w:rPr>
        <w:t> — в начале октября 1552 года</w:t>
      </w:r>
    </w:p>
    <w:p w:rsidR="00835F72" w:rsidRPr="00E81744" w:rsidRDefault="00835F72" w:rsidP="00E81744">
      <w:pPr>
        <w:spacing w:line="240" w:lineRule="auto"/>
        <w:ind w:firstLine="709"/>
        <w:contextualSpacing/>
        <w:jc w:val="both"/>
        <w:rPr>
          <w:rFonts w:ascii="Times New Roman" w:hAnsi="Times New Roman" w:cs="Times New Roman"/>
          <w:sz w:val="28"/>
          <w:szCs w:val="28"/>
        </w:rPr>
      </w:pPr>
    </w:p>
    <w:p w:rsidR="002B33B3" w:rsidRDefault="00E81744" w:rsidP="002B33B3">
      <w:pPr>
        <w:spacing w:line="240" w:lineRule="auto"/>
        <w:ind w:firstLine="709"/>
        <w:contextualSpacing/>
        <w:jc w:val="both"/>
        <w:rPr>
          <w:rFonts w:ascii="Times New Roman" w:hAnsi="Times New Roman" w:cs="Times New Roman"/>
          <w:sz w:val="28"/>
          <w:szCs w:val="28"/>
          <w:shd w:val="clear" w:color="auto" w:fill="FFFFFF"/>
        </w:rPr>
      </w:pPr>
      <w:r w:rsidRPr="00E81744">
        <w:rPr>
          <w:rFonts w:ascii="Times New Roman" w:hAnsi="Times New Roman" w:cs="Times New Roman"/>
          <w:sz w:val="28"/>
          <w:szCs w:val="28"/>
        </w:rPr>
        <w:t xml:space="preserve">4. </w:t>
      </w:r>
      <w:proofErr w:type="gramStart"/>
      <w:r w:rsidRPr="00E81744">
        <w:rPr>
          <w:rFonts w:ascii="Times New Roman" w:hAnsi="Times New Roman" w:cs="Times New Roman"/>
          <w:sz w:val="28"/>
          <w:szCs w:val="28"/>
          <w:shd w:val="clear" w:color="auto" w:fill="FFFFFF"/>
        </w:rPr>
        <w:t>Построен</w:t>
      </w:r>
      <w:proofErr w:type="gramEnd"/>
      <w:r w:rsidRPr="00E81744">
        <w:rPr>
          <w:rFonts w:ascii="Times New Roman" w:hAnsi="Times New Roman" w:cs="Times New Roman"/>
          <w:sz w:val="28"/>
          <w:szCs w:val="28"/>
          <w:shd w:val="clear" w:color="auto" w:fill="FFFFFF"/>
        </w:rPr>
        <w:t xml:space="preserve"> в 1801—1811 годах архитектором </w:t>
      </w:r>
      <w:hyperlink r:id="rId24" w:tooltip="Воронихин, Андрей Никифорович" w:history="1">
        <w:r w:rsidRPr="00E81744">
          <w:rPr>
            <w:rStyle w:val="a9"/>
            <w:rFonts w:ascii="Times New Roman" w:hAnsi="Times New Roman" w:cs="Times New Roman"/>
            <w:color w:val="auto"/>
            <w:sz w:val="28"/>
            <w:szCs w:val="28"/>
            <w:u w:val="none"/>
            <w:shd w:val="clear" w:color="auto" w:fill="FFFFFF"/>
          </w:rPr>
          <w:t>А. Н. Воронихиным</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для хранения чтимого</w:t>
      </w:r>
      <w:r w:rsidRPr="00E81744">
        <w:rPr>
          <w:rStyle w:val="apple-converted-space"/>
          <w:rFonts w:ascii="Times New Roman" w:hAnsi="Times New Roman" w:cs="Times New Roman"/>
          <w:sz w:val="28"/>
          <w:szCs w:val="28"/>
          <w:shd w:val="clear" w:color="auto" w:fill="FFFFFF"/>
        </w:rPr>
        <w:t> </w:t>
      </w:r>
      <w:hyperlink r:id="rId25" w:tooltip="Список (иконопись)" w:history="1">
        <w:r w:rsidRPr="00E81744">
          <w:rPr>
            <w:rStyle w:val="a9"/>
            <w:rFonts w:ascii="Times New Roman" w:hAnsi="Times New Roman" w:cs="Times New Roman"/>
            <w:color w:val="auto"/>
            <w:sz w:val="28"/>
            <w:szCs w:val="28"/>
            <w:u w:val="none"/>
            <w:shd w:val="clear" w:color="auto" w:fill="FFFFFF"/>
          </w:rPr>
          <w:t>списка</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чудотворной иконы</w:t>
      </w:r>
      <w:r w:rsidRPr="00E81744">
        <w:rPr>
          <w:rStyle w:val="apple-converted-space"/>
          <w:rFonts w:ascii="Times New Roman" w:hAnsi="Times New Roman" w:cs="Times New Roman"/>
          <w:sz w:val="28"/>
          <w:szCs w:val="28"/>
          <w:shd w:val="clear" w:color="auto" w:fill="FFFFFF"/>
        </w:rPr>
        <w:t> </w:t>
      </w:r>
      <w:hyperlink r:id="rId26" w:tooltip="Казанская икона Божией Матери" w:history="1">
        <w:r w:rsidRPr="00E81744">
          <w:rPr>
            <w:rStyle w:val="a9"/>
            <w:rFonts w:ascii="Times New Roman" w:hAnsi="Times New Roman" w:cs="Times New Roman"/>
            <w:color w:val="auto"/>
            <w:sz w:val="28"/>
            <w:szCs w:val="28"/>
            <w:u w:val="none"/>
            <w:shd w:val="clear" w:color="auto" w:fill="FFFFFF"/>
          </w:rPr>
          <w:t>Божией Матери Казанской</w:t>
        </w:r>
      </w:hyperlink>
      <w:r w:rsidRPr="00E81744">
        <w:rPr>
          <w:rFonts w:ascii="Times New Roman" w:hAnsi="Times New Roman" w:cs="Times New Roman"/>
          <w:sz w:val="28"/>
          <w:szCs w:val="28"/>
          <w:shd w:val="clear" w:color="auto" w:fill="FFFFFF"/>
        </w:rPr>
        <w:t xml:space="preserve">. </w:t>
      </w:r>
      <w:proofErr w:type="spellStart"/>
      <w:r w:rsidRPr="00E81744">
        <w:rPr>
          <w:rFonts w:ascii="Times New Roman" w:hAnsi="Times New Roman" w:cs="Times New Roman"/>
          <w:sz w:val="28"/>
          <w:szCs w:val="28"/>
          <w:shd w:val="clear" w:color="auto" w:fill="FFFFFF"/>
        </w:rPr>
        <w:t>После</w:t>
      </w:r>
      <w:hyperlink r:id="rId27" w:tooltip="Отечественная война 1812 года" w:history="1">
        <w:r w:rsidRPr="00E81744">
          <w:rPr>
            <w:rStyle w:val="a9"/>
            <w:rFonts w:ascii="Times New Roman" w:hAnsi="Times New Roman" w:cs="Times New Roman"/>
            <w:color w:val="auto"/>
            <w:sz w:val="28"/>
            <w:szCs w:val="28"/>
            <w:u w:val="none"/>
            <w:shd w:val="clear" w:color="auto" w:fill="FFFFFF"/>
          </w:rPr>
          <w:t>Отечественной</w:t>
        </w:r>
        <w:proofErr w:type="spellEnd"/>
        <w:r w:rsidRPr="00E81744">
          <w:rPr>
            <w:rStyle w:val="a9"/>
            <w:rFonts w:ascii="Times New Roman" w:hAnsi="Times New Roman" w:cs="Times New Roman"/>
            <w:color w:val="auto"/>
            <w:sz w:val="28"/>
            <w:szCs w:val="28"/>
            <w:u w:val="none"/>
            <w:shd w:val="clear" w:color="auto" w:fill="FFFFFF"/>
          </w:rPr>
          <w:t xml:space="preserve"> войны</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1812 года приобрел значение памятника русской воинской славы. В 1813 году здесь был похоронен полководец</w:t>
      </w:r>
      <w:r w:rsidRPr="00E81744">
        <w:rPr>
          <w:rStyle w:val="apple-converted-space"/>
          <w:rFonts w:ascii="Times New Roman" w:hAnsi="Times New Roman" w:cs="Times New Roman"/>
          <w:sz w:val="28"/>
          <w:szCs w:val="28"/>
          <w:shd w:val="clear" w:color="auto" w:fill="FFFFFF"/>
        </w:rPr>
        <w:t> </w:t>
      </w:r>
      <w:hyperlink r:id="rId28" w:tooltip="Кутузов, Михаил Илларионович" w:history="1">
        <w:r w:rsidRPr="00E81744">
          <w:rPr>
            <w:rStyle w:val="a9"/>
            <w:rFonts w:ascii="Times New Roman" w:hAnsi="Times New Roman" w:cs="Times New Roman"/>
            <w:color w:val="auto"/>
            <w:sz w:val="28"/>
            <w:szCs w:val="28"/>
            <w:u w:val="none"/>
            <w:shd w:val="clear" w:color="auto" w:fill="FFFFFF"/>
          </w:rPr>
          <w:t>М. И. Кутузов</w:t>
        </w:r>
      </w:hyperlink>
      <w:r w:rsidRPr="00E81744">
        <w:rPr>
          <w:rStyle w:val="apple-converted-space"/>
          <w:rFonts w:ascii="Times New Roman" w:hAnsi="Times New Roman" w:cs="Times New Roman"/>
          <w:sz w:val="28"/>
          <w:szCs w:val="28"/>
          <w:shd w:val="clear" w:color="auto" w:fill="FFFFFF"/>
        </w:rPr>
        <w:t> </w:t>
      </w:r>
      <w:r w:rsidRPr="00E81744">
        <w:rPr>
          <w:rFonts w:ascii="Times New Roman" w:hAnsi="Times New Roman" w:cs="Times New Roman"/>
          <w:sz w:val="28"/>
          <w:szCs w:val="28"/>
          <w:shd w:val="clear" w:color="auto" w:fill="FFFFFF"/>
        </w:rPr>
        <w:t>и помещены ключи от взятых городов и другие военные трофеи.</w:t>
      </w:r>
    </w:p>
    <w:p w:rsidR="002B33B3" w:rsidRDefault="002B33B3" w:rsidP="002B33B3">
      <w:pPr>
        <w:spacing w:line="240" w:lineRule="auto"/>
        <w:ind w:firstLine="709"/>
        <w:contextualSpacing/>
        <w:jc w:val="both"/>
        <w:rPr>
          <w:rFonts w:ascii="Times New Roman" w:hAnsi="Times New Roman" w:cs="Times New Roman"/>
          <w:sz w:val="28"/>
          <w:szCs w:val="28"/>
          <w:shd w:val="clear" w:color="auto" w:fill="FFFFFF"/>
        </w:rPr>
      </w:pPr>
    </w:p>
    <w:p w:rsidR="002B33B3" w:rsidRPr="002B33B3" w:rsidRDefault="00E81744" w:rsidP="002B33B3">
      <w:pPr>
        <w:spacing w:line="240" w:lineRule="auto"/>
        <w:ind w:firstLine="709"/>
        <w:contextualSpacing/>
        <w:jc w:val="both"/>
        <w:rPr>
          <w:rStyle w:val="a9"/>
          <w:rFonts w:ascii="Times New Roman" w:hAnsi="Times New Roman" w:cs="Times New Roman"/>
          <w:color w:val="auto"/>
          <w:sz w:val="28"/>
          <w:szCs w:val="28"/>
          <w:u w:val="none"/>
        </w:rPr>
      </w:pPr>
      <w:r w:rsidRPr="002B33B3">
        <w:rPr>
          <w:rStyle w:val="a9"/>
          <w:rFonts w:ascii="Times New Roman" w:hAnsi="Times New Roman" w:cs="Times New Roman"/>
          <w:color w:val="auto"/>
          <w:sz w:val="28"/>
          <w:szCs w:val="28"/>
          <w:u w:val="none"/>
          <w:shd w:val="clear" w:color="auto" w:fill="FFFFFF"/>
        </w:rPr>
        <w:t>5.</w:t>
      </w:r>
      <w:r w:rsidRPr="002B33B3">
        <w:rPr>
          <w:rStyle w:val="a9"/>
          <w:color w:val="auto"/>
          <w:u w:val="none"/>
          <w:shd w:val="clear" w:color="auto" w:fill="FFFFFF"/>
        </w:rPr>
        <w:t xml:space="preserve"> </w:t>
      </w:r>
      <w:r w:rsidR="002B33B3" w:rsidRPr="002B33B3">
        <w:rPr>
          <w:rStyle w:val="a9"/>
          <w:rFonts w:ascii="Times New Roman" w:hAnsi="Times New Roman" w:cs="Times New Roman"/>
          <w:color w:val="auto"/>
          <w:sz w:val="28"/>
          <w:szCs w:val="28"/>
          <w:u w:val="none"/>
          <w:shd w:val="clear" w:color="auto" w:fill="FFFFFF"/>
        </w:rPr>
        <w:t xml:space="preserve">Церковь выстроена в низине, на небольшом холме, расположенном на заливном лугу. Церковь находилась практически на речной «стрелке», оформляя перекрёсток важнейших водных торговых путей. </w:t>
      </w:r>
      <w:r w:rsidR="002B33B3" w:rsidRPr="002B33B3">
        <w:rPr>
          <w:rStyle w:val="a9"/>
          <w:rFonts w:ascii="Times New Roman" w:hAnsi="Times New Roman" w:cs="Times New Roman"/>
          <w:color w:val="auto"/>
          <w:sz w:val="28"/>
          <w:szCs w:val="28"/>
          <w:u w:val="none"/>
        </w:rPr>
        <w:t> Стены церкви строго вертикальны, но благодаря исключительно удачно найденным пропорциям они выглядят наклонёнными внутрь, чем достигается иллюзия большей высоты сооружения.</w:t>
      </w:r>
    </w:p>
    <w:p w:rsidR="00F535CC" w:rsidRPr="008237F0" w:rsidRDefault="00F535CC" w:rsidP="002B33B3">
      <w:pPr>
        <w:pStyle w:val="1"/>
        <w:contextualSpacing/>
        <w:jc w:val="both"/>
        <w:rPr>
          <w:rFonts w:ascii="Times New Roman" w:hAnsi="Times New Roman"/>
          <w:sz w:val="28"/>
          <w:szCs w:val="28"/>
        </w:rPr>
      </w:pPr>
    </w:p>
    <w:p w:rsidR="001374D1" w:rsidRDefault="00F535CC" w:rsidP="001374D1">
      <w:pPr>
        <w:pStyle w:val="1"/>
        <w:ind w:firstLine="709"/>
        <w:contextualSpacing/>
        <w:jc w:val="both"/>
        <w:rPr>
          <w:rFonts w:ascii="Times New Roman" w:hAnsi="Times New Roman"/>
          <w:sz w:val="28"/>
          <w:szCs w:val="28"/>
        </w:rPr>
      </w:pPr>
      <w:r w:rsidRPr="005B2A01">
        <w:rPr>
          <w:rFonts w:ascii="Times New Roman" w:hAnsi="Times New Roman"/>
          <w:b/>
          <w:sz w:val="28"/>
          <w:szCs w:val="28"/>
        </w:rPr>
        <w:t>9.</w:t>
      </w:r>
      <w:r w:rsidR="001374D1">
        <w:rPr>
          <w:rFonts w:ascii="Times New Roman" w:hAnsi="Times New Roman"/>
          <w:sz w:val="28"/>
          <w:szCs w:val="28"/>
        </w:rPr>
        <w:t xml:space="preserve"> </w:t>
      </w:r>
      <w:r w:rsidR="001374D1" w:rsidRPr="00F4696E">
        <w:rPr>
          <w:rFonts w:ascii="Times New Roman" w:hAnsi="Times New Roman"/>
          <w:b/>
          <w:sz w:val="28"/>
          <w:szCs w:val="28"/>
        </w:rPr>
        <w:t xml:space="preserve">Региональная история. 10 баллов </w:t>
      </w:r>
      <w:r w:rsidR="001374D1" w:rsidRPr="00F4696E">
        <w:rPr>
          <w:rFonts w:ascii="Times New Roman" w:hAnsi="Times New Roman"/>
          <w:sz w:val="28"/>
          <w:szCs w:val="28"/>
        </w:rPr>
        <w:br w:type="textWrapping" w:clear="all"/>
      </w:r>
      <w:r w:rsidR="001374D1">
        <w:rPr>
          <w:rFonts w:ascii="Times New Roman" w:hAnsi="Times New Roman"/>
          <w:sz w:val="28"/>
          <w:szCs w:val="28"/>
        </w:rPr>
        <w:t xml:space="preserve">История Новгородской земли тесно связана с историей нашей страны. Перед Вами названия географических объектов. Соотнесите, пожалуйста, описание событий, которые происходили </w:t>
      </w:r>
      <w:proofErr w:type="gramStart"/>
      <w:r w:rsidR="001374D1">
        <w:rPr>
          <w:rFonts w:ascii="Times New Roman" w:hAnsi="Times New Roman"/>
          <w:sz w:val="28"/>
          <w:szCs w:val="28"/>
        </w:rPr>
        <w:t>в</w:t>
      </w:r>
      <w:proofErr w:type="gramEnd"/>
      <w:r w:rsidR="001374D1">
        <w:rPr>
          <w:rFonts w:ascii="Times New Roman" w:hAnsi="Times New Roman"/>
          <w:sz w:val="28"/>
          <w:szCs w:val="28"/>
        </w:rPr>
        <w:t xml:space="preserve"> (близ):</w:t>
      </w:r>
    </w:p>
    <w:p w:rsidR="001374D1" w:rsidRPr="009161B8" w:rsidRDefault="001374D1" w:rsidP="001374D1">
      <w:pPr>
        <w:pStyle w:val="1"/>
        <w:ind w:firstLine="709"/>
        <w:contextualSpacing/>
        <w:jc w:val="both"/>
        <w:rPr>
          <w:rFonts w:ascii="Times New Roman" w:hAnsi="Times New Roman"/>
          <w:b/>
          <w:i/>
          <w:sz w:val="28"/>
          <w:szCs w:val="28"/>
        </w:rPr>
      </w:pPr>
      <w:r w:rsidRPr="009161B8">
        <w:rPr>
          <w:rFonts w:ascii="Times New Roman" w:hAnsi="Times New Roman"/>
          <w:b/>
          <w:i/>
          <w:sz w:val="28"/>
          <w:szCs w:val="28"/>
        </w:rPr>
        <w:t xml:space="preserve">Демянск, Яжелбицы, </w:t>
      </w:r>
      <w:r>
        <w:rPr>
          <w:rFonts w:ascii="Times New Roman" w:hAnsi="Times New Roman"/>
          <w:b/>
          <w:i/>
          <w:sz w:val="28"/>
          <w:szCs w:val="28"/>
        </w:rPr>
        <w:t xml:space="preserve">Новгород, </w:t>
      </w:r>
      <w:r w:rsidRPr="009161B8">
        <w:rPr>
          <w:rFonts w:ascii="Times New Roman" w:hAnsi="Times New Roman"/>
          <w:b/>
          <w:i/>
          <w:sz w:val="28"/>
          <w:szCs w:val="28"/>
        </w:rPr>
        <w:t xml:space="preserve">Коростынь, </w:t>
      </w:r>
      <w:proofErr w:type="spellStart"/>
      <w:r w:rsidRPr="009161B8">
        <w:rPr>
          <w:rFonts w:ascii="Times New Roman" w:hAnsi="Times New Roman"/>
          <w:b/>
          <w:i/>
          <w:sz w:val="28"/>
          <w:szCs w:val="28"/>
        </w:rPr>
        <w:t>Шелонь</w:t>
      </w:r>
      <w:proofErr w:type="spellEnd"/>
    </w:p>
    <w:p w:rsidR="001374D1" w:rsidRPr="00F4696E" w:rsidRDefault="001374D1" w:rsidP="001374D1">
      <w:pPr>
        <w:pStyle w:val="HTML"/>
        <w:contextualSpacing/>
        <w:jc w:val="both"/>
        <w:rPr>
          <w:rFonts w:ascii="Times New Roman" w:hAnsi="Times New Roman" w:cs="Times New Roman"/>
          <w:sz w:val="28"/>
          <w:szCs w:val="28"/>
        </w:rPr>
      </w:pPr>
      <w:r w:rsidRPr="00F4696E">
        <w:rPr>
          <w:rFonts w:ascii="Times New Roman" w:hAnsi="Times New Roman" w:cs="Times New Roman"/>
          <w:sz w:val="28"/>
          <w:szCs w:val="28"/>
        </w:rPr>
        <w:t xml:space="preserve"> </w:t>
      </w:r>
    </w:p>
    <w:p w:rsidR="001374D1" w:rsidRPr="009161B8" w:rsidRDefault="001374D1" w:rsidP="001374D1">
      <w:pPr>
        <w:pStyle w:val="HTML"/>
        <w:contextualSpacing/>
        <w:jc w:val="both"/>
        <w:rPr>
          <w:rFonts w:ascii="Times New Roman" w:hAnsi="Times New Roman" w:cs="Times New Roman"/>
          <w:b/>
          <w:sz w:val="28"/>
          <w:szCs w:val="28"/>
        </w:rPr>
      </w:pPr>
      <w:r>
        <w:rPr>
          <w:rFonts w:ascii="Times New Roman" w:hAnsi="Times New Roman" w:cs="Times New Roman"/>
          <w:b/>
          <w:sz w:val="28"/>
          <w:szCs w:val="28"/>
        </w:rPr>
        <w:tab/>
      </w:r>
      <w:r w:rsidRPr="009161B8">
        <w:rPr>
          <w:rFonts w:ascii="Times New Roman" w:hAnsi="Times New Roman" w:cs="Times New Roman"/>
          <w:b/>
          <w:sz w:val="28"/>
          <w:szCs w:val="28"/>
        </w:rPr>
        <w:t>А)</w:t>
      </w:r>
      <w:r>
        <w:rPr>
          <w:rFonts w:ascii="Times New Roman" w:hAnsi="Times New Roman" w:cs="Times New Roman"/>
          <w:sz w:val="28"/>
          <w:szCs w:val="28"/>
        </w:rPr>
        <w:t xml:space="preserve"> </w:t>
      </w:r>
      <w:r w:rsidRPr="009161B8">
        <w:rPr>
          <w:rFonts w:ascii="Times New Roman" w:hAnsi="Times New Roman" w:cs="Times New Roman"/>
          <w:sz w:val="28"/>
          <w:szCs w:val="28"/>
        </w:rPr>
        <w:t>В этой деревне был подписан договор, после которого</w:t>
      </w:r>
      <w:r w:rsidRPr="009161B8">
        <w:rPr>
          <w:rFonts w:ascii="Times New Roman" w:hAnsi="Times New Roman" w:cs="Times New Roman"/>
          <w:color w:val="252525"/>
          <w:sz w:val="28"/>
          <w:szCs w:val="28"/>
          <w:shd w:val="clear" w:color="auto" w:fill="FFFFFF"/>
        </w:rPr>
        <w:t xml:space="preserve"> независимость Новгорода была серьёзно подорвана. Москва ещё не </w:t>
      </w:r>
      <w:r w:rsidRPr="009161B8">
        <w:rPr>
          <w:rFonts w:ascii="Times New Roman" w:hAnsi="Times New Roman" w:cs="Times New Roman"/>
          <w:color w:val="252525"/>
          <w:sz w:val="28"/>
          <w:szCs w:val="28"/>
          <w:shd w:val="clear" w:color="auto" w:fill="FFFFFF"/>
        </w:rPr>
        <w:lastRenderedPageBreak/>
        <w:t xml:space="preserve">управляла им напрямую, но республика была сильно урезана в правах. Василий II был настолько доволен условиями мира, что даже пошёл на небольшие территориальные уступки Новгороду. Большая часть условий соблюдалась обеими сторонами, например новгородские печати, заверяющие документы, были заменены на московские сразу же после подписания договора. Однако некоторые пункты постоянно нарушались; </w:t>
      </w:r>
      <w:proofErr w:type="gramStart"/>
      <w:r w:rsidRPr="009161B8">
        <w:rPr>
          <w:rFonts w:ascii="Times New Roman" w:hAnsi="Times New Roman" w:cs="Times New Roman"/>
          <w:color w:val="252525"/>
          <w:sz w:val="28"/>
          <w:szCs w:val="28"/>
          <w:shd w:val="clear" w:color="auto" w:fill="FFFFFF"/>
        </w:rPr>
        <w:t>возможно</w:t>
      </w:r>
      <w:proofErr w:type="gramEnd"/>
      <w:r w:rsidRPr="009161B8">
        <w:rPr>
          <w:rFonts w:ascii="Times New Roman" w:hAnsi="Times New Roman" w:cs="Times New Roman"/>
          <w:color w:val="252525"/>
          <w:sz w:val="28"/>
          <w:szCs w:val="28"/>
          <w:shd w:val="clear" w:color="auto" w:fill="FFFFFF"/>
        </w:rPr>
        <w:t xml:space="preserve"> это было следствием различий двух версий договора. Новгородцы продолжали давать убежище врагам великого князя. В свою очередь, Василий II и его наследник Иван III нарушали статьи, касавшиеся территориальной целостности новгородской республики, решая судебные дела в пользу московских бояр, получавших таким образом имения в Новгороде. Обе стороны постоянно обвиняли друг друга в нарушении условий </w:t>
      </w:r>
      <w:proofErr w:type="gramStart"/>
      <w:r w:rsidRPr="009161B8">
        <w:rPr>
          <w:rFonts w:ascii="Times New Roman" w:hAnsi="Times New Roman" w:cs="Times New Roman"/>
          <w:color w:val="252525"/>
          <w:sz w:val="28"/>
          <w:szCs w:val="28"/>
          <w:shd w:val="clear" w:color="auto" w:fill="FFFFFF"/>
        </w:rPr>
        <w:t>мира</w:t>
      </w:r>
      <w:proofErr w:type="gramEnd"/>
      <w:r w:rsidRPr="009161B8">
        <w:rPr>
          <w:rFonts w:ascii="Times New Roman" w:hAnsi="Times New Roman" w:cs="Times New Roman"/>
          <w:color w:val="252525"/>
          <w:sz w:val="28"/>
          <w:szCs w:val="28"/>
          <w:shd w:val="clear" w:color="auto" w:fill="FFFFFF"/>
        </w:rPr>
        <w:t xml:space="preserve"> в течение следующих 15 лет.</w:t>
      </w:r>
      <w:r w:rsidRPr="009161B8">
        <w:rPr>
          <w:rStyle w:val="apple-converted-space"/>
          <w:rFonts w:ascii="Times New Roman" w:hAnsi="Times New Roman" w:cs="Times New Roman"/>
          <w:color w:val="252525"/>
          <w:sz w:val="28"/>
          <w:szCs w:val="28"/>
          <w:shd w:val="clear" w:color="auto" w:fill="FFFFFF"/>
        </w:rPr>
        <w:t> </w:t>
      </w:r>
    </w:p>
    <w:p w:rsidR="001374D1" w:rsidRPr="009161B8" w:rsidRDefault="001374D1" w:rsidP="001374D1">
      <w:pPr>
        <w:pStyle w:val="HTML"/>
        <w:ind w:firstLine="709"/>
        <w:contextualSpacing/>
        <w:jc w:val="both"/>
        <w:rPr>
          <w:rFonts w:ascii="Times New Roman" w:hAnsi="Times New Roman" w:cs="Times New Roman"/>
          <w:b/>
          <w:sz w:val="28"/>
          <w:szCs w:val="28"/>
        </w:rPr>
      </w:pPr>
      <w:r w:rsidRPr="00F4696E">
        <w:rPr>
          <w:rFonts w:ascii="Times New Roman" w:hAnsi="Times New Roman" w:cs="Times New Roman"/>
          <w:b/>
          <w:sz w:val="28"/>
          <w:szCs w:val="28"/>
        </w:rPr>
        <w:t>Б</w:t>
      </w:r>
      <w:r>
        <w:rPr>
          <w:rFonts w:ascii="Times New Roman" w:hAnsi="Times New Roman" w:cs="Times New Roman"/>
          <w:b/>
          <w:sz w:val="28"/>
          <w:szCs w:val="28"/>
        </w:rPr>
        <w:t xml:space="preserve">) </w:t>
      </w:r>
      <w:r>
        <w:rPr>
          <w:rFonts w:ascii="Arial" w:hAnsi="Arial" w:cs="Arial"/>
          <w:color w:val="252525"/>
          <w:sz w:val="21"/>
          <w:szCs w:val="21"/>
          <w:shd w:val="clear" w:color="auto" w:fill="FFFFFF"/>
        </w:rPr>
        <w:t xml:space="preserve"> </w:t>
      </w:r>
      <w:r w:rsidRPr="009161B8">
        <w:rPr>
          <w:rFonts w:ascii="Times New Roman" w:hAnsi="Times New Roman" w:cs="Times New Roman"/>
          <w:color w:val="252525"/>
          <w:sz w:val="28"/>
          <w:szCs w:val="28"/>
          <w:shd w:val="clear" w:color="auto" w:fill="FFFFFF"/>
        </w:rPr>
        <w:t xml:space="preserve">27 июля великий князь прибывает </w:t>
      </w:r>
      <w:proofErr w:type="gramStart"/>
      <w:r w:rsidRPr="009161B8">
        <w:rPr>
          <w:rFonts w:ascii="Times New Roman" w:hAnsi="Times New Roman" w:cs="Times New Roman"/>
          <w:color w:val="252525"/>
          <w:sz w:val="28"/>
          <w:szCs w:val="28"/>
          <w:shd w:val="clear" w:color="auto" w:fill="FFFFFF"/>
        </w:rPr>
        <w:t>в</w:t>
      </w:r>
      <w:proofErr w:type="gramEnd"/>
      <w:r w:rsidRPr="009161B8">
        <w:rPr>
          <w:rFonts w:ascii="Times New Roman" w:hAnsi="Times New Roman" w:cs="Times New Roman"/>
          <w:color w:val="252525"/>
          <w:sz w:val="28"/>
          <w:szCs w:val="28"/>
          <w:shd w:val="clear" w:color="auto" w:fill="FFFFFF"/>
        </w:rPr>
        <w:t xml:space="preserve"> ………………, куда </w:t>
      </w:r>
      <w:proofErr w:type="gramStart"/>
      <w:r w:rsidRPr="009161B8">
        <w:rPr>
          <w:rFonts w:ascii="Times New Roman" w:hAnsi="Times New Roman" w:cs="Times New Roman"/>
          <w:color w:val="252525"/>
          <w:sz w:val="28"/>
          <w:szCs w:val="28"/>
          <w:shd w:val="clear" w:color="auto" w:fill="FFFFFF"/>
        </w:rPr>
        <w:t>в</w:t>
      </w:r>
      <w:proofErr w:type="gramEnd"/>
      <w:r w:rsidRPr="009161B8">
        <w:rPr>
          <w:rFonts w:ascii="Times New Roman" w:hAnsi="Times New Roman" w:cs="Times New Roman"/>
          <w:color w:val="252525"/>
          <w:sz w:val="28"/>
          <w:szCs w:val="28"/>
          <w:shd w:val="clear" w:color="auto" w:fill="FFFFFF"/>
        </w:rPr>
        <w:t xml:space="preserve"> тот же день явилась новгородская делегация: нареченный архиепископ</w:t>
      </w:r>
      <w:r w:rsidRPr="009161B8">
        <w:rPr>
          <w:rStyle w:val="apple-converted-space"/>
          <w:rFonts w:ascii="Times New Roman" w:hAnsi="Times New Roman" w:cs="Times New Roman"/>
          <w:color w:val="252525"/>
          <w:sz w:val="28"/>
          <w:szCs w:val="28"/>
          <w:shd w:val="clear" w:color="auto" w:fill="FFFFFF"/>
        </w:rPr>
        <w:t> </w:t>
      </w:r>
      <w:hyperlink r:id="rId29" w:tooltip="Феофил (архиепископ Новгородский)" w:history="1">
        <w:r w:rsidRPr="00EC7A56">
          <w:rPr>
            <w:rFonts w:ascii="Times New Roman" w:hAnsi="Times New Roman" w:cs="Times New Roman"/>
            <w:color w:val="252525"/>
            <w:sz w:val="28"/>
            <w:szCs w:val="28"/>
          </w:rPr>
          <w:t>Феофил</w:t>
        </w:r>
      </w:hyperlink>
      <w:r w:rsidRPr="00EC7A56">
        <w:rPr>
          <w:rFonts w:ascii="Times New Roman" w:hAnsi="Times New Roman" w:cs="Times New Roman"/>
          <w:color w:val="252525"/>
          <w:sz w:val="28"/>
          <w:szCs w:val="28"/>
          <w:shd w:val="clear" w:color="auto" w:fill="FFFFFF"/>
        </w:rPr>
        <w:t xml:space="preserve"> </w:t>
      </w:r>
      <w:r w:rsidRPr="009161B8">
        <w:rPr>
          <w:rStyle w:val="apple-converted-space"/>
          <w:rFonts w:ascii="Times New Roman" w:hAnsi="Times New Roman" w:cs="Times New Roman"/>
          <w:color w:val="252525"/>
          <w:sz w:val="28"/>
          <w:szCs w:val="28"/>
          <w:shd w:val="clear" w:color="auto" w:fill="FFFFFF"/>
        </w:rPr>
        <w:t> </w:t>
      </w:r>
      <w:r w:rsidRPr="009161B8">
        <w:rPr>
          <w:rFonts w:ascii="Times New Roman" w:hAnsi="Times New Roman" w:cs="Times New Roman"/>
          <w:color w:val="252525"/>
          <w:sz w:val="28"/>
          <w:szCs w:val="28"/>
          <w:shd w:val="clear" w:color="auto" w:fill="FFFFFF"/>
        </w:rPr>
        <w:t xml:space="preserve">«с посадники и тысяцкими и </w:t>
      </w:r>
      <w:proofErr w:type="spellStart"/>
      <w:r w:rsidRPr="009161B8">
        <w:rPr>
          <w:rFonts w:ascii="Times New Roman" w:hAnsi="Times New Roman" w:cs="Times New Roman"/>
          <w:color w:val="252525"/>
          <w:sz w:val="28"/>
          <w:szCs w:val="28"/>
          <w:shd w:val="clear" w:color="auto" w:fill="FFFFFF"/>
        </w:rPr>
        <w:t>житьими</w:t>
      </w:r>
      <w:proofErr w:type="spellEnd"/>
      <w:r w:rsidRPr="009161B8">
        <w:rPr>
          <w:rFonts w:ascii="Times New Roman" w:hAnsi="Times New Roman" w:cs="Times New Roman"/>
          <w:color w:val="252525"/>
          <w:sz w:val="28"/>
          <w:szCs w:val="28"/>
          <w:shd w:val="clear" w:color="auto" w:fill="FFFFFF"/>
        </w:rPr>
        <w:t xml:space="preserve"> со всех конец». Предварительно новгородские послы были подвергнуты унизительной процедуре: вначале новгородцы били челом московским боярам, те в свою очередь обратились к братьям Ивана Васильевича, чтобы они упросили самого государя. И только мольбам архиепископа Новгородского Феофила внял Иван Васильевич: начались переговоры о мире. Новгородские делегаты «</w:t>
      </w:r>
      <w:proofErr w:type="gramStart"/>
      <w:r w:rsidRPr="009161B8">
        <w:rPr>
          <w:rFonts w:ascii="Times New Roman" w:hAnsi="Times New Roman" w:cs="Times New Roman"/>
          <w:color w:val="252525"/>
          <w:sz w:val="28"/>
          <w:szCs w:val="28"/>
          <w:shd w:val="clear" w:color="auto" w:fill="FFFFFF"/>
        </w:rPr>
        <w:t>начата</w:t>
      </w:r>
      <w:proofErr w:type="gramEnd"/>
      <w:r w:rsidRPr="009161B8">
        <w:rPr>
          <w:rFonts w:ascii="Times New Roman" w:hAnsi="Times New Roman" w:cs="Times New Roman"/>
          <w:color w:val="252525"/>
          <w:sz w:val="28"/>
          <w:szCs w:val="28"/>
          <w:shd w:val="clear" w:color="auto" w:fill="FFFFFF"/>
        </w:rPr>
        <w:t xml:space="preserve"> </w:t>
      </w:r>
      <w:proofErr w:type="spellStart"/>
      <w:r w:rsidRPr="009161B8">
        <w:rPr>
          <w:rFonts w:ascii="Times New Roman" w:hAnsi="Times New Roman" w:cs="Times New Roman"/>
          <w:color w:val="252525"/>
          <w:sz w:val="28"/>
          <w:szCs w:val="28"/>
          <w:shd w:val="clear" w:color="auto" w:fill="FFFFFF"/>
        </w:rPr>
        <w:t>бити</w:t>
      </w:r>
      <w:proofErr w:type="spellEnd"/>
      <w:r w:rsidRPr="009161B8">
        <w:rPr>
          <w:rFonts w:ascii="Times New Roman" w:hAnsi="Times New Roman" w:cs="Times New Roman"/>
          <w:color w:val="252525"/>
          <w:sz w:val="28"/>
          <w:szCs w:val="28"/>
          <w:shd w:val="clear" w:color="auto" w:fill="FFFFFF"/>
        </w:rPr>
        <w:t xml:space="preserve"> челом о своем преступлении, и что руку подняли </w:t>
      </w:r>
      <w:proofErr w:type="spellStart"/>
      <w:r w:rsidRPr="009161B8">
        <w:rPr>
          <w:rFonts w:ascii="Times New Roman" w:hAnsi="Times New Roman" w:cs="Times New Roman"/>
          <w:color w:val="252525"/>
          <w:sz w:val="28"/>
          <w:szCs w:val="28"/>
          <w:shd w:val="clear" w:color="auto" w:fill="FFFFFF"/>
        </w:rPr>
        <w:t>противу</w:t>
      </w:r>
      <w:proofErr w:type="spellEnd"/>
      <w:r w:rsidRPr="009161B8">
        <w:rPr>
          <w:rFonts w:ascii="Times New Roman" w:hAnsi="Times New Roman" w:cs="Times New Roman"/>
          <w:color w:val="252525"/>
          <w:sz w:val="28"/>
          <w:szCs w:val="28"/>
          <w:shd w:val="clear" w:color="auto" w:fill="FFFFFF"/>
        </w:rPr>
        <w:t xml:space="preserve"> его».</w:t>
      </w:r>
    </w:p>
    <w:p w:rsidR="001374D1" w:rsidRPr="009161B8" w:rsidRDefault="001374D1" w:rsidP="001374D1">
      <w:pPr>
        <w:pStyle w:val="HTML"/>
        <w:ind w:firstLine="709"/>
        <w:contextualSpacing/>
        <w:jc w:val="both"/>
        <w:rPr>
          <w:rFonts w:ascii="Times New Roman" w:hAnsi="Times New Roman" w:cs="Times New Roman"/>
          <w:color w:val="252525"/>
          <w:sz w:val="28"/>
          <w:szCs w:val="28"/>
          <w:shd w:val="clear" w:color="auto" w:fill="FFFFFF"/>
        </w:rPr>
      </w:pPr>
      <w:r>
        <w:rPr>
          <w:rFonts w:ascii="Times New Roman" w:hAnsi="Times New Roman" w:cs="Times New Roman"/>
          <w:b/>
          <w:sz w:val="28"/>
          <w:szCs w:val="28"/>
        </w:rPr>
        <w:t>В</w:t>
      </w:r>
      <w:r w:rsidRPr="009161B8">
        <w:rPr>
          <w:rFonts w:ascii="Arial" w:hAnsi="Arial" w:cs="Arial"/>
          <w:color w:val="252525"/>
          <w:sz w:val="21"/>
          <w:szCs w:val="21"/>
          <w:shd w:val="clear" w:color="auto" w:fill="FFFFFF"/>
        </w:rPr>
        <w:t xml:space="preserve">) </w:t>
      </w:r>
      <w:r w:rsidRPr="009161B8">
        <w:rPr>
          <w:rFonts w:ascii="Times New Roman" w:hAnsi="Times New Roman" w:cs="Times New Roman"/>
          <w:color w:val="252525"/>
          <w:sz w:val="28"/>
          <w:szCs w:val="28"/>
          <w:shd w:val="clear" w:color="auto" w:fill="FFFFFF"/>
        </w:rPr>
        <w:t>В атаку на москвичей в первых рядах новгородского войска пошли «</w:t>
      </w:r>
      <w:proofErr w:type="spellStart"/>
      <w:r w:rsidRPr="009161B8">
        <w:rPr>
          <w:rFonts w:ascii="Times New Roman" w:hAnsi="Times New Roman" w:cs="Times New Roman"/>
          <w:color w:val="252525"/>
          <w:sz w:val="28"/>
          <w:szCs w:val="28"/>
          <w:shd w:val="clear" w:color="auto" w:fill="FFFFFF"/>
        </w:rPr>
        <w:t>вятшие</w:t>
      </w:r>
      <w:proofErr w:type="spellEnd"/>
      <w:r w:rsidRPr="009161B8">
        <w:rPr>
          <w:rFonts w:ascii="Times New Roman" w:hAnsi="Times New Roman" w:cs="Times New Roman"/>
          <w:color w:val="252525"/>
          <w:sz w:val="28"/>
          <w:szCs w:val="28"/>
          <w:shd w:val="clear" w:color="auto" w:fill="FFFFFF"/>
        </w:rPr>
        <w:t>» новгородцы, во главе с посадником и боярами. Это были, в большинстве своем, профессиональные воины, в качественных, тяжелых доспехах, на боевых конях. Остальные новгородцы должны были устремиться через реку следом за ними, по броду, как только «</w:t>
      </w:r>
      <w:proofErr w:type="spellStart"/>
      <w:r w:rsidRPr="009161B8">
        <w:rPr>
          <w:rFonts w:ascii="Times New Roman" w:hAnsi="Times New Roman" w:cs="Times New Roman"/>
          <w:color w:val="252525"/>
          <w:sz w:val="28"/>
          <w:szCs w:val="28"/>
          <w:shd w:val="clear" w:color="auto" w:fill="FFFFFF"/>
        </w:rPr>
        <w:t>вятшие</w:t>
      </w:r>
      <w:proofErr w:type="spellEnd"/>
      <w:r w:rsidRPr="009161B8">
        <w:rPr>
          <w:rFonts w:ascii="Times New Roman" w:hAnsi="Times New Roman" w:cs="Times New Roman"/>
          <w:color w:val="252525"/>
          <w:sz w:val="28"/>
          <w:szCs w:val="28"/>
          <w:shd w:val="clear" w:color="auto" w:fill="FFFFFF"/>
        </w:rPr>
        <w:t xml:space="preserve">» оттеснят москвичей от брода и освободят место для идущих следом рядовых ополченцев. Все новгородское войско ожидало переправы через брод и поэтому не спешилось, а находилось верхом. В конном бою </w:t>
      </w:r>
      <w:proofErr w:type="spellStart"/>
      <w:r w:rsidRPr="009161B8">
        <w:rPr>
          <w:rFonts w:ascii="Times New Roman" w:hAnsi="Times New Roman" w:cs="Times New Roman"/>
          <w:color w:val="252525"/>
          <w:sz w:val="28"/>
          <w:szCs w:val="28"/>
          <w:shd w:val="clear" w:color="auto" w:fill="FFFFFF"/>
        </w:rPr>
        <w:t>бОльшая</w:t>
      </w:r>
      <w:proofErr w:type="spellEnd"/>
      <w:r w:rsidRPr="009161B8">
        <w:rPr>
          <w:rFonts w:ascii="Times New Roman" w:hAnsi="Times New Roman" w:cs="Times New Roman"/>
          <w:color w:val="252525"/>
          <w:sz w:val="28"/>
          <w:szCs w:val="28"/>
          <w:shd w:val="clear" w:color="auto" w:fill="FFFFFF"/>
        </w:rPr>
        <w:t xml:space="preserve"> часть новгородцев участвовать попросту не могла. Видимо, предполагалось, что, переправившись через реку, они спешатся и вступят в бой пешими, либо, если москвичи к тому времени побегут, новгородцы будут преследовать москвичей верхом.</w:t>
      </w:r>
    </w:p>
    <w:p w:rsidR="001374D1" w:rsidRPr="00F4696E" w:rsidRDefault="001374D1" w:rsidP="001374D1">
      <w:pPr>
        <w:pStyle w:val="HTML"/>
        <w:ind w:firstLine="709"/>
        <w:contextualSpacing/>
        <w:jc w:val="both"/>
        <w:rPr>
          <w:rFonts w:ascii="Times New Roman" w:hAnsi="Times New Roman" w:cs="Times New Roman"/>
          <w:b/>
          <w:sz w:val="28"/>
          <w:szCs w:val="28"/>
        </w:rPr>
      </w:pPr>
      <w:r w:rsidRPr="009161B8">
        <w:rPr>
          <w:rFonts w:ascii="Times New Roman" w:hAnsi="Times New Roman" w:cs="Times New Roman"/>
          <w:b/>
          <w:color w:val="252525"/>
          <w:sz w:val="28"/>
          <w:szCs w:val="28"/>
          <w:shd w:val="clear" w:color="auto" w:fill="FFFFFF"/>
        </w:rPr>
        <w:t>Г</w:t>
      </w:r>
      <w:r w:rsidRPr="00EC7A56">
        <w:rPr>
          <w:rFonts w:ascii="Times New Roman" w:hAnsi="Times New Roman" w:cs="Times New Roman"/>
          <w:color w:val="252525"/>
          <w:sz w:val="28"/>
          <w:szCs w:val="28"/>
          <w:shd w:val="clear" w:color="auto" w:fill="FFFFFF"/>
        </w:rPr>
        <w:t xml:space="preserve">) </w:t>
      </w:r>
      <w:hyperlink r:id="rId30" w:tooltip="29 января" w:history="1">
        <w:r w:rsidRPr="00EC7A56">
          <w:rPr>
            <w:rFonts w:ascii="Times New Roman" w:hAnsi="Times New Roman" w:cs="Times New Roman"/>
            <w:color w:val="252525"/>
            <w:sz w:val="28"/>
            <w:szCs w:val="28"/>
          </w:rPr>
          <w:t>29 января</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советские войска начали с двух сторон силами 1-го гвардейского корпуса и 34-й армии замыкать кольцо. Немецкое командование неоднократно запрашивало разрешение отступить, но</w:t>
      </w:r>
      <w:r w:rsidRPr="00EC7A56">
        <w:rPr>
          <w:rFonts w:ascii="Times New Roman" w:hAnsi="Times New Roman" w:cs="Times New Roman"/>
          <w:color w:val="252525"/>
          <w:sz w:val="28"/>
          <w:szCs w:val="28"/>
        </w:rPr>
        <w:t> </w:t>
      </w:r>
      <w:hyperlink r:id="rId31" w:tooltip="Гитлер, Адольф" w:history="1">
        <w:r w:rsidRPr="00EC7A56">
          <w:rPr>
            <w:rFonts w:ascii="Times New Roman" w:hAnsi="Times New Roman" w:cs="Times New Roman"/>
            <w:color w:val="252525"/>
            <w:sz w:val="28"/>
            <w:szCs w:val="28"/>
          </w:rPr>
          <w:t xml:space="preserve"> Гитлер</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его не давал. В результате</w:t>
      </w:r>
      <w:r w:rsidRPr="00EC7A56">
        <w:rPr>
          <w:rFonts w:ascii="Times New Roman" w:hAnsi="Times New Roman" w:cs="Times New Roman"/>
          <w:color w:val="252525"/>
          <w:sz w:val="28"/>
          <w:szCs w:val="28"/>
        </w:rPr>
        <w:t> </w:t>
      </w:r>
      <w:hyperlink r:id="rId32" w:tooltip="8 февраля" w:history="1">
        <w:r w:rsidRPr="00EC7A56">
          <w:rPr>
            <w:rFonts w:ascii="Times New Roman" w:hAnsi="Times New Roman" w:cs="Times New Roman"/>
            <w:color w:val="252525"/>
            <w:sz w:val="28"/>
            <w:szCs w:val="28"/>
          </w:rPr>
          <w:t>8 февраля</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образовался «</w:t>
      </w:r>
      <w:hyperlink r:id="rId33" w:tooltip="Котёл (военное дело)" w:history="1">
        <w:r w:rsidRPr="00EC7A56">
          <w:rPr>
            <w:rFonts w:ascii="Times New Roman" w:hAnsi="Times New Roman" w:cs="Times New Roman"/>
            <w:color w:val="252525"/>
            <w:sz w:val="28"/>
            <w:szCs w:val="28"/>
          </w:rPr>
          <w:t>котёл</w:t>
        </w:r>
      </w:hyperlink>
      <w:r w:rsidRPr="00EC7A56">
        <w:rPr>
          <w:rFonts w:ascii="Times New Roman" w:hAnsi="Times New Roman" w:cs="Times New Roman"/>
          <w:color w:val="252525"/>
          <w:sz w:val="28"/>
          <w:szCs w:val="28"/>
          <w:shd w:val="clear" w:color="auto" w:fill="FFFFFF"/>
        </w:rPr>
        <w:t>», в котором оказались шесть дивизий, включая</w:t>
      </w:r>
      <w:r w:rsidRPr="00EC7A56">
        <w:rPr>
          <w:rFonts w:ascii="Times New Roman" w:hAnsi="Times New Roman" w:cs="Times New Roman"/>
          <w:color w:val="252525"/>
          <w:sz w:val="28"/>
          <w:szCs w:val="28"/>
        </w:rPr>
        <w:t> </w:t>
      </w:r>
      <w:hyperlink r:id="rId34" w:tooltip="3-я танковая дивизия СС " w:history="1">
        <w:r w:rsidRPr="00EC7A56">
          <w:rPr>
            <w:rFonts w:ascii="Times New Roman" w:hAnsi="Times New Roman" w:cs="Times New Roman"/>
            <w:color w:val="252525"/>
            <w:sz w:val="28"/>
            <w:szCs w:val="28"/>
          </w:rPr>
          <w:t>моторизированную дивизию СС «</w:t>
        </w:r>
        <w:proofErr w:type="spellStart"/>
        <w:r w:rsidRPr="00EC7A56">
          <w:rPr>
            <w:rFonts w:ascii="Times New Roman" w:hAnsi="Times New Roman" w:cs="Times New Roman"/>
            <w:color w:val="252525"/>
            <w:sz w:val="28"/>
            <w:szCs w:val="28"/>
          </w:rPr>
          <w:t>Тотенкопф</w:t>
        </w:r>
        <w:proofErr w:type="spellEnd"/>
        <w:r w:rsidRPr="00EC7A56">
          <w:rPr>
            <w:rFonts w:ascii="Times New Roman" w:hAnsi="Times New Roman" w:cs="Times New Roman"/>
            <w:color w:val="252525"/>
            <w:sz w:val="28"/>
            <w:szCs w:val="28"/>
          </w:rPr>
          <w:t>»</w:t>
        </w:r>
      </w:hyperlink>
      <w:r w:rsidRPr="00EC7A56">
        <w:rPr>
          <w:rFonts w:ascii="Times New Roman" w:hAnsi="Times New Roman" w:cs="Times New Roman"/>
          <w:color w:val="252525"/>
          <w:sz w:val="28"/>
          <w:szCs w:val="28"/>
          <w:shd w:val="clear" w:color="auto" w:fill="FFFFFF"/>
        </w:rPr>
        <w:t> — всего около 100 000 человек солдат и вспомогательных частей. Во главе окружённых войск стоял командир</w:t>
      </w:r>
      <w:r w:rsidRPr="00EC7A56">
        <w:rPr>
          <w:rFonts w:ascii="Times New Roman" w:hAnsi="Times New Roman" w:cs="Times New Roman"/>
          <w:color w:val="252525"/>
          <w:sz w:val="28"/>
          <w:szCs w:val="28"/>
        </w:rPr>
        <w:t> </w:t>
      </w:r>
      <w:hyperlink r:id="rId35" w:tooltip="2-й армейский корпус (Германия)" w:history="1">
        <w:r w:rsidRPr="00EC7A56">
          <w:rPr>
            <w:rFonts w:ascii="Times New Roman" w:hAnsi="Times New Roman" w:cs="Times New Roman"/>
            <w:color w:val="252525"/>
            <w:sz w:val="28"/>
            <w:szCs w:val="28"/>
          </w:rPr>
          <w:t>2-го корпуса</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граф</w:t>
      </w:r>
      <w:r w:rsidRPr="00EC7A56">
        <w:rPr>
          <w:rFonts w:ascii="Times New Roman" w:hAnsi="Times New Roman" w:cs="Times New Roman"/>
          <w:color w:val="252525"/>
          <w:sz w:val="28"/>
          <w:szCs w:val="28"/>
        </w:rPr>
        <w:t> </w:t>
      </w:r>
      <w:hyperlink r:id="rId36" w:tooltip="Брокдорф-Алефельд, Вальтер фон" w:history="1">
        <w:r w:rsidRPr="00EC7A56">
          <w:rPr>
            <w:rFonts w:ascii="Times New Roman" w:hAnsi="Times New Roman" w:cs="Times New Roman"/>
            <w:color w:val="252525"/>
            <w:sz w:val="28"/>
            <w:szCs w:val="28"/>
          </w:rPr>
          <w:t xml:space="preserve">Вальтер фон </w:t>
        </w:r>
        <w:proofErr w:type="spellStart"/>
        <w:r w:rsidRPr="00EC7A56">
          <w:rPr>
            <w:rFonts w:ascii="Times New Roman" w:hAnsi="Times New Roman" w:cs="Times New Roman"/>
            <w:color w:val="252525"/>
            <w:sz w:val="28"/>
            <w:szCs w:val="28"/>
          </w:rPr>
          <w:t>Брокдорф-Алефельд</w:t>
        </w:r>
        <w:proofErr w:type="spellEnd"/>
      </w:hyperlink>
      <w:r w:rsidRPr="00EC7A56">
        <w:rPr>
          <w:rFonts w:ascii="Times New Roman" w:hAnsi="Times New Roman" w:cs="Times New Roman"/>
          <w:color w:val="252525"/>
          <w:sz w:val="28"/>
          <w:szCs w:val="28"/>
          <w:shd w:val="clear" w:color="auto" w:fill="FFFFFF"/>
        </w:rPr>
        <w:t>.</w:t>
      </w:r>
    </w:p>
    <w:p w:rsidR="001374D1" w:rsidRPr="007504EB" w:rsidRDefault="001374D1" w:rsidP="001374D1">
      <w:pPr>
        <w:pStyle w:val="a6"/>
        <w:shd w:val="clear" w:color="auto" w:fill="FFFFFF"/>
        <w:spacing w:before="0" w:beforeAutospacing="0" w:after="0"/>
        <w:jc w:val="both"/>
        <w:rPr>
          <w:sz w:val="28"/>
          <w:szCs w:val="28"/>
        </w:rPr>
      </w:pPr>
      <w:r w:rsidRPr="00F4696E">
        <w:rPr>
          <w:b/>
          <w:sz w:val="28"/>
          <w:szCs w:val="28"/>
        </w:rPr>
        <w:t xml:space="preserve">Д) </w:t>
      </w:r>
      <w:r w:rsidRPr="007504EB">
        <w:rPr>
          <w:color w:val="252525"/>
          <w:sz w:val="28"/>
          <w:szCs w:val="28"/>
          <w:shd w:val="clear" w:color="auto" w:fill="FFFFFF"/>
        </w:rPr>
        <w:t>Участники восстания (ремесленники, часть </w:t>
      </w:r>
      <w:hyperlink r:id="rId37" w:tooltip="Стрельцы" w:history="1">
        <w:r w:rsidRPr="007504EB">
          <w:rPr>
            <w:color w:val="252525"/>
            <w:sz w:val="28"/>
            <w:szCs w:val="28"/>
            <w:shd w:val="clear" w:color="auto" w:fill="FFFFFF"/>
          </w:rPr>
          <w:t>стрельцов</w:t>
        </w:r>
      </w:hyperlink>
      <w:r w:rsidRPr="007504EB">
        <w:rPr>
          <w:color w:val="252525"/>
          <w:sz w:val="28"/>
          <w:szCs w:val="28"/>
          <w:shd w:val="clear" w:color="auto" w:fill="FFFFFF"/>
        </w:rPr>
        <w:t> и городская беднота) в середине марта </w:t>
      </w:r>
      <w:hyperlink r:id="rId38" w:tooltip="1650 год" w:history="1">
        <w:r w:rsidRPr="007504EB">
          <w:rPr>
            <w:color w:val="252525"/>
            <w:sz w:val="28"/>
            <w:szCs w:val="28"/>
            <w:shd w:val="clear" w:color="auto" w:fill="FFFFFF"/>
          </w:rPr>
          <w:t>1650 года</w:t>
        </w:r>
      </w:hyperlink>
      <w:r w:rsidRPr="007504EB">
        <w:rPr>
          <w:color w:val="252525"/>
          <w:sz w:val="28"/>
          <w:szCs w:val="28"/>
          <w:shd w:val="clear" w:color="auto" w:fill="FFFFFF"/>
        </w:rPr>
        <w:t xml:space="preserve"> отстранили от власти </w:t>
      </w:r>
      <w:hyperlink r:id="rId39" w:tooltip="Воевода" w:history="1">
        <w:r w:rsidRPr="007504EB">
          <w:rPr>
            <w:color w:val="252525"/>
            <w:sz w:val="28"/>
            <w:szCs w:val="28"/>
            <w:shd w:val="clear" w:color="auto" w:fill="FFFFFF"/>
          </w:rPr>
          <w:t>воеводу</w:t>
        </w:r>
      </w:hyperlink>
      <w:r w:rsidRPr="007504EB">
        <w:rPr>
          <w:color w:val="252525"/>
          <w:sz w:val="28"/>
          <w:szCs w:val="28"/>
          <w:shd w:val="clear" w:color="auto" w:fill="FFFFFF"/>
        </w:rPr>
        <w:t> новгородского — окольничего </w:t>
      </w:r>
      <w:hyperlink r:id="rId40" w:tooltip="Хилков, Фёдор Андреевич" w:history="1">
        <w:r w:rsidRPr="007504EB">
          <w:rPr>
            <w:color w:val="252525"/>
            <w:sz w:val="28"/>
            <w:szCs w:val="28"/>
            <w:shd w:val="clear" w:color="auto" w:fill="FFFFFF"/>
          </w:rPr>
          <w:t>Фёдора Хилкова</w:t>
        </w:r>
      </w:hyperlink>
      <w:r w:rsidRPr="007504EB">
        <w:rPr>
          <w:color w:val="252525"/>
          <w:sz w:val="28"/>
          <w:szCs w:val="28"/>
          <w:shd w:val="clear" w:color="auto" w:fill="FFFFFF"/>
        </w:rPr>
        <w:t xml:space="preserve"> и разгромили дворы </w:t>
      </w:r>
      <w:r w:rsidRPr="007504EB">
        <w:rPr>
          <w:color w:val="252525"/>
          <w:sz w:val="28"/>
          <w:szCs w:val="28"/>
          <w:shd w:val="clear" w:color="auto" w:fill="FFFFFF"/>
        </w:rPr>
        <w:lastRenderedPageBreak/>
        <w:t>многих зажиточных горожан. Восставшие избрали </w:t>
      </w:r>
      <w:hyperlink r:id="rId41" w:tooltip="Земцы" w:history="1">
        <w:r w:rsidRPr="007504EB">
          <w:rPr>
            <w:color w:val="252525"/>
            <w:sz w:val="28"/>
            <w:szCs w:val="28"/>
            <w:shd w:val="clear" w:color="auto" w:fill="FFFFFF"/>
          </w:rPr>
          <w:t>земских</w:t>
        </w:r>
      </w:hyperlink>
      <w:r w:rsidRPr="007504EB">
        <w:rPr>
          <w:color w:val="252525"/>
          <w:sz w:val="28"/>
          <w:szCs w:val="28"/>
          <w:shd w:val="clear" w:color="auto" w:fill="FFFFFF"/>
        </w:rPr>
        <w:t> старост и поставили во главе городского самоуправления митрополичьего приказного И. Жеглова, а новгородский митрополит </w:t>
      </w:r>
      <w:hyperlink r:id="rId42" w:tooltip="Никон (Патриарх Московский)" w:history="1">
        <w:r w:rsidRPr="007504EB">
          <w:rPr>
            <w:color w:val="252525"/>
            <w:sz w:val="28"/>
            <w:szCs w:val="28"/>
            <w:shd w:val="clear" w:color="auto" w:fill="FFFFFF"/>
          </w:rPr>
          <w:t>Никон</w:t>
        </w:r>
      </w:hyperlink>
      <w:r w:rsidRPr="007504EB">
        <w:rPr>
          <w:color w:val="252525"/>
          <w:sz w:val="28"/>
          <w:szCs w:val="28"/>
          <w:shd w:val="clear" w:color="auto" w:fill="FFFFFF"/>
        </w:rPr>
        <w:t> </w:t>
      </w:r>
      <w:hyperlink r:id="rId43" w:tooltip="19 марта" w:history="1">
        <w:r w:rsidRPr="007504EB">
          <w:rPr>
            <w:color w:val="252525"/>
            <w:sz w:val="28"/>
            <w:szCs w:val="28"/>
            <w:shd w:val="clear" w:color="auto" w:fill="FFFFFF"/>
          </w:rPr>
          <w:t>19 марта</w:t>
        </w:r>
      </w:hyperlink>
      <w:r w:rsidRPr="007504EB">
        <w:rPr>
          <w:color w:val="252525"/>
          <w:sz w:val="28"/>
          <w:szCs w:val="28"/>
          <w:shd w:val="clear" w:color="auto" w:fill="FFFFFF"/>
        </w:rPr>
        <w:t> был избит толпой за то, что проклял </w:t>
      </w:r>
      <w:hyperlink r:id="rId44" w:tooltip="17 марта" w:history="1">
        <w:r w:rsidRPr="007504EB">
          <w:rPr>
            <w:color w:val="252525"/>
            <w:sz w:val="28"/>
            <w:szCs w:val="28"/>
            <w:shd w:val="clear" w:color="auto" w:fill="FFFFFF"/>
          </w:rPr>
          <w:t>17 марта</w:t>
        </w:r>
      </w:hyperlink>
      <w:r w:rsidRPr="007504EB">
        <w:rPr>
          <w:color w:val="252525"/>
          <w:sz w:val="28"/>
          <w:szCs w:val="28"/>
          <w:shd w:val="clear" w:color="auto" w:fill="FFFFFF"/>
        </w:rPr>
        <w:t> с церковного </w:t>
      </w:r>
      <w:hyperlink r:id="rId45" w:tooltip="Амвон" w:history="1">
        <w:r w:rsidRPr="007504EB">
          <w:rPr>
            <w:color w:val="252525"/>
            <w:sz w:val="28"/>
            <w:szCs w:val="28"/>
            <w:shd w:val="clear" w:color="auto" w:fill="FFFFFF"/>
          </w:rPr>
          <w:t>амвона</w:t>
        </w:r>
      </w:hyperlink>
      <w:r w:rsidRPr="007504EB">
        <w:rPr>
          <w:color w:val="252525"/>
          <w:sz w:val="28"/>
          <w:szCs w:val="28"/>
          <w:shd w:val="clear" w:color="auto" w:fill="FFFFFF"/>
        </w:rPr>
        <w:t> новоизбранных правителей.</w:t>
      </w:r>
    </w:p>
    <w:p w:rsidR="001374D1" w:rsidRPr="00277DFC" w:rsidRDefault="001374D1" w:rsidP="001374D1">
      <w:pPr>
        <w:pStyle w:val="1"/>
        <w:ind w:firstLine="709"/>
        <w:contextualSpacing/>
        <w:jc w:val="both"/>
        <w:rPr>
          <w:rFonts w:ascii="Times New Roman" w:hAnsi="Times New Roman"/>
          <w:sz w:val="28"/>
          <w:szCs w:val="28"/>
        </w:rPr>
      </w:pPr>
      <w:r>
        <w:rPr>
          <w:rFonts w:ascii="Times New Roman" w:hAnsi="Times New Roman"/>
          <w:sz w:val="28"/>
          <w:szCs w:val="28"/>
        </w:rPr>
        <w:t>А)________________________________________________________</w:t>
      </w:r>
    </w:p>
    <w:p w:rsidR="001374D1" w:rsidRDefault="001374D1" w:rsidP="001374D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Б)_______________________________________________________</w:t>
      </w:r>
    </w:p>
    <w:p w:rsidR="001374D1" w:rsidRDefault="001374D1" w:rsidP="001374D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w:t>
      </w:r>
    </w:p>
    <w:p w:rsidR="001374D1" w:rsidRDefault="001374D1" w:rsidP="001374D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Г)________________________________________________________</w:t>
      </w:r>
    </w:p>
    <w:p w:rsidR="001374D1" w:rsidRDefault="001374D1" w:rsidP="001374D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Д)_________________________________________________________</w:t>
      </w:r>
    </w:p>
    <w:p w:rsidR="001374D1" w:rsidRPr="00903CBE" w:rsidRDefault="001374D1" w:rsidP="001374D1">
      <w:pPr>
        <w:pStyle w:val="HTML"/>
        <w:contextualSpacing/>
        <w:jc w:val="both"/>
        <w:rPr>
          <w:rFonts w:ascii="Times New Roman" w:hAnsi="Times New Roman" w:cs="Times New Roman"/>
          <w:sz w:val="28"/>
          <w:szCs w:val="28"/>
        </w:rPr>
      </w:pPr>
    </w:p>
    <w:p w:rsidR="00F535CC" w:rsidRPr="008237F0" w:rsidRDefault="00F535CC" w:rsidP="001374D1">
      <w:pPr>
        <w:pStyle w:val="1"/>
        <w:ind w:firstLine="709"/>
        <w:contextualSpacing/>
        <w:jc w:val="both"/>
        <w:rPr>
          <w:rFonts w:ascii="Times New Roman" w:hAnsi="Times New Roman"/>
          <w:sz w:val="28"/>
          <w:szCs w:val="28"/>
        </w:rPr>
      </w:pPr>
    </w:p>
    <w:p w:rsidR="00F535CC" w:rsidRPr="008237F0" w:rsidRDefault="00F535CC" w:rsidP="00F535CC">
      <w:pPr>
        <w:pStyle w:val="1"/>
        <w:contextualSpacing/>
        <w:jc w:val="both"/>
        <w:rPr>
          <w:rFonts w:ascii="Times New Roman" w:hAnsi="Times New Roman"/>
          <w:sz w:val="28"/>
          <w:szCs w:val="28"/>
        </w:rPr>
      </w:pPr>
    </w:p>
    <w:p w:rsidR="00F535CC" w:rsidRPr="008237F0" w:rsidRDefault="00F535CC" w:rsidP="00F535CC">
      <w:pPr>
        <w:pStyle w:val="1"/>
        <w:ind w:firstLine="709"/>
        <w:contextualSpacing/>
        <w:jc w:val="both"/>
        <w:rPr>
          <w:rFonts w:ascii="Times New Roman" w:hAnsi="Times New Roman"/>
          <w:sz w:val="28"/>
          <w:szCs w:val="28"/>
        </w:rPr>
      </w:pPr>
      <w:r w:rsidRPr="008237F0">
        <w:rPr>
          <w:rFonts w:ascii="Times New Roman" w:hAnsi="Times New Roman"/>
          <w:b/>
          <w:sz w:val="28"/>
          <w:szCs w:val="28"/>
        </w:rPr>
        <w:t>10</w:t>
      </w:r>
      <w:r w:rsidRPr="008237F0">
        <w:rPr>
          <w:rFonts w:ascii="Times New Roman" w:hAnsi="Times New Roman"/>
          <w:sz w:val="28"/>
          <w:szCs w:val="28"/>
        </w:rPr>
        <w:t xml:space="preserve">. </w:t>
      </w:r>
      <w:r w:rsidRPr="008237F0">
        <w:rPr>
          <w:rFonts w:ascii="Times New Roman" w:hAnsi="Times New Roman"/>
          <w:b/>
          <w:sz w:val="28"/>
          <w:szCs w:val="28"/>
        </w:rPr>
        <w:t>Задания на анализ документов. 20 баллов</w:t>
      </w:r>
    </w:p>
    <w:p w:rsidR="003B1948" w:rsidRPr="008151EE" w:rsidRDefault="00F535CC" w:rsidP="003B1948">
      <w:pPr>
        <w:pStyle w:val="HTML"/>
        <w:ind w:firstLine="709"/>
        <w:contextualSpacing/>
        <w:jc w:val="both"/>
        <w:rPr>
          <w:rFonts w:ascii="Times New Roman" w:hAnsi="Times New Roman" w:cs="Times New Roman"/>
          <w:b/>
          <w:sz w:val="28"/>
          <w:szCs w:val="28"/>
        </w:rPr>
      </w:pPr>
      <w:r w:rsidRPr="008237F0">
        <w:rPr>
          <w:sz w:val="28"/>
          <w:szCs w:val="28"/>
        </w:rPr>
        <w:t xml:space="preserve">  </w:t>
      </w:r>
      <w:r w:rsidR="003B1948" w:rsidRPr="008151EE">
        <w:rPr>
          <w:sz w:val="28"/>
          <w:szCs w:val="28"/>
        </w:rPr>
        <w:t xml:space="preserve">  </w:t>
      </w:r>
    </w:p>
    <w:p w:rsidR="003B1948" w:rsidRPr="008151EE" w:rsidRDefault="003B1948" w:rsidP="003B1948">
      <w:pPr>
        <w:autoSpaceDE w:val="0"/>
        <w:autoSpaceDN w:val="0"/>
        <w:adjustRightInd w:val="0"/>
        <w:ind w:firstLine="709"/>
        <w:contextualSpacing/>
        <w:jc w:val="both"/>
        <w:rPr>
          <w:rFonts w:ascii="TimesNewRoman" w:hAnsi="TimesNewRoman" w:cs="TimesNewRoman"/>
          <w:sz w:val="28"/>
          <w:szCs w:val="28"/>
        </w:rPr>
      </w:pPr>
      <w:r w:rsidRPr="008151EE">
        <w:rPr>
          <w:rFonts w:ascii="TimesNewRoman" w:hAnsi="TimesNewRoman" w:cs="TimesNewRoman"/>
          <w:sz w:val="28"/>
          <w:szCs w:val="28"/>
        </w:rPr>
        <w:t>Прочтите отрывок и дайте ответы на вопросы.</w:t>
      </w:r>
    </w:p>
    <w:p w:rsidR="003B1948" w:rsidRPr="008151EE" w:rsidRDefault="003B1948" w:rsidP="003B1948">
      <w:pPr>
        <w:autoSpaceDE w:val="0"/>
        <w:autoSpaceDN w:val="0"/>
        <w:adjustRightInd w:val="0"/>
        <w:ind w:firstLine="709"/>
        <w:contextualSpacing/>
        <w:jc w:val="both"/>
        <w:rPr>
          <w:rFonts w:ascii="Calibri" w:hAnsi="Calibri" w:cs="Calibri"/>
          <w:sz w:val="28"/>
          <w:szCs w:val="28"/>
        </w:rPr>
      </w:pPr>
    </w:p>
    <w:p w:rsidR="003B1948" w:rsidRPr="001A66AE" w:rsidRDefault="003B1948" w:rsidP="003B1948">
      <w:pPr>
        <w:spacing w:before="100" w:beforeAutospacing="1" w:after="100" w:afterAutospacing="1" w:line="240" w:lineRule="auto"/>
        <w:ind w:firstLine="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044CF">
        <w:rPr>
          <w:rFonts w:ascii="Times New Roman" w:eastAsia="Times New Roman" w:hAnsi="Times New Roman" w:cs="Times New Roman"/>
          <w:color w:val="000000"/>
          <w:sz w:val="28"/>
          <w:szCs w:val="28"/>
        </w:rPr>
        <w:t xml:space="preserve">. И стал Владимир княжить в Киеве один, и поставил кумиры на холме </w:t>
      </w:r>
      <w:r w:rsidRPr="001A66AE">
        <w:rPr>
          <w:rFonts w:ascii="Times New Roman" w:eastAsia="Times New Roman" w:hAnsi="Times New Roman" w:cs="Times New Roman"/>
          <w:b/>
          <w:color w:val="000000"/>
          <w:sz w:val="28"/>
          <w:szCs w:val="28"/>
        </w:rPr>
        <w:t>(1)</w:t>
      </w:r>
      <w:r w:rsidRPr="00E044CF">
        <w:rPr>
          <w:rFonts w:ascii="Times New Roman" w:eastAsia="Times New Roman" w:hAnsi="Times New Roman" w:cs="Times New Roman"/>
          <w:color w:val="000000"/>
          <w:sz w:val="28"/>
          <w:szCs w:val="28"/>
        </w:rPr>
        <w:t xml:space="preserve">за теремным двором: деревянного Перуна с серебряной головой и золотыми усами, и </w:t>
      </w:r>
      <w:proofErr w:type="spellStart"/>
      <w:r w:rsidRPr="00E044CF">
        <w:rPr>
          <w:rFonts w:ascii="Times New Roman" w:eastAsia="Times New Roman" w:hAnsi="Times New Roman" w:cs="Times New Roman"/>
          <w:color w:val="000000"/>
          <w:sz w:val="28"/>
          <w:szCs w:val="28"/>
        </w:rPr>
        <w:t>Хорса</w:t>
      </w:r>
      <w:proofErr w:type="spellEnd"/>
      <w:r w:rsidRPr="00E044CF">
        <w:rPr>
          <w:rFonts w:ascii="Times New Roman" w:eastAsia="Times New Roman" w:hAnsi="Times New Roman" w:cs="Times New Roman"/>
          <w:color w:val="000000"/>
          <w:sz w:val="28"/>
          <w:szCs w:val="28"/>
        </w:rPr>
        <w:t xml:space="preserve">, </w:t>
      </w:r>
      <w:proofErr w:type="spellStart"/>
      <w:r w:rsidRPr="00E044CF">
        <w:rPr>
          <w:rFonts w:ascii="Times New Roman" w:eastAsia="Times New Roman" w:hAnsi="Times New Roman" w:cs="Times New Roman"/>
          <w:color w:val="000000"/>
          <w:sz w:val="28"/>
          <w:szCs w:val="28"/>
        </w:rPr>
        <w:t>Дажьбога</w:t>
      </w:r>
      <w:proofErr w:type="spellEnd"/>
      <w:r w:rsidRPr="00E044CF">
        <w:rPr>
          <w:rFonts w:ascii="Times New Roman" w:eastAsia="Times New Roman" w:hAnsi="Times New Roman" w:cs="Times New Roman"/>
          <w:color w:val="000000"/>
          <w:sz w:val="28"/>
          <w:szCs w:val="28"/>
        </w:rPr>
        <w:t xml:space="preserve">, и </w:t>
      </w:r>
      <w:proofErr w:type="spellStart"/>
      <w:r w:rsidRPr="00E044CF">
        <w:rPr>
          <w:rFonts w:ascii="Times New Roman" w:eastAsia="Times New Roman" w:hAnsi="Times New Roman" w:cs="Times New Roman"/>
          <w:color w:val="000000"/>
          <w:sz w:val="28"/>
          <w:szCs w:val="28"/>
        </w:rPr>
        <w:t>Стрибога</w:t>
      </w:r>
      <w:proofErr w:type="spellEnd"/>
      <w:r w:rsidRPr="00E044CF">
        <w:rPr>
          <w:rFonts w:ascii="Times New Roman" w:eastAsia="Times New Roman" w:hAnsi="Times New Roman" w:cs="Times New Roman"/>
          <w:color w:val="000000"/>
          <w:sz w:val="28"/>
          <w:szCs w:val="28"/>
        </w:rPr>
        <w:t xml:space="preserve">, и </w:t>
      </w:r>
      <w:proofErr w:type="spellStart"/>
      <w:r w:rsidRPr="00E044CF">
        <w:rPr>
          <w:rFonts w:ascii="Times New Roman" w:eastAsia="Times New Roman" w:hAnsi="Times New Roman" w:cs="Times New Roman"/>
          <w:color w:val="000000"/>
          <w:sz w:val="28"/>
          <w:szCs w:val="28"/>
        </w:rPr>
        <w:t>Симаргла</w:t>
      </w:r>
      <w:proofErr w:type="spellEnd"/>
      <w:r w:rsidRPr="00E044CF">
        <w:rPr>
          <w:rFonts w:ascii="Times New Roman" w:eastAsia="Times New Roman" w:hAnsi="Times New Roman" w:cs="Times New Roman"/>
          <w:color w:val="000000"/>
          <w:sz w:val="28"/>
          <w:szCs w:val="28"/>
        </w:rPr>
        <w:t xml:space="preserve">, и </w:t>
      </w:r>
      <w:proofErr w:type="spellStart"/>
      <w:r w:rsidRPr="00E044CF">
        <w:rPr>
          <w:rFonts w:ascii="Times New Roman" w:eastAsia="Times New Roman" w:hAnsi="Times New Roman" w:cs="Times New Roman"/>
          <w:color w:val="000000"/>
          <w:sz w:val="28"/>
          <w:szCs w:val="28"/>
        </w:rPr>
        <w:t>Мокошь</w:t>
      </w:r>
      <w:proofErr w:type="spellEnd"/>
      <w:r w:rsidRPr="00E044CF">
        <w:rPr>
          <w:rFonts w:ascii="Times New Roman" w:eastAsia="Times New Roman" w:hAnsi="Times New Roman" w:cs="Times New Roman"/>
          <w:color w:val="000000"/>
          <w:sz w:val="28"/>
          <w:szCs w:val="28"/>
        </w:rPr>
        <w:t>. И приносили им жертвы, называя их богами, и приводили своих сыновей и дочерей, и приносили жертвы бесам, и оскверняли землю жертвоприношениями своими. И осквернилась кровью земля Русская и холм тот. Но преблагой Бог не захотел гибели грешников, и на том холме стоит ныне церковь святого Василия, как расскажем об этом после. Теперь же возвратимся к прежнему.</w:t>
      </w:r>
    </w:p>
    <w:p w:rsidR="003B1948" w:rsidRPr="00E044CF" w:rsidRDefault="003B1948" w:rsidP="003B1948">
      <w:pPr>
        <w:spacing w:before="100" w:beforeAutospacing="1" w:after="100" w:afterAutospacing="1" w:line="240" w:lineRule="auto"/>
        <w:ind w:firstLine="283"/>
        <w:rPr>
          <w:rFonts w:ascii="Times New Roman" w:eastAsia="Times New Roman" w:hAnsi="Times New Roman" w:cs="Times New Roman"/>
          <w:color w:val="000000"/>
          <w:sz w:val="28"/>
          <w:szCs w:val="28"/>
        </w:rPr>
      </w:pPr>
      <w:r w:rsidRPr="00E044CF">
        <w:rPr>
          <w:rFonts w:ascii="Times New Roman" w:eastAsia="Times New Roman" w:hAnsi="Times New Roman" w:cs="Times New Roman"/>
          <w:color w:val="000000"/>
          <w:sz w:val="28"/>
          <w:szCs w:val="28"/>
        </w:rPr>
        <w:t>Владимир посадил Добрыню, своего дядю, в Новгороде. И, придя в Новгород, Добрыня поставил кумира над рекою Волховом, и приносили</w:t>
      </w:r>
      <w:r>
        <w:rPr>
          <w:rFonts w:ascii="Times New Roman" w:eastAsia="Times New Roman" w:hAnsi="Times New Roman" w:cs="Times New Roman"/>
          <w:color w:val="000000"/>
          <w:sz w:val="28"/>
          <w:szCs w:val="28"/>
        </w:rPr>
        <w:t xml:space="preserve"> ему жертвы новгородцы как богу».</w:t>
      </w:r>
    </w:p>
    <w:p w:rsidR="003B1948" w:rsidRPr="009562EF" w:rsidRDefault="003B1948" w:rsidP="003B1948">
      <w:pPr>
        <w:ind w:firstLine="709"/>
        <w:contextualSpacing/>
        <w:jc w:val="both"/>
        <w:rPr>
          <w:rFonts w:ascii="Times New Roman" w:eastAsia="Times New Roman" w:hAnsi="Times New Roman" w:cs="Times New Roman"/>
          <w:b/>
          <w:color w:val="000000"/>
          <w:sz w:val="28"/>
          <w:szCs w:val="28"/>
        </w:rPr>
      </w:pPr>
      <w:r w:rsidRPr="009562EF">
        <w:rPr>
          <w:rFonts w:ascii="Times New Roman" w:eastAsia="Times New Roman" w:hAnsi="Times New Roman" w:cs="Times New Roman"/>
          <w:b/>
          <w:color w:val="000000"/>
          <w:sz w:val="28"/>
          <w:szCs w:val="28"/>
        </w:rPr>
        <w:t>Вопросы.</w:t>
      </w:r>
    </w:p>
    <w:p w:rsidR="003B1948" w:rsidRPr="009562EF" w:rsidRDefault="003B1948" w:rsidP="003B1948">
      <w:pPr>
        <w:ind w:firstLine="709"/>
        <w:contextualSpacing/>
        <w:jc w:val="both"/>
        <w:rPr>
          <w:rFonts w:ascii="Times New Roman" w:eastAsia="Times New Roman" w:hAnsi="Times New Roman" w:cs="Times New Roman"/>
          <w:b/>
          <w:color w:val="000000"/>
          <w:sz w:val="28"/>
          <w:szCs w:val="28"/>
        </w:rPr>
      </w:pPr>
      <w:r w:rsidRPr="009562EF">
        <w:rPr>
          <w:rFonts w:ascii="Times New Roman" w:eastAsia="Times New Roman" w:hAnsi="Times New Roman" w:cs="Times New Roman"/>
          <w:b/>
          <w:color w:val="000000"/>
          <w:sz w:val="28"/>
          <w:szCs w:val="28"/>
        </w:rPr>
        <w:t xml:space="preserve"> 1. Какое название получил этот источник? Когда он появился?</w:t>
      </w:r>
    </w:p>
    <w:p w:rsidR="003B1948" w:rsidRPr="009562EF" w:rsidRDefault="003B1948" w:rsidP="003B1948">
      <w:pPr>
        <w:ind w:firstLine="709"/>
        <w:contextualSpacing/>
        <w:jc w:val="both"/>
        <w:rPr>
          <w:rFonts w:ascii="Times New Roman" w:eastAsia="Times New Roman" w:hAnsi="Times New Roman" w:cs="Times New Roman"/>
          <w:b/>
          <w:color w:val="000000"/>
          <w:sz w:val="28"/>
          <w:szCs w:val="28"/>
        </w:rPr>
      </w:pPr>
      <w:r w:rsidRPr="009562EF">
        <w:rPr>
          <w:rFonts w:ascii="Times New Roman" w:eastAsia="Times New Roman" w:hAnsi="Times New Roman" w:cs="Times New Roman"/>
          <w:b/>
          <w:color w:val="000000"/>
          <w:sz w:val="28"/>
          <w:szCs w:val="28"/>
        </w:rPr>
        <w:t>2.  (1) «</w:t>
      </w:r>
      <w:r w:rsidRPr="00E044CF">
        <w:rPr>
          <w:rFonts w:ascii="Times New Roman" w:eastAsia="Times New Roman" w:hAnsi="Times New Roman" w:cs="Times New Roman"/>
          <w:b/>
          <w:color w:val="000000"/>
          <w:sz w:val="28"/>
          <w:szCs w:val="28"/>
        </w:rPr>
        <w:t>поставил кумиры на холме</w:t>
      </w:r>
      <w:r w:rsidRPr="009562EF">
        <w:rPr>
          <w:rFonts w:ascii="Times New Roman" w:eastAsia="Times New Roman" w:hAnsi="Times New Roman" w:cs="Times New Roman"/>
          <w:b/>
          <w:color w:val="000000"/>
          <w:sz w:val="28"/>
          <w:szCs w:val="28"/>
        </w:rPr>
        <w:t>» -  о чем идет речь?</w:t>
      </w:r>
    </w:p>
    <w:p w:rsidR="003B1948" w:rsidRPr="009562EF" w:rsidRDefault="003B1948" w:rsidP="003B1948">
      <w:pPr>
        <w:ind w:firstLine="709"/>
        <w:contextualSpacing/>
        <w:jc w:val="both"/>
        <w:rPr>
          <w:rFonts w:ascii="Times New Roman" w:eastAsia="Times New Roman" w:hAnsi="Times New Roman" w:cs="Times New Roman"/>
          <w:b/>
          <w:color w:val="000000"/>
          <w:sz w:val="28"/>
          <w:szCs w:val="28"/>
        </w:rPr>
      </w:pPr>
      <w:r w:rsidRPr="009562EF">
        <w:rPr>
          <w:rFonts w:ascii="Times New Roman" w:eastAsia="Times New Roman" w:hAnsi="Times New Roman" w:cs="Times New Roman"/>
          <w:b/>
          <w:color w:val="000000"/>
          <w:sz w:val="28"/>
          <w:szCs w:val="28"/>
        </w:rPr>
        <w:t xml:space="preserve">3.  </w:t>
      </w:r>
      <w:proofErr w:type="spellStart"/>
      <w:r w:rsidRPr="00E044CF">
        <w:rPr>
          <w:rFonts w:ascii="Times New Roman" w:eastAsia="Times New Roman" w:hAnsi="Times New Roman" w:cs="Times New Roman"/>
          <w:b/>
          <w:color w:val="000000"/>
          <w:sz w:val="28"/>
          <w:szCs w:val="28"/>
        </w:rPr>
        <w:t>Хорс</w:t>
      </w:r>
      <w:proofErr w:type="spellEnd"/>
      <w:r w:rsidRPr="00E044CF">
        <w:rPr>
          <w:rFonts w:ascii="Times New Roman" w:eastAsia="Times New Roman" w:hAnsi="Times New Roman" w:cs="Times New Roman"/>
          <w:b/>
          <w:color w:val="000000"/>
          <w:sz w:val="28"/>
          <w:szCs w:val="28"/>
        </w:rPr>
        <w:t xml:space="preserve">, </w:t>
      </w:r>
      <w:proofErr w:type="spellStart"/>
      <w:r w:rsidRPr="00E044CF">
        <w:rPr>
          <w:rFonts w:ascii="Times New Roman" w:eastAsia="Times New Roman" w:hAnsi="Times New Roman" w:cs="Times New Roman"/>
          <w:b/>
          <w:color w:val="000000"/>
          <w:sz w:val="28"/>
          <w:szCs w:val="28"/>
        </w:rPr>
        <w:t>Дажьбог</w:t>
      </w:r>
      <w:proofErr w:type="spellEnd"/>
      <w:r w:rsidRPr="00E044CF">
        <w:rPr>
          <w:rFonts w:ascii="Times New Roman" w:eastAsia="Times New Roman" w:hAnsi="Times New Roman" w:cs="Times New Roman"/>
          <w:b/>
          <w:color w:val="000000"/>
          <w:sz w:val="28"/>
          <w:szCs w:val="28"/>
        </w:rPr>
        <w:t xml:space="preserve">, </w:t>
      </w:r>
      <w:proofErr w:type="spellStart"/>
      <w:r w:rsidRPr="00E044CF">
        <w:rPr>
          <w:rFonts w:ascii="Times New Roman" w:eastAsia="Times New Roman" w:hAnsi="Times New Roman" w:cs="Times New Roman"/>
          <w:b/>
          <w:color w:val="000000"/>
          <w:sz w:val="28"/>
          <w:szCs w:val="28"/>
        </w:rPr>
        <w:t>Стрибог</w:t>
      </w:r>
      <w:proofErr w:type="spellEnd"/>
      <w:r w:rsidRPr="00E044CF">
        <w:rPr>
          <w:rFonts w:ascii="Times New Roman" w:eastAsia="Times New Roman" w:hAnsi="Times New Roman" w:cs="Times New Roman"/>
          <w:b/>
          <w:color w:val="000000"/>
          <w:sz w:val="28"/>
          <w:szCs w:val="28"/>
        </w:rPr>
        <w:t xml:space="preserve">, </w:t>
      </w:r>
      <w:proofErr w:type="spellStart"/>
      <w:r w:rsidRPr="00E044CF">
        <w:rPr>
          <w:rFonts w:ascii="Times New Roman" w:eastAsia="Times New Roman" w:hAnsi="Times New Roman" w:cs="Times New Roman"/>
          <w:b/>
          <w:color w:val="000000"/>
          <w:sz w:val="28"/>
          <w:szCs w:val="28"/>
        </w:rPr>
        <w:t>Мокошь</w:t>
      </w:r>
      <w:proofErr w:type="spellEnd"/>
      <w:r w:rsidRPr="009562EF">
        <w:rPr>
          <w:rFonts w:ascii="Times New Roman" w:eastAsia="Times New Roman" w:hAnsi="Times New Roman" w:cs="Times New Roman"/>
          <w:b/>
          <w:color w:val="000000"/>
          <w:sz w:val="28"/>
          <w:szCs w:val="28"/>
        </w:rPr>
        <w:t xml:space="preserve">  - чему покровительствовали эти божества?</w:t>
      </w:r>
    </w:p>
    <w:p w:rsidR="003B1948" w:rsidRPr="009562EF" w:rsidRDefault="003B1948" w:rsidP="003B1948">
      <w:pPr>
        <w:ind w:firstLine="709"/>
        <w:contextualSpacing/>
        <w:jc w:val="both"/>
        <w:rPr>
          <w:rFonts w:ascii="Times New Roman" w:eastAsia="Times New Roman" w:hAnsi="Times New Roman" w:cs="Times New Roman"/>
          <w:b/>
          <w:color w:val="000000"/>
          <w:sz w:val="28"/>
          <w:szCs w:val="28"/>
        </w:rPr>
      </w:pPr>
      <w:r w:rsidRPr="009562EF">
        <w:rPr>
          <w:rFonts w:ascii="Times New Roman" w:eastAsia="Times New Roman" w:hAnsi="Times New Roman" w:cs="Times New Roman"/>
          <w:b/>
          <w:color w:val="000000"/>
          <w:sz w:val="28"/>
          <w:szCs w:val="28"/>
        </w:rPr>
        <w:t>4. О каком событии автор «поведал после»</w:t>
      </w:r>
      <w:proofErr w:type="gramStart"/>
      <w:r w:rsidRPr="009562EF">
        <w:rPr>
          <w:rFonts w:ascii="Times New Roman" w:eastAsia="Times New Roman" w:hAnsi="Times New Roman" w:cs="Times New Roman"/>
          <w:b/>
          <w:color w:val="000000"/>
          <w:sz w:val="28"/>
          <w:szCs w:val="28"/>
        </w:rPr>
        <w:t xml:space="preserve"> ?</w:t>
      </w:r>
      <w:proofErr w:type="gramEnd"/>
      <w:r w:rsidRPr="009562EF">
        <w:rPr>
          <w:rFonts w:ascii="Times New Roman" w:eastAsia="Times New Roman" w:hAnsi="Times New Roman" w:cs="Times New Roman"/>
          <w:b/>
          <w:color w:val="000000"/>
          <w:sz w:val="28"/>
          <w:szCs w:val="28"/>
        </w:rPr>
        <w:t xml:space="preserve"> Какое значение эти события имели для развития нашего государства?</w:t>
      </w:r>
    </w:p>
    <w:p w:rsidR="003B1948" w:rsidRPr="008151EE" w:rsidRDefault="003B1948" w:rsidP="003B1948">
      <w:pPr>
        <w:ind w:firstLine="709"/>
        <w:contextualSpacing/>
        <w:jc w:val="both"/>
        <w:rPr>
          <w:b/>
          <w:bCs/>
          <w:sz w:val="28"/>
          <w:szCs w:val="28"/>
        </w:rPr>
      </w:pPr>
    </w:p>
    <w:p w:rsidR="00F535CC" w:rsidRPr="008237F0" w:rsidRDefault="00F535CC" w:rsidP="00F535CC">
      <w:pPr>
        <w:pStyle w:val="1"/>
        <w:ind w:firstLine="709"/>
        <w:contextualSpacing/>
        <w:jc w:val="both"/>
        <w:rPr>
          <w:rFonts w:ascii="Times New Roman" w:hAnsi="Times New Roman"/>
          <w:b/>
          <w:sz w:val="28"/>
          <w:szCs w:val="28"/>
        </w:rPr>
      </w:pPr>
      <w:r w:rsidRPr="008237F0">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37F0">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6F62">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5CC" w:rsidRPr="008237F0" w:rsidRDefault="00F535CC" w:rsidP="00F535CC">
      <w:pPr>
        <w:ind w:firstLine="709"/>
        <w:contextualSpacing/>
        <w:jc w:val="both"/>
      </w:pPr>
    </w:p>
    <w:p w:rsidR="00F535CC" w:rsidRPr="008237F0" w:rsidRDefault="00F535CC" w:rsidP="00F535CC">
      <w:pPr>
        <w:ind w:firstLine="709"/>
        <w:contextualSpacing/>
        <w:jc w:val="both"/>
      </w:pPr>
    </w:p>
    <w:p w:rsidR="00F535CC" w:rsidRPr="008237F0" w:rsidRDefault="00F535CC" w:rsidP="00F535CC">
      <w:pPr>
        <w:ind w:firstLine="709"/>
        <w:contextualSpacing/>
        <w:jc w:val="both"/>
      </w:pPr>
    </w:p>
    <w:p w:rsidR="007F521D" w:rsidRDefault="007F521D"/>
    <w:sectPr w:rsidR="007F521D" w:rsidSect="000815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04" w:rsidRDefault="00F30904" w:rsidP="00F535CC">
      <w:pPr>
        <w:spacing w:after="0" w:line="240" w:lineRule="auto"/>
      </w:pPr>
      <w:r>
        <w:separator/>
      </w:r>
    </w:p>
  </w:endnote>
  <w:endnote w:type="continuationSeparator" w:id="0">
    <w:p w:rsidR="00F30904" w:rsidRDefault="00F30904" w:rsidP="00F5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04" w:rsidRDefault="00F30904" w:rsidP="00F535CC">
      <w:pPr>
        <w:spacing w:after="0" w:line="240" w:lineRule="auto"/>
      </w:pPr>
      <w:r>
        <w:separator/>
      </w:r>
    </w:p>
  </w:footnote>
  <w:footnote w:type="continuationSeparator" w:id="0">
    <w:p w:rsidR="00F30904" w:rsidRDefault="00F30904" w:rsidP="00F535CC">
      <w:pPr>
        <w:spacing w:after="0" w:line="240" w:lineRule="auto"/>
      </w:pPr>
      <w:r>
        <w:continuationSeparator/>
      </w:r>
    </w:p>
  </w:footnote>
  <w:footnote w:id="1">
    <w:p w:rsidR="006B1C2A" w:rsidRDefault="006B1C2A" w:rsidP="006B1C2A">
      <w:pPr>
        <w:pStyle w:val="a3"/>
      </w:pPr>
      <w:r>
        <w:rPr>
          <w:rStyle w:val="a5"/>
        </w:rPr>
        <w:footnoteRef/>
      </w:r>
      <w:r>
        <w:t xml:space="preserve"> Комплект олимпиадных заданий муниципального этапа Всероссийской олимпиады школьников по истории для 7-9 классов разработан </w:t>
      </w:r>
      <w:proofErr w:type="spellStart"/>
      <w:r>
        <w:t>ст</w:t>
      </w:r>
      <w:proofErr w:type="gramStart"/>
      <w:r>
        <w:t>.п</w:t>
      </w:r>
      <w:proofErr w:type="gramEnd"/>
      <w:r>
        <w:t>реподавателем</w:t>
      </w:r>
      <w:proofErr w:type="spellEnd"/>
      <w:r>
        <w:t xml:space="preserve"> КОИ </w:t>
      </w:r>
      <w:proofErr w:type="spellStart"/>
      <w:r>
        <w:t>НовГУ</w:t>
      </w:r>
      <w:proofErr w:type="spellEnd"/>
      <w:r>
        <w:t xml:space="preserve"> </w:t>
      </w:r>
      <w:proofErr w:type="spellStart"/>
      <w:r>
        <w:t>М.В.Борисовой</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35CC"/>
    <w:rsid w:val="000815AB"/>
    <w:rsid w:val="000B3B20"/>
    <w:rsid w:val="000B5617"/>
    <w:rsid w:val="000E6B3B"/>
    <w:rsid w:val="001374D1"/>
    <w:rsid w:val="00212EA2"/>
    <w:rsid w:val="0023620F"/>
    <w:rsid w:val="002B33B3"/>
    <w:rsid w:val="003B1948"/>
    <w:rsid w:val="003E434A"/>
    <w:rsid w:val="00422C34"/>
    <w:rsid w:val="00547634"/>
    <w:rsid w:val="00603EC8"/>
    <w:rsid w:val="006B1C2A"/>
    <w:rsid w:val="0072205E"/>
    <w:rsid w:val="007272E7"/>
    <w:rsid w:val="007756A3"/>
    <w:rsid w:val="007F521D"/>
    <w:rsid w:val="00835F72"/>
    <w:rsid w:val="008A2540"/>
    <w:rsid w:val="00B97042"/>
    <w:rsid w:val="00C56F62"/>
    <w:rsid w:val="00D24B0D"/>
    <w:rsid w:val="00E81744"/>
    <w:rsid w:val="00F26A5F"/>
    <w:rsid w:val="00F30904"/>
    <w:rsid w:val="00F535CC"/>
    <w:rsid w:val="00F86411"/>
    <w:rsid w:val="00FB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AB"/>
  </w:style>
  <w:style w:type="paragraph" w:styleId="2">
    <w:name w:val="heading 2"/>
    <w:basedOn w:val="a"/>
    <w:link w:val="20"/>
    <w:uiPriority w:val="9"/>
    <w:qFormat/>
    <w:rsid w:val="00F535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35CC"/>
    <w:rPr>
      <w:rFonts w:ascii="Times New Roman" w:eastAsia="Times New Roman" w:hAnsi="Times New Roman" w:cs="Times New Roman"/>
      <w:b/>
      <w:bCs/>
      <w:sz w:val="36"/>
      <w:szCs w:val="36"/>
    </w:rPr>
  </w:style>
  <w:style w:type="paragraph" w:customStyle="1" w:styleId="1">
    <w:name w:val="Стиль1"/>
    <w:basedOn w:val="a"/>
    <w:rsid w:val="00F535CC"/>
    <w:pPr>
      <w:spacing w:after="0" w:line="240" w:lineRule="auto"/>
    </w:pPr>
    <w:rPr>
      <w:rFonts w:ascii="Courier New" w:eastAsia="Times New Roman" w:hAnsi="Courier New" w:cs="Times New Roman"/>
      <w:sz w:val="24"/>
      <w:szCs w:val="20"/>
    </w:rPr>
  </w:style>
  <w:style w:type="paragraph" w:styleId="HTML">
    <w:name w:val="HTML Preformatted"/>
    <w:basedOn w:val="a"/>
    <w:link w:val="HTML0"/>
    <w:rsid w:val="00F5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5CC"/>
    <w:rPr>
      <w:rFonts w:ascii="Courier New" w:eastAsia="Times New Roman" w:hAnsi="Courier New" w:cs="Courier New"/>
      <w:sz w:val="20"/>
      <w:szCs w:val="20"/>
    </w:rPr>
  </w:style>
  <w:style w:type="paragraph" w:styleId="a3">
    <w:name w:val="footnote text"/>
    <w:basedOn w:val="a"/>
    <w:link w:val="a4"/>
    <w:semiHidden/>
    <w:rsid w:val="00F535C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F535CC"/>
    <w:rPr>
      <w:rFonts w:ascii="Times New Roman" w:eastAsia="Times New Roman" w:hAnsi="Times New Roman" w:cs="Times New Roman"/>
      <w:sz w:val="20"/>
      <w:szCs w:val="20"/>
    </w:rPr>
  </w:style>
  <w:style w:type="character" w:styleId="a5">
    <w:name w:val="footnote reference"/>
    <w:basedOn w:val="a0"/>
    <w:semiHidden/>
    <w:rsid w:val="00F535CC"/>
    <w:rPr>
      <w:vertAlign w:val="superscript"/>
    </w:rPr>
  </w:style>
  <w:style w:type="paragraph" w:styleId="a6">
    <w:name w:val="Normal (Web)"/>
    <w:basedOn w:val="a"/>
    <w:uiPriority w:val="99"/>
    <w:rsid w:val="00F535CC"/>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35CC"/>
  </w:style>
  <w:style w:type="paragraph" w:styleId="a7">
    <w:name w:val="Balloon Text"/>
    <w:basedOn w:val="a"/>
    <w:link w:val="a8"/>
    <w:uiPriority w:val="99"/>
    <w:semiHidden/>
    <w:unhideWhenUsed/>
    <w:rsid w:val="006B1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C2A"/>
    <w:rPr>
      <w:rFonts w:ascii="Tahoma" w:hAnsi="Tahoma" w:cs="Tahoma"/>
      <w:sz w:val="16"/>
      <w:szCs w:val="16"/>
    </w:rPr>
  </w:style>
  <w:style w:type="character" w:styleId="a9">
    <w:name w:val="Hyperlink"/>
    <w:basedOn w:val="a0"/>
    <w:uiPriority w:val="99"/>
    <w:unhideWhenUsed/>
    <w:rsid w:val="00E81744"/>
    <w:rPr>
      <w:color w:val="0000FF"/>
      <w:u w:val="single"/>
    </w:rPr>
  </w:style>
  <w:style w:type="character" w:customStyle="1" w:styleId="reference">
    <w:name w:val="reference"/>
    <w:basedOn w:val="a0"/>
    <w:rsid w:val="00E81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0213">
      <w:bodyDiv w:val="1"/>
      <w:marLeft w:val="0"/>
      <w:marRight w:val="0"/>
      <w:marTop w:val="0"/>
      <w:marBottom w:val="0"/>
      <w:divBdr>
        <w:top w:val="none" w:sz="0" w:space="0" w:color="auto"/>
        <w:left w:val="none" w:sz="0" w:space="0" w:color="auto"/>
        <w:bottom w:val="none" w:sz="0" w:space="0" w:color="auto"/>
        <w:right w:val="none" w:sz="0" w:space="0" w:color="auto"/>
      </w:divBdr>
      <w:divsChild>
        <w:div w:id="874463685">
          <w:marLeft w:val="0"/>
          <w:marRight w:val="336"/>
          <w:marTop w:val="120"/>
          <w:marBottom w:val="192"/>
          <w:divBdr>
            <w:top w:val="none" w:sz="0" w:space="0" w:color="auto"/>
            <w:left w:val="none" w:sz="0" w:space="0" w:color="auto"/>
            <w:bottom w:val="none" w:sz="0" w:space="0" w:color="auto"/>
            <w:right w:val="none" w:sz="0" w:space="0" w:color="auto"/>
          </w:divBdr>
          <w:divsChild>
            <w:div w:id="9306975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2%D0%B5%D0%BB%D0%B8%D0%BA%D0%B0%D1%8F_%D0%9E%D1%82%D0%B5%D1%87%D0%B5%D1%81%D1%82%D0%B2%D0%B5%D0%BD%D0%BD%D0%B0%D1%8F_%D0%B2%D0%BE%D0%B9%D0%BD%D0%B0" TargetMode="External"/><Relationship Id="rId18" Type="http://schemas.openxmlformats.org/officeDocument/2006/relationships/hyperlink" Target="https://ru.wikipedia.org/wiki/1555" TargetMode="External"/><Relationship Id="rId26" Type="http://schemas.openxmlformats.org/officeDocument/2006/relationships/hyperlink" Target="https://ru.wikipedia.org/wiki/%D0%9A%D0%B0%D0%B7%D0%B0%D0%BD%D1%81%D0%BA%D0%B0%D1%8F_%D0%B8%D0%BA%D0%BE%D0%BD%D0%B0_%D0%91%D0%BE%D0%B6%D0%B8%D0%B5%D0%B9_%D0%9C%D0%B0%D1%82%D0%B5%D1%80%D0%B8" TargetMode="External"/><Relationship Id="rId39" Type="http://schemas.openxmlformats.org/officeDocument/2006/relationships/hyperlink" Target="https://ru.wikipedia.org/wiki/%D0%92%D0%BE%D0%B5%D0%B2%D0%BE%D0%B4%D0%B0" TargetMode="External"/><Relationship Id="rId3" Type="http://schemas.openxmlformats.org/officeDocument/2006/relationships/settings" Target="settings.xml"/><Relationship Id="rId21" Type="http://schemas.openxmlformats.org/officeDocument/2006/relationships/hyperlink" Target="https://ru.wikipedia.org/wiki/%D0%9A%D0%B0%D0%B7%D0%B0%D0%BD%D1%8C" TargetMode="External"/><Relationship Id="rId34" Type="http://schemas.openxmlformats.org/officeDocument/2006/relationships/hyperlink" Target="https://ru.wikipedia.org/wiki/3-%D1%8F_%D1%82%D0%B0%D0%BD%D0%BA%D0%BE%D0%B2%D0%B0%D1%8F_%D0%B4%D0%B8%D0%B2%D0%B8%D0%B7%D0%B8%D1%8F_%D0%A1%D0%A1_%C2%AB%D0%A2%D0%BE%D1%82%D0%B5%D0%BD%D0%BA%D0%BE%D0%BF%D1%84%C2%BB" TargetMode="External"/><Relationship Id="rId42" Type="http://schemas.openxmlformats.org/officeDocument/2006/relationships/hyperlink" Target="https://ru.wikipedia.org/wiki/%D0%9D%D0%B8%D0%BA%D0%BE%D0%BD_(%D0%9F%D0%B0%D1%82%D1%80%D0%B8%D0%B0%D1%80%D1%85_%D0%9C%D0%BE%D1%81%D0%BA%D0%BE%D0%B2%D1%81%D0%BA%D0%B8%D0%B9)"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u.wikipedia.org/wiki/1109_%D0%B3%D0%BE%D0%B4" TargetMode="External"/><Relationship Id="rId17" Type="http://schemas.openxmlformats.org/officeDocument/2006/relationships/hyperlink" Target="https://ru.wikipedia.org/wiki/%D0%9C%D0%BE%D0%B7%D0%B0%D0%B8%D0%BA%D0%B0" TargetMode="External"/><Relationship Id="rId25" Type="http://schemas.openxmlformats.org/officeDocument/2006/relationships/hyperlink" Target="https://ru.wikipedia.org/wiki/%D0%A1%D0%BF%D0%B8%D1%81%D0%BE%D0%BA_(%D0%B8%D0%BA%D0%BE%D0%BD%D0%BE%D0%BF%D0%B8%D1%81%D1%8C)" TargetMode="External"/><Relationship Id="rId33" Type="http://schemas.openxmlformats.org/officeDocument/2006/relationships/hyperlink" Target="https://ru.wikipedia.org/wiki/%D0%9A%D0%BE%D1%82%D1%91%D0%BB_(%D0%B2%D0%BE%D0%B5%D0%BD%D0%BD%D0%BE%D0%B5_%D0%B4%D0%B5%D0%BB%D0%BE)" TargetMode="External"/><Relationship Id="rId38" Type="http://schemas.openxmlformats.org/officeDocument/2006/relationships/hyperlink" Target="https://ru.wikipedia.org/wiki/1650_%D0%B3%D0%BE%D0%B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u.wikipedia.org/wiki/%D0%A1%D0%B2%D1%8F%D1%82%D0%B0%D1%8F_%D0%95%D0%BB%D0%B5%D0%BD%D0%B0" TargetMode="External"/><Relationship Id="rId20" Type="http://schemas.openxmlformats.org/officeDocument/2006/relationships/hyperlink" Target="https://ru.wikipedia.org/wiki/%D0%98%D0%B2%D0%B0%D0%BD_IV" TargetMode="External"/><Relationship Id="rId29" Type="http://schemas.openxmlformats.org/officeDocument/2006/relationships/hyperlink" Target="https://ru.wikipedia.org/wiki/%D0%A4%D0%B5%D0%BE%D1%84%D0%B8%D0%BB_(%D0%B0%D1%80%D1%85%D0%B8%D0%B5%D0%BF%D0%B8%D1%81%D0%BA%D0%BE%D0%BF_%D0%9D%D0%BE%D0%B2%D0%B3%D0%BE%D1%80%D0%BE%D0%B4%D1%81%D0%BA%D0%B8%D0%B9)" TargetMode="External"/><Relationship Id="rId41" Type="http://schemas.openxmlformats.org/officeDocument/2006/relationships/hyperlink" Target="https://ru.wikipedia.org/wiki/%D0%97%D0%B5%D0%BC%D1%86%D1%8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u.wikipedia.org/wiki/%D0%92%D0%BE%D1%80%D0%BE%D0%BD%D0%B8%D1%85%D0%B8%D0%BD,_%D0%90%D0%BD%D0%B4%D1%80%D0%B5%D0%B9_%D0%9D%D0%B8%D0%BA%D0%B8%D1%84%D0%BE%D1%80%D0%BE%D0%B2%D0%B8%D1%87" TargetMode="External"/><Relationship Id="rId32" Type="http://schemas.openxmlformats.org/officeDocument/2006/relationships/hyperlink" Target="https://ru.wikipedia.org/wiki/8_%D1%84%D0%B5%D0%B2%D1%80%D0%B0%D0%BB%D1%8F" TargetMode="External"/><Relationship Id="rId37" Type="http://schemas.openxmlformats.org/officeDocument/2006/relationships/hyperlink" Target="https://ru.wikipedia.org/wiki/%D0%A1%D1%82%D1%80%D0%B5%D0%BB%D1%8C%D1%86%D1%8B" TargetMode="External"/><Relationship Id="rId40" Type="http://schemas.openxmlformats.org/officeDocument/2006/relationships/hyperlink" Target="https://ru.wikipedia.org/wiki/%D0%A5%D0%B8%D0%BB%D0%BA%D0%BE%D0%B2,_%D0%A4%D1%91%D0%B4%D0%BE%D1%80_%D0%90%D0%BD%D0%B4%D1%80%D0%B5%D0%B5%D0%B2%D0%B8%D1%87" TargetMode="External"/><Relationship Id="rId45" Type="http://schemas.openxmlformats.org/officeDocument/2006/relationships/hyperlink" Target="https://ru.wikipedia.org/wiki/%D0%90%D0%BC%D0%B2%D0%BE%D0%BD" TargetMode="External"/><Relationship Id="rId5" Type="http://schemas.openxmlformats.org/officeDocument/2006/relationships/footnotes" Target="footnotes.xml"/><Relationship Id="rId15" Type="http://schemas.openxmlformats.org/officeDocument/2006/relationships/hyperlink" Target="https://ru.wikipedia.org/wiki/%D0%A1%D0%B2%D1%8F%D1%82%D0%BE%D0%B9_%D0%9A%D0%BE%D0%BD%D1%81%D1%82%D0%B0%D0%BD%D1%82%D0%B8%D0%BD" TargetMode="External"/><Relationship Id="rId23" Type="http://schemas.openxmlformats.org/officeDocument/2006/relationships/hyperlink" Target="https://ru.wikipedia.org/wiki/%D0%9F%D0%BE%D0%BA%D1%80%D0%BE%D0%B2_%D0%9F%D1%80%D0%B5%D1%81%D0%B2%D1%8F%D1%82%D0%BE%D0%B9_%D0%91%D0%BE%D0%B3%D0%BE%D1%80%D0%BE%D0%B4%D0%B8%D1%86%D1%8B" TargetMode="External"/><Relationship Id="rId28" Type="http://schemas.openxmlformats.org/officeDocument/2006/relationships/hyperlink" Target="https://ru.wikipedia.org/wiki/%D0%9A%D1%83%D1%82%D1%83%D0%B7%D0%BE%D0%B2,_%D0%9C%D0%B8%D1%85%D0%B0%D0%B8%D0%BB_%D0%98%D0%BB%D0%BB%D0%B0%D1%80%D0%B8%D0%BE%D0%BD%D0%BE%D0%B2%D0%B8%D1%87" TargetMode="External"/><Relationship Id="rId36" Type="http://schemas.openxmlformats.org/officeDocument/2006/relationships/hyperlink" Target="https://ru.wikipedia.org/wiki/%D0%91%D1%80%D0%BE%D0%BA%D0%B4%D0%BE%D1%80%D1%84-%D0%90%D0%BB%D0%B5%D1%84%D0%B5%D0%BB%D1%8C%D0%B4,_%D0%92%D0%B0%D0%BB%D1%8C%D1%82%D0%B5%D1%80_%D1%84%D0%BE%D0%BD" TargetMode="External"/><Relationship Id="rId10" Type="http://schemas.openxmlformats.org/officeDocument/2006/relationships/image" Target="media/image4.jpeg"/><Relationship Id="rId19" Type="http://schemas.openxmlformats.org/officeDocument/2006/relationships/hyperlink" Target="https://ru.wikipedia.org/wiki/1561_%D0%B3%D0%BE%D0%B4" TargetMode="External"/><Relationship Id="rId31" Type="http://schemas.openxmlformats.org/officeDocument/2006/relationships/hyperlink" Target="https://ru.wikipedia.org/wiki/%D0%93%D0%B8%D1%82%D0%BB%D0%B5%D1%80,_%D0%90%D0%B4%D0%BE%D0%BB%D1%8C%D1%84" TargetMode="External"/><Relationship Id="rId44" Type="http://schemas.openxmlformats.org/officeDocument/2006/relationships/hyperlink" Target="https://ru.wikipedia.org/wiki/17_%D0%BC%D0%B0%D1%80%D1%82%D0%B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u.wikipedia.org/wiki/%D0%A5%D1%80%D0%B8%D1%81%D1%82%D0%BE%D1%81_%D0%9F%D0%B0%D0%BD%D1%82%D0%BE%D0%BA%D1%80%D0%B0%D1%82%D0%BE%D1%80" TargetMode="External"/><Relationship Id="rId22" Type="http://schemas.openxmlformats.org/officeDocument/2006/relationships/hyperlink" Target="https://ru.wikipedia.org/wiki/%D0%9A%D0%B0%D0%B7%D0%B0%D0%BD%D1%81%D0%BA%D0%BE%D0%B5_%D1%85%D0%B0%D0%BD%D1%81%D1%82%D0%B2%D0%BE" TargetMode="External"/><Relationship Id="rId27" Type="http://schemas.openxmlformats.org/officeDocument/2006/relationships/hyperlink" Target="https://ru.wikipedia.org/wiki/%D0%9E%D1%82%D0%B5%D1%87%D0%B5%D1%81%D1%82%D0%B2%D0%B5%D0%BD%D0%BD%D0%B0%D1%8F_%D0%B2%D0%BE%D0%B9%D0%BD%D0%B0_1812_%D0%B3%D0%BE%D0%B4%D0%B0" TargetMode="External"/><Relationship Id="rId30" Type="http://schemas.openxmlformats.org/officeDocument/2006/relationships/hyperlink" Target="https://ru.wikipedia.org/wiki/29_%D1%8F%D0%BD%D0%B2%D0%B0%D1%80%D1%8F" TargetMode="External"/><Relationship Id="rId35" Type="http://schemas.openxmlformats.org/officeDocument/2006/relationships/hyperlink" Target="https://ru.wikipedia.org/wiki/2-%D0%B9_%D0%B0%D1%80%D0%BC%D0%B5%D0%B9%D1%81%D0%BA%D0%B8%D0%B9_%D0%BA%D0%BE%D1%80%D0%BF%D1%83%D1%81_(%D0%93%D0%B5%D1%80%D0%BC%D0%B0%D0%BD%D0%B8%D1%8F)" TargetMode="External"/><Relationship Id="rId43" Type="http://schemas.openxmlformats.org/officeDocument/2006/relationships/hyperlink" Target="https://ru.wikipedia.org/wiki/19_%D0%BC%D0%B0%D1%8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Спортшкола</cp:lastModifiedBy>
  <cp:revision>2</cp:revision>
  <dcterms:created xsi:type="dcterms:W3CDTF">2016-12-12T10:09:00Z</dcterms:created>
  <dcterms:modified xsi:type="dcterms:W3CDTF">2016-12-12T10:09:00Z</dcterms:modified>
</cp:coreProperties>
</file>