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1" w:rsidRDefault="008C2554" w:rsidP="00AB4E75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8.85pt" filled="t">
            <v:imagedata r:id="rId7" o:title="Герб 2" croptop="13335f" gain="2.5" blacklevel="-13107f" grayscale="t" bilevel="t"/>
          </v:shape>
        </w:pict>
      </w:r>
    </w:p>
    <w:p w:rsidR="00B85880" w:rsidRDefault="00B85880" w:rsidP="00C15993">
      <w:pPr>
        <w:pStyle w:val="a5"/>
        <w:spacing w:line="240" w:lineRule="auto"/>
        <w:rPr>
          <w:sz w:val="32"/>
          <w:szCs w:val="32"/>
        </w:rPr>
      </w:pPr>
    </w:p>
    <w:p w:rsidR="00C15993" w:rsidRDefault="00C15993" w:rsidP="00C15993">
      <w:pPr>
        <w:pStyle w:val="a5"/>
        <w:spacing w:line="240" w:lineRule="auto"/>
        <w:rPr>
          <w:sz w:val="32"/>
          <w:szCs w:val="32"/>
        </w:rPr>
      </w:pPr>
      <w:r w:rsidRPr="00F8236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Хвойнинского </w:t>
      </w:r>
    </w:p>
    <w:p w:rsidR="00C15993" w:rsidRDefault="00C15993" w:rsidP="00C15993">
      <w:pPr>
        <w:pStyle w:val="a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муниципального ра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она</w:t>
      </w:r>
      <w:r w:rsidRPr="00F8236C">
        <w:rPr>
          <w:sz w:val="32"/>
          <w:szCs w:val="32"/>
        </w:rPr>
        <w:t xml:space="preserve">  </w:t>
      </w:r>
    </w:p>
    <w:p w:rsidR="00764B3B" w:rsidRPr="00764B3B" w:rsidRDefault="00764B3B" w:rsidP="00764B3B">
      <w:pPr>
        <w:rPr>
          <w:lang w:eastAsia="ar-SA"/>
        </w:rPr>
      </w:pPr>
    </w:p>
    <w:p w:rsidR="00C15993" w:rsidRPr="002E0774" w:rsidRDefault="00C15993" w:rsidP="00C15993">
      <w:pPr>
        <w:rPr>
          <w:sz w:val="16"/>
          <w:szCs w:val="16"/>
        </w:rPr>
      </w:pPr>
    </w:p>
    <w:p w:rsidR="00C15993" w:rsidRDefault="00C15993" w:rsidP="00C15993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C15993" w:rsidRDefault="00C15993" w:rsidP="00C15993">
      <w:pPr>
        <w:tabs>
          <w:tab w:val="left" w:pos="3060"/>
        </w:tabs>
        <w:jc w:val="center"/>
        <w:rPr>
          <w:sz w:val="28"/>
          <w:szCs w:val="28"/>
        </w:rPr>
      </w:pPr>
    </w:p>
    <w:p w:rsidR="00C15993" w:rsidRPr="002E0774" w:rsidRDefault="00703D25" w:rsidP="00C15993">
      <w:pPr>
        <w:tabs>
          <w:tab w:val="left" w:pos="30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2E0774">
        <w:rPr>
          <w:sz w:val="28"/>
          <w:szCs w:val="28"/>
        </w:rPr>
        <w:t xml:space="preserve">  </w:t>
      </w:r>
      <w:r w:rsidR="002E0774">
        <w:rPr>
          <w:sz w:val="28"/>
          <w:szCs w:val="28"/>
          <w:u w:val="single"/>
        </w:rPr>
        <w:t>24.03.2017</w:t>
      </w:r>
      <w:r w:rsidR="00295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47FAC">
        <w:rPr>
          <w:sz w:val="28"/>
          <w:szCs w:val="28"/>
        </w:rPr>
        <w:t xml:space="preserve"> </w:t>
      </w:r>
      <w:r w:rsidR="00440F3E">
        <w:rPr>
          <w:sz w:val="28"/>
          <w:szCs w:val="28"/>
        </w:rPr>
        <w:t xml:space="preserve"> </w:t>
      </w:r>
      <w:r w:rsidR="002E0774">
        <w:rPr>
          <w:sz w:val="28"/>
          <w:szCs w:val="28"/>
        </w:rPr>
        <w:t xml:space="preserve"> </w:t>
      </w:r>
      <w:r w:rsidR="002E0774">
        <w:rPr>
          <w:sz w:val="28"/>
          <w:szCs w:val="28"/>
          <w:u w:val="single"/>
        </w:rPr>
        <w:t>184</w:t>
      </w:r>
    </w:p>
    <w:p w:rsidR="00FB5B62" w:rsidRDefault="00C15993" w:rsidP="00722E59">
      <w:pPr>
        <w:jc w:val="center"/>
        <w:rPr>
          <w:sz w:val="28"/>
          <w:szCs w:val="28"/>
        </w:rPr>
      </w:pPr>
      <w:r w:rsidRPr="004F4441">
        <w:rPr>
          <w:sz w:val="28"/>
          <w:szCs w:val="28"/>
        </w:rPr>
        <w:t>р.п. Хвойная</w:t>
      </w:r>
    </w:p>
    <w:p w:rsidR="002E0774" w:rsidRDefault="002E0774" w:rsidP="00722E59">
      <w:pPr>
        <w:jc w:val="center"/>
        <w:rPr>
          <w:sz w:val="28"/>
          <w:szCs w:val="28"/>
        </w:rPr>
      </w:pPr>
    </w:p>
    <w:p w:rsidR="002E0774" w:rsidRPr="002E0774" w:rsidRDefault="002E0774" w:rsidP="002E0774">
      <w:pPr>
        <w:jc w:val="center"/>
        <w:rPr>
          <w:sz w:val="28"/>
          <w:szCs w:val="28"/>
        </w:rPr>
      </w:pPr>
      <w:r w:rsidRPr="002E0774">
        <w:rPr>
          <w:sz w:val="28"/>
          <w:szCs w:val="28"/>
        </w:rPr>
        <w:t>О внесении изменений в постановление</w:t>
      </w:r>
    </w:p>
    <w:p w:rsidR="002E0774" w:rsidRDefault="002E0774" w:rsidP="002E0774">
      <w:pPr>
        <w:jc w:val="center"/>
        <w:rPr>
          <w:sz w:val="28"/>
          <w:szCs w:val="28"/>
        </w:rPr>
      </w:pPr>
      <w:r w:rsidRPr="002E07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Хвойнинского   </w:t>
      </w:r>
      <w:r w:rsidRPr="002E0774">
        <w:rPr>
          <w:sz w:val="28"/>
          <w:szCs w:val="28"/>
        </w:rPr>
        <w:t>муниципального района</w:t>
      </w:r>
    </w:p>
    <w:p w:rsidR="002E0774" w:rsidRPr="002E0774" w:rsidRDefault="00A51BD0" w:rsidP="002E07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10.04.2015</w:t>
      </w:r>
      <w:r w:rsidR="002E0774" w:rsidRPr="002E0774">
        <w:rPr>
          <w:sz w:val="28"/>
          <w:szCs w:val="28"/>
        </w:rPr>
        <w:t xml:space="preserve"> №</w:t>
      </w:r>
      <w:r w:rsidR="002E0774">
        <w:rPr>
          <w:sz w:val="28"/>
          <w:szCs w:val="28"/>
        </w:rPr>
        <w:t xml:space="preserve"> </w:t>
      </w:r>
      <w:r w:rsidR="002E0774" w:rsidRPr="002E0774">
        <w:rPr>
          <w:sz w:val="28"/>
          <w:szCs w:val="28"/>
        </w:rPr>
        <w:t>208</w:t>
      </w:r>
    </w:p>
    <w:p w:rsidR="002E0774" w:rsidRDefault="002E0774" w:rsidP="002E0774">
      <w:pPr>
        <w:rPr>
          <w:sz w:val="28"/>
          <w:szCs w:val="28"/>
        </w:rPr>
      </w:pPr>
      <w:r w:rsidRPr="006E035F">
        <w:rPr>
          <w:sz w:val="28"/>
          <w:szCs w:val="28"/>
        </w:rPr>
        <w:tab/>
      </w:r>
    </w:p>
    <w:p w:rsidR="002E0774" w:rsidRPr="002E0774" w:rsidRDefault="002E0774" w:rsidP="002E0774">
      <w:pPr>
        <w:ind w:firstLine="708"/>
        <w:jc w:val="both"/>
        <w:rPr>
          <w:rFonts w:eastAsia="A"/>
          <w:b w:val="0"/>
          <w:bCs w:val="0"/>
          <w:sz w:val="28"/>
          <w:szCs w:val="28"/>
        </w:rPr>
      </w:pPr>
      <w:r w:rsidRPr="002E0774">
        <w:rPr>
          <w:rFonts w:eastAsia="A"/>
          <w:b w:val="0"/>
          <w:bCs w:val="0"/>
          <w:sz w:val="28"/>
          <w:szCs w:val="28"/>
        </w:rPr>
        <w:t>В  целях обеспечения    отдыха, оздоровления   и занятости   детей    в   2017</w:t>
      </w:r>
      <w:r w:rsidR="00594280">
        <w:rPr>
          <w:rFonts w:eastAsia="A"/>
          <w:b w:val="0"/>
          <w:bCs w:val="0"/>
          <w:sz w:val="28"/>
          <w:szCs w:val="28"/>
        </w:rPr>
        <w:t xml:space="preserve">     году     и   в  соответствии  с  п. 11.</w:t>
      </w:r>
      <w:r w:rsidRPr="002E0774">
        <w:rPr>
          <w:rFonts w:eastAsia="A"/>
          <w:b w:val="0"/>
          <w:bCs w:val="0"/>
          <w:sz w:val="28"/>
          <w:szCs w:val="28"/>
        </w:rPr>
        <w:t>27   ст. 15   Федерального   закона    от   06.10.2003   №  131-ФЗ  «Об  общих  принципах организации  местного   самоуправления   в   РФ»,  Администрация    Хвойнинского    муниципального    района</w:t>
      </w:r>
      <w:r w:rsidR="00594280">
        <w:rPr>
          <w:rFonts w:eastAsia="A"/>
          <w:b w:val="0"/>
          <w:bCs w:val="0"/>
          <w:sz w:val="28"/>
          <w:szCs w:val="28"/>
        </w:rPr>
        <w:t xml:space="preserve">  </w:t>
      </w:r>
      <w:r>
        <w:rPr>
          <w:rFonts w:eastAsia="A"/>
          <w:b w:val="0"/>
          <w:bCs w:val="0"/>
          <w:sz w:val="28"/>
          <w:szCs w:val="28"/>
        </w:rPr>
        <w:t xml:space="preserve"> </w:t>
      </w:r>
      <w:r w:rsidRPr="002E0774">
        <w:rPr>
          <w:rFonts w:eastAsia="A"/>
          <w:bCs w:val="0"/>
          <w:sz w:val="28"/>
          <w:szCs w:val="28"/>
        </w:rPr>
        <w:t>ПОСТАНОВЛЯЕТ:</w:t>
      </w:r>
    </w:p>
    <w:p w:rsidR="002E0774" w:rsidRPr="002E0774" w:rsidRDefault="002E0774" w:rsidP="002E0774">
      <w:pPr>
        <w:ind w:firstLine="753"/>
        <w:jc w:val="both"/>
        <w:rPr>
          <w:rFonts w:eastAsia="A"/>
          <w:b w:val="0"/>
          <w:bCs w:val="0"/>
          <w:sz w:val="28"/>
          <w:szCs w:val="28"/>
        </w:rPr>
      </w:pPr>
      <w:r w:rsidRPr="002E0774">
        <w:rPr>
          <w:rFonts w:eastAsia="A"/>
          <w:b w:val="0"/>
          <w:bCs w:val="0"/>
          <w:sz w:val="28"/>
          <w:szCs w:val="28"/>
        </w:rPr>
        <w:t>1. Внести   в  постановление    Администрации  Хвойнинского   муниципального     района   от  10.04.2015   №  208  «Об    обеспечении   отдыха, оздоровления   и   занятости   детей»    изменения    следующего    содержания:</w:t>
      </w:r>
    </w:p>
    <w:p w:rsidR="002E0774" w:rsidRPr="002E0774" w:rsidRDefault="002E0774" w:rsidP="002E0774">
      <w:pPr>
        <w:ind w:firstLine="753"/>
        <w:jc w:val="both"/>
        <w:rPr>
          <w:rFonts w:eastAsia="A"/>
          <w:b w:val="0"/>
          <w:bCs w:val="0"/>
          <w:sz w:val="28"/>
          <w:szCs w:val="28"/>
        </w:rPr>
      </w:pPr>
      <w:r w:rsidRPr="002E0774">
        <w:rPr>
          <w:rFonts w:eastAsia="A"/>
          <w:b w:val="0"/>
          <w:bCs w:val="0"/>
          <w:sz w:val="28"/>
          <w:szCs w:val="28"/>
        </w:rPr>
        <w:t>1.1. Приложение   2    постановления  «Перечень   оздоровительных    лагерей   на   территории   Хвойнинского   муниципального    района»    изложить   в   редакции</w:t>
      </w:r>
      <w:r w:rsidR="00594280">
        <w:rPr>
          <w:rFonts w:eastAsia="A"/>
          <w:b w:val="0"/>
          <w:bCs w:val="0"/>
          <w:sz w:val="28"/>
          <w:szCs w:val="28"/>
        </w:rPr>
        <w:t>,</w:t>
      </w:r>
      <w:r w:rsidRPr="002E0774">
        <w:rPr>
          <w:rFonts w:eastAsia="A"/>
          <w:b w:val="0"/>
          <w:bCs w:val="0"/>
          <w:sz w:val="28"/>
          <w:szCs w:val="28"/>
        </w:rPr>
        <w:t xml:space="preserve">     согласно   Приложению 1   к   настоящему   постановлению.</w:t>
      </w:r>
    </w:p>
    <w:p w:rsidR="002E0774" w:rsidRPr="002E0774" w:rsidRDefault="002E0774" w:rsidP="002E0774">
      <w:pPr>
        <w:ind w:firstLine="753"/>
        <w:jc w:val="both"/>
        <w:rPr>
          <w:rFonts w:eastAsia="A"/>
          <w:b w:val="0"/>
          <w:bCs w:val="0"/>
          <w:sz w:val="28"/>
          <w:szCs w:val="28"/>
        </w:rPr>
      </w:pPr>
      <w:r w:rsidRPr="002E0774">
        <w:rPr>
          <w:rFonts w:eastAsia="A"/>
          <w:b w:val="0"/>
          <w:bCs w:val="0"/>
          <w:sz w:val="28"/>
          <w:szCs w:val="28"/>
        </w:rPr>
        <w:t xml:space="preserve">1.2. Приложение 3 постановления «Состав </w:t>
      </w:r>
      <w:proofErr w:type="gramStart"/>
      <w:r w:rsidRPr="002E0774">
        <w:rPr>
          <w:rFonts w:eastAsia="A"/>
          <w:b w:val="0"/>
          <w:bCs w:val="0"/>
          <w:sz w:val="28"/>
          <w:szCs w:val="28"/>
        </w:rPr>
        <w:t>районной</w:t>
      </w:r>
      <w:proofErr w:type="gramEnd"/>
      <w:r w:rsidRPr="002E0774">
        <w:rPr>
          <w:rFonts w:eastAsia="A"/>
          <w:b w:val="0"/>
          <w:bCs w:val="0"/>
          <w:sz w:val="28"/>
          <w:szCs w:val="28"/>
        </w:rPr>
        <w:t xml:space="preserve"> межведомственной комиссии по организации </w:t>
      </w:r>
      <w:r w:rsidRPr="002E0774">
        <w:rPr>
          <w:b w:val="0"/>
          <w:sz w:val="28"/>
          <w:szCs w:val="28"/>
        </w:rPr>
        <w:t>отдыха и оздоровления детей и подростков</w:t>
      </w:r>
      <w:r w:rsidRPr="002E0774">
        <w:rPr>
          <w:rFonts w:eastAsia="A"/>
          <w:b w:val="0"/>
          <w:bCs w:val="0"/>
          <w:sz w:val="28"/>
          <w:szCs w:val="28"/>
        </w:rPr>
        <w:t>» изложить   в   редакции</w:t>
      </w:r>
      <w:r w:rsidR="00594280">
        <w:rPr>
          <w:rFonts w:eastAsia="A"/>
          <w:b w:val="0"/>
          <w:bCs w:val="0"/>
          <w:sz w:val="28"/>
          <w:szCs w:val="28"/>
        </w:rPr>
        <w:t>,</w:t>
      </w:r>
      <w:r w:rsidRPr="002E0774">
        <w:rPr>
          <w:rFonts w:eastAsia="A"/>
          <w:b w:val="0"/>
          <w:bCs w:val="0"/>
          <w:sz w:val="28"/>
          <w:szCs w:val="28"/>
        </w:rPr>
        <w:t xml:space="preserve">     согласно   Приложению 2   к   настоящему   постановлению.</w:t>
      </w:r>
    </w:p>
    <w:p w:rsidR="002E0774" w:rsidRPr="002E0774" w:rsidRDefault="002E0774" w:rsidP="002E0774">
      <w:pPr>
        <w:ind w:firstLine="753"/>
        <w:jc w:val="both"/>
        <w:rPr>
          <w:rFonts w:eastAsia="A"/>
          <w:b w:val="0"/>
          <w:bCs w:val="0"/>
          <w:sz w:val="28"/>
          <w:szCs w:val="28"/>
        </w:rPr>
      </w:pPr>
      <w:r w:rsidRPr="002E0774">
        <w:rPr>
          <w:rFonts w:eastAsia="A"/>
          <w:b w:val="0"/>
          <w:bCs w:val="0"/>
          <w:sz w:val="28"/>
          <w:szCs w:val="28"/>
        </w:rPr>
        <w:t xml:space="preserve">2.  </w:t>
      </w:r>
      <w:proofErr w:type="gramStart"/>
      <w:r w:rsidRPr="002E0774">
        <w:rPr>
          <w:rFonts w:eastAsia="A"/>
          <w:b w:val="0"/>
          <w:bCs w:val="0"/>
          <w:sz w:val="28"/>
          <w:szCs w:val="28"/>
        </w:rPr>
        <w:t>Контроль    за</w:t>
      </w:r>
      <w:proofErr w:type="gramEnd"/>
      <w:r w:rsidRPr="002E0774">
        <w:rPr>
          <w:rFonts w:eastAsia="A"/>
          <w:b w:val="0"/>
          <w:bCs w:val="0"/>
          <w:sz w:val="28"/>
          <w:szCs w:val="28"/>
        </w:rPr>
        <w:t xml:space="preserve">     исполнением    постановления   возложить     на    заместителя   Главы   администрации    Хвойнинского   муниципального   района   </w:t>
      </w:r>
      <w:proofErr w:type="spellStart"/>
      <w:r w:rsidRPr="002E0774">
        <w:rPr>
          <w:rFonts w:eastAsia="A"/>
          <w:b w:val="0"/>
          <w:bCs w:val="0"/>
          <w:sz w:val="28"/>
          <w:szCs w:val="28"/>
        </w:rPr>
        <w:t>Перевалову</w:t>
      </w:r>
      <w:proofErr w:type="spellEnd"/>
      <w:r w:rsidRPr="002E0774">
        <w:rPr>
          <w:rFonts w:eastAsia="A"/>
          <w:b w:val="0"/>
          <w:bCs w:val="0"/>
          <w:sz w:val="28"/>
          <w:szCs w:val="28"/>
        </w:rPr>
        <w:t xml:space="preserve">   И.Н.</w:t>
      </w:r>
    </w:p>
    <w:p w:rsidR="002E0774" w:rsidRPr="002E0774" w:rsidRDefault="002E0774" w:rsidP="002E0774">
      <w:pPr>
        <w:ind w:firstLine="753"/>
        <w:jc w:val="both"/>
        <w:rPr>
          <w:rFonts w:eastAsia="A"/>
          <w:b w:val="0"/>
          <w:bCs w:val="0"/>
          <w:sz w:val="28"/>
          <w:szCs w:val="28"/>
        </w:rPr>
      </w:pPr>
      <w:r w:rsidRPr="002E0774">
        <w:rPr>
          <w:rFonts w:eastAsia="A"/>
          <w:b w:val="0"/>
          <w:bCs w:val="0"/>
          <w:sz w:val="28"/>
          <w:szCs w:val="28"/>
        </w:rPr>
        <w:t>3.  Опубликовать  настоящее   постановление   в  бюллетене   «Официальный    вестник   Хвойнинского   муниципального   района»   и   разместить  на    официальном    сайте   в   информационной   сети   Интернет.</w:t>
      </w:r>
    </w:p>
    <w:p w:rsidR="002E0774" w:rsidRPr="00C83ADB" w:rsidRDefault="002E0774" w:rsidP="002E0774">
      <w:pPr>
        <w:spacing w:line="360" w:lineRule="auto"/>
        <w:rPr>
          <w:rFonts w:eastAsia="A"/>
          <w:bCs w:val="0"/>
          <w:sz w:val="28"/>
          <w:szCs w:val="28"/>
        </w:rPr>
      </w:pPr>
    </w:p>
    <w:p w:rsidR="002E0774" w:rsidRDefault="00594280" w:rsidP="00594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С.А.Новосёлова</w:t>
      </w:r>
    </w:p>
    <w:p w:rsidR="00594280" w:rsidRDefault="00594280" w:rsidP="002E0774">
      <w:pPr>
        <w:jc w:val="both"/>
        <w:rPr>
          <w:sz w:val="28"/>
          <w:szCs w:val="28"/>
        </w:rPr>
        <w:sectPr w:rsidR="00594280" w:rsidSect="0083361C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0774" w:rsidRPr="00594280" w:rsidRDefault="002E0774" w:rsidP="002E0774">
      <w:pPr>
        <w:jc w:val="right"/>
        <w:rPr>
          <w:b w:val="0"/>
          <w:sz w:val="28"/>
          <w:szCs w:val="28"/>
        </w:rPr>
      </w:pPr>
      <w:r w:rsidRPr="00594280">
        <w:rPr>
          <w:b w:val="0"/>
          <w:sz w:val="28"/>
          <w:szCs w:val="28"/>
        </w:rPr>
        <w:lastRenderedPageBreak/>
        <w:t>Приложение 1</w:t>
      </w:r>
    </w:p>
    <w:p w:rsidR="002E0774" w:rsidRPr="00594280" w:rsidRDefault="002E0774" w:rsidP="002E0774">
      <w:pPr>
        <w:jc w:val="center"/>
        <w:rPr>
          <w:sz w:val="28"/>
          <w:szCs w:val="28"/>
        </w:rPr>
      </w:pPr>
      <w:r w:rsidRPr="00594280">
        <w:rPr>
          <w:sz w:val="28"/>
          <w:szCs w:val="28"/>
        </w:rPr>
        <w:t xml:space="preserve">Перечень </w:t>
      </w:r>
    </w:p>
    <w:p w:rsidR="002E0774" w:rsidRPr="00594280" w:rsidRDefault="002E0774" w:rsidP="002E0774">
      <w:pPr>
        <w:jc w:val="center"/>
        <w:rPr>
          <w:sz w:val="28"/>
          <w:szCs w:val="28"/>
        </w:rPr>
      </w:pPr>
      <w:r w:rsidRPr="00594280">
        <w:rPr>
          <w:sz w:val="28"/>
          <w:szCs w:val="28"/>
        </w:rPr>
        <w:t>оздоровительных лагерей работающих на территории</w:t>
      </w:r>
    </w:p>
    <w:p w:rsidR="002E0774" w:rsidRDefault="002E0774" w:rsidP="002E0774">
      <w:pPr>
        <w:jc w:val="center"/>
        <w:rPr>
          <w:sz w:val="28"/>
          <w:szCs w:val="28"/>
        </w:rPr>
      </w:pPr>
      <w:r w:rsidRPr="00594280">
        <w:rPr>
          <w:sz w:val="28"/>
          <w:szCs w:val="28"/>
        </w:rPr>
        <w:t>Хвойнинского муниципального района на 2017 год</w:t>
      </w:r>
    </w:p>
    <w:p w:rsidR="00594280" w:rsidRPr="00594280" w:rsidRDefault="00594280" w:rsidP="002E0774">
      <w:pPr>
        <w:jc w:val="center"/>
        <w:rPr>
          <w:sz w:val="28"/>
          <w:szCs w:val="28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15"/>
        <w:gridCol w:w="3503"/>
        <w:gridCol w:w="1600"/>
        <w:gridCol w:w="1418"/>
        <w:gridCol w:w="42"/>
        <w:gridCol w:w="5344"/>
      </w:tblGrid>
      <w:tr w:rsidR="002E0774" w:rsidRPr="000313F4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0313F4" w:rsidRDefault="002E0774" w:rsidP="00DD6040">
            <w:pPr>
              <w:snapToGrid w:val="0"/>
              <w:rPr>
                <w:b w:val="0"/>
                <w:sz w:val="28"/>
                <w:szCs w:val="28"/>
              </w:rPr>
            </w:pPr>
            <w:r w:rsidRPr="000313F4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0313F4">
              <w:rPr>
                <w:b w:val="0"/>
                <w:sz w:val="28"/>
                <w:szCs w:val="28"/>
              </w:rPr>
              <w:t>п</w:t>
            </w:r>
            <w:proofErr w:type="gramEnd"/>
            <w:r w:rsidRPr="000313F4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0313F4" w:rsidRDefault="002E0774" w:rsidP="00DD6040">
            <w:pPr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0313F4">
              <w:rPr>
                <w:b w:val="0"/>
                <w:sz w:val="28"/>
                <w:szCs w:val="28"/>
              </w:rPr>
              <w:t>название лагеря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0313F4" w:rsidRDefault="002E0774" w:rsidP="00DD6040">
            <w:pPr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0313F4">
              <w:rPr>
                <w:b w:val="0"/>
                <w:sz w:val="28"/>
                <w:szCs w:val="28"/>
              </w:rPr>
              <w:t>профиль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0313F4" w:rsidRDefault="002E0774" w:rsidP="00DD6040">
            <w:pPr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0313F4">
              <w:rPr>
                <w:b w:val="0"/>
                <w:sz w:val="28"/>
                <w:szCs w:val="28"/>
              </w:rPr>
              <w:t>сроки смен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0313F4" w:rsidRDefault="002E0774" w:rsidP="00DD6040">
            <w:pPr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0313F4">
              <w:rPr>
                <w:b w:val="0"/>
                <w:sz w:val="28"/>
                <w:szCs w:val="28"/>
              </w:rPr>
              <w:t>кол-во детей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0313F4" w:rsidRDefault="002E0774" w:rsidP="00DD6040">
            <w:pPr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0313F4">
              <w:rPr>
                <w:b w:val="0"/>
                <w:sz w:val="28"/>
                <w:szCs w:val="28"/>
              </w:rPr>
              <w:t>Юридическое лицо</w:t>
            </w:r>
          </w:p>
        </w:tc>
      </w:tr>
      <w:tr w:rsidR="002E0774" w:rsidRPr="00594280" w:rsidTr="00DD6040">
        <w:tc>
          <w:tcPr>
            <w:tcW w:w="14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Лагеря дневного пребывания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«Лунник»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>,  дневного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 xml:space="preserve">Муниципальное автономное общеобразовательное учреждение «Средняя школа    п. </w:t>
            </w:r>
            <w:proofErr w:type="gramStart"/>
            <w:r w:rsidRPr="00594280">
              <w:rPr>
                <w:b w:val="0"/>
                <w:szCs w:val="28"/>
              </w:rPr>
              <w:t>Юбилейный</w:t>
            </w:r>
            <w:proofErr w:type="gramEnd"/>
            <w:r w:rsidRPr="00594280">
              <w:rPr>
                <w:b w:val="0"/>
                <w:szCs w:val="28"/>
              </w:rPr>
              <w:t>»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«Солнышко»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>,  дневного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Муниципальное автономное общеобразовательное учреждение «Средняя школа с. Песь»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«Веселые ребята»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>, дневного  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Муниципальное автономное общеобразовательное учреждение «Средняя  школа     № 2» п. Хвойная</w:t>
            </w:r>
          </w:p>
        </w:tc>
      </w:tr>
      <w:tr w:rsidR="002E0774" w:rsidRPr="00594280" w:rsidTr="00DD6040">
        <w:trPr>
          <w:trHeight w:val="83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«Дружба»</w:t>
            </w:r>
          </w:p>
        </w:tc>
        <w:tc>
          <w:tcPr>
            <w:tcW w:w="3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>,  дневного пребывания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12</w:t>
            </w:r>
          </w:p>
        </w:tc>
        <w:tc>
          <w:tcPr>
            <w:tcW w:w="5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Муниципальное автономное общеобразовательное учреждение «Средняя школа с. Песь». Филиал в д. Миголощи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</w:t>
            </w:r>
            <w:proofErr w:type="spellStart"/>
            <w:r w:rsidRPr="00594280">
              <w:rPr>
                <w:b w:val="0"/>
                <w:szCs w:val="28"/>
              </w:rPr>
              <w:t>Капитошка</w:t>
            </w:r>
            <w:proofErr w:type="spellEnd"/>
            <w:r w:rsidRPr="00594280">
              <w:rPr>
                <w:b w:val="0"/>
                <w:szCs w:val="28"/>
              </w:rPr>
              <w:t>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>,  дневного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 xml:space="preserve">Муниципальное автономное общеобразовательное учреждение «Средняя школа    п. </w:t>
            </w:r>
            <w:proofErr w:type="gramStart"/>
            <w:r w:rsidRPr="00594280">
              <w:rPr>
                <w:b w:val="0"/>
                <w:szCs w:val="28"/>
              </w:rPr>
              <w:t>Юбилейный</w:t>
            </w:r>
            <w:proofErr w:type="gramEnd"/>
            <w:r w:rsidRPr="00594280">
              <w:rPr>
                <w:b w:val="0"/>
                <w:szCs w:val="28"/>
              </w:rPr>
              <w:t xml:space="preserve">». Филиал </w:t>
            </w:r>
            <w:proofErr w:type="gramStart"/>
            <w:r w:rsidRPr="00594280">
              <w:rPr>
                <w:b w:val="0"/>
                <w:szCs w:val="28"/>
              </w:rPr>
              <w:t>в</w:t>
            </w:r>
            <w:proofErr w:type="gramEnd"/>
            <w:r w:rsidRPr="00594280">
              <w:rPr>
                <w:b w:val="0"/>
                <w:szCs w:val="28"/>
              </w:rPr>
              <w:t xml:space="preserve"> с. Минцы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«Дружба»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>, дневного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Муниципальное   автономное   общеобразовательное   учреждение   «Средняя   школа  с. Левоча»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«Солнышко»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>, дневного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 xml:space="preserve">Муниципальное автономное дошкольное образовательное  учреждение «Детский сад №1  п. </w:t>
            </w:r>
            <w:proofErr w:type="gramStart"/>
            <w:r w:rsidRPr="00594280">
              <w:rPr>
                <w:b w:val="0"/>
                <w:szCs w:val="28"/>
              </w:rPr>
              <w:t>Хвойная</w:t>
            </w:r>
            <w:proofErr w:type="gramEnd"/>
            <w:r w:rsidRPr="00594280">
              <w:rPr>
                <w:b w:val="0"/>
                <w:szCs w:val="28"/>
              </w:rPr>
              <w:t>»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«Весельчаки»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 xml:space="preserve"> </w:t>
            </w: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>, дневного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Муниципальное автономное общеобразовательное учреждение «Средняя школа с. Анциферово»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«Мальвина»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>, дневного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 xml:space="preserve">Муниципальное автономное общеобразовательное учреждение средняя общеобразовательная школа        № 1 им. А.М. Денисова    р.п. Хвойная </w:t>
            </w:r>
          </w:p>
        </w:tc>
      </w:tr>
      <w:tr w:rsidR="002E0774" w:rsidRPr="00594280" w:rsidTr="00DD6040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«Ступеньки»</w:t>
            </w:r>
          </w:p>
        </w:tc>
        <w:tc>
          <w:tcPr>
            <w:tcW w:w="3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 xml:space="preserve"> дневного   пребывания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14.06.-29.07.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25</w:t>
            </w:r>
          </w:p>
        </w:tc>
        <w:tc>
          <w:tcPr>
            <w:tcW w:w="53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Муниципальной</w:t>
            </w:r>
            <w:proofErr w:type="gramEnd"/>
            <w:r w:rsidRPr="00594280">
              <w:rPr>
                <w:b w:val="0"/>
                <w:szCs w:val="28"/>
              </w:rPr>
              <w:t xml:space="preserve">   автономное   образовательное   учреждение дополнительного образования «Дом детского   творчества» 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«Олимп»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спортивный</w:t>
            </w:r>
            <w:proofErr w:type="gramEnd"/>
            <w:r w:rsidRPr="00594280">
              <w:rPr>
                <w:b w:val="0"/>
                <w:szCs w:val="28"/>
              </w:rPr>
              <w:t xml:space="preserve"> дневного   пребывания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01.06-29.06.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30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Муниципальной</w:t>
            </w:r>
            <w:proofErr w:type="gramEnd"/>
            <w:r w:rsidRPr="00594280">
              <w:rPr>
                <w:b w:val="0"/>
                <w:szCs w:val="28"/>
              </w:rPr>
              <w:t xml:space="preserve">   автономное   образовательное   учреждение дополнительного образования «Детско-юношеская спортивная школа»</w:t>
            </w:r>
          </w:p>
        </w:tc>
      </w:tr>
      <w:tr w:rsidR="002E0774" w:rsidRPr="00594280" w:rsidTr="00DD6040">
        <w:trPr>
          <w:trHeight w:val="9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2E0774">
            <w:pPr>
              <w:numPr>
                <w:ilvl w:val="0"/>
                <w:numId w:val="5"/>
              </w:numPr>
              <w:snapToGrid w:val="0"/>
              <w:ind w:left="357" w:hanging="357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</w:t>
            </w:r>
            <w:proofErr w:type="spellStart"/>
            <w:r w:rsidRPr="00594280">
              <w:rPr>
                <w:b w:val="0"/>
                <w:szCs w:val="28"/>
              </w:rPr>
              <w:t>Аскор</w:t>
            </w:r>
            <w:proofErr w:type="spellEnd"/>
            <w:r w:rsidRPr="00594280">
              <w:rPr>
                <w:b w:val="0"/>
                <w:szCs w:val="28"/>
              </w:rPr>
              <w:t xml:space="preserve">»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оздоровительный</w:t>
            </w:r>
            <w:proofErr w:type="gramEnd"/>
            <w:r w:rsidRPr="00594280">
              <w:rPr>
                <w:b w:val="0"/>
                <w:szCs w:val="28"/>
              </w:rPr>
              <w:t xml:space="preserve">  дневного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01.06-29.06</w:t>
            </w:r>
          </w:p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01.07-30.07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60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 xml:space="preserve"> Муниципальное автономное общеобразовательное учреждение «Средняя школа    п. </w:t>
            </w:r>
            <w:proofErr w:type="gramStart"/>
            <w:r w:rsidRPr="00594280">
              <w:rPr>
                <w:b w:val="0"/>
                <w:szCs w:val="28"/>
              </w:rPr>
              <w:t>Юбилейный</w:t>
            </w:r>
            <w:proofErr w:type="gramEnd"/>
            <w:r w:rsidRPr="00594280">
              <w:rPr>
                <w:b w:val="0"/>
                <w:szCs w:val="28"/>
              </w:rPr>
              <w:t>»</w:t>
            </w:r>
          </w:p>
        </w:tc>
      </w:tr>
      <w:tr w:rsidR="002E0774" w:rsidRPr="00594280" w:rsidTr="00DD604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280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</w:p>
        </w:tc>
      </w:tr>
      <w:tr w:rsidR="002E0774" w:rsidRPr="00594280" w:rsidTr="00DD6040">
        <w:tc>
          <w:tcPr>
            <w:tcW w:w="14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Лагеря труда и отдыха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numPr>
                <w:ilvl w:val="0"/>
                <w:numId w:val="6"/>
              </w:numPr>
              <w:snapToGrid w:val="0"/>
              <w:rPr>
                <w:b w:val="0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</w:t>
            </w:r>
            <w:proofErr w:type="spellStart"/>
            <w:r w:rsidRPr="00594280">
              <w:rPr>
                <w:b w:val="0"/>
                <w:szCs w:val="28"/>
              </w:rPr>
              <w:t>Фиксики</w:t>
            </w:r>
            <w:proofErr w:type="spellEnd"/>
            <w:r w:rsidRPr="00594280">
              <w:rPr>
                <w:b w:val="0"/>
                <w:szCs w:val="28"/>
              </w:rPr>
              <w:t>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</w:rPr>
            </w:pPr>
            <w:proofErr w:type="gramStart"/>
            <w:r w:rsidRPr="00594280">
              <w:rPr>
                <w:b w:val="0"/>
              </w:rPr>
              <w:t>трудовой</w:t>
            </w:r>
            <w:proofErr w:type="gramEnd"/>
            <w:r w:rsidRPr="00594280">
              <w:rPr>
                <w:b w:val="0"/>
              </w:rPr>
              <w:t xml:space="preserve">  дневного   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Муниципальной</w:t>
            </w:r>
            <w:proofErr w:type="gramEnd"/>
            <w:r w:rsidRPr="00594280">
              <w:rPr>
                <w:b w:val="0"/>
                <w:szCs w:val="28"/>
              </w:rPr>
              <w:t xml:space="preserve">   автономное   образовательное   учреждение дополнительного образования «Детско-юношеская спортивная школа»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ind w:left="357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«Звезда»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трудовой</w:t>
            </w:r>
            <w:proofErr w:type="gramEnd"/>
            <w:r w:rsidRPr="00594280">
              <w:rPr>
                <w:b w:val="0"/>
                <w:szCs w:val="28"/>
              </w:rPr>
              <w:t xml:space="preserve">   дневного    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Муниципальное автономное общеобразовательное учреждение «Средняя школа с. Левоча»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  <w:lang w:val="en-US"/>
              </w:rPr>
            </w:pPr>
            <w:r w:rsidRPr="00594280">
              <w:rPr>
                <w:b w:val="0"/>
                <w:szCs w:val="28"/>
              </w:rPr>
              <w:t xml:space="preserve">     </w:t>
            </w:r>
            <w:r w:rsidRPr="00594280">
              <w:rPr>
                <w:b w:val="0"/>
                <w:szCs w:val="28"/>
                <w:lang w:val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«Трудовик»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трудовой</w:t>
            </w:r>
            <w:proofErr w:type="gramEnd"/>
            <w:r w:rsidRPr="00594280">
              <w:rPr>
                <w:b w:val="0"/>
                <w:szCs w:val="28"/>
              </w:rPr>
              <w:t xml:space="preserve">   дневного    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Муниципальное автономное общеобразовательное учреждение «Средняя школа с. Песь»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ind w:left="360"/>
              <w:jc w:val="center"/>
              <w:rPr>
                <w:b w:val="0"/>
                <w:szCs w:val="28"/>
                <w:lang w:val="en-US"/>
              </w:rPr>
            </w:pPr>
            <w:r w:rsidRPr="00594280">
              <w:rPr>
                <w:b w:val="0"/>
                <w:szCs w:val="28"/>
                <w:lang w:val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«Радуга»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летний   трудовой   лагерь  с дневным  пребыванием  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 xml:space="preserve">Муниципальное автономное общеобразовательное учреждение средняя общеобразовательная школа        № 1 им. А.М. Денисова    р.п. Хвойная </w:t>
            </w:r>
          </w:p>
        </w:tc>
      </w:tr>
    </w:tbl>
    <w:p w:rsidR="00594280" w:rsidRDefault="00594280"/>
    <w:p w:rsidR="00594280" w:rsidRDefault="00594280"/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15"/>
        <w:gridCol w:w="3503"/>
        <w:gridCol w:w="1600"/>
        <w:gridCol w:w="1418"/>
        <w:gridCol w:w="5386"/>
      </w:tblGrid>
      <w:tr w:rsidR="002E0774" w:rsidRPr="00594280" w:rsidTr="00DD604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ind w:left="36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«Мастер»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летний   трудовой   лагерь  с дневным  пребыванием   детей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01.06.-29.06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Муниципальное автономное общеобразовательное учреждение «Средняя школа        № 2 п. Хвойная»</w:t>
            </w:r>
          </w:p>
        </w:tc>
      </w:tr>
      <w:tr w:rsidR="002E0774" w:rsidRPr="00594280" w:rsidTr="00DD6040"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both"/>
              <w:rPr>
                <w:b w:val="0"/>
                <w:szCs w:val="28"/>
              </w:rPr>
            </w:pPr>
          </w:p>
        </w:tc>
      </w:tr>
      <w:tr w:rsidR="002E0774" w:rsidRPr="00594280" w:rsidTr="00DD6040"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Профильные лагеря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ind w:left="357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«Ратибор»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</w:rPr>
            </w:pPr>
            <w:proofErr w:type="gramStart"/>
            <w:r w:rsidRPr="00594280">
              <w:rPr>
                <w:b w:val="0"/>
              </w:rPr>
              <w:t>патриотический</w:t>
            </w:r>
            <w:proofErr w:type="gramEnd"/>
            <w:r w:rsidRPr="00594280">
              <w:rPr>
                <w:b w:val="0"/>
              </w:rPr>
              <w:t xml:space="preserve"> дневного   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01.07.-30.07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Муниципальной</w:t>
            </w:r>
            <w:proofErr w:type="gramEnd"/>
            <w:r w:rsidRPr="00594280">
              <w:rPr>
                <w:b w:val="0"/>
                <w:szCs w:val="28"/>
              </w:rPr>
              <w:t xml:space="preserve">   автономное   образовательное   учреждение дополнительного образования «Детско-юношеская спортивная школа»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ind w:left="357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</w:rPr>
              <w:t>"Солнышко"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</w:rPr>
            </w:pPr>
            <w:r w:rsidRPr="00594280">
              <w:rPr>
                <w:b w:val="0"/>
              </w:rPr>
              <w:t>Профильный лагерь с круглосуточным пребыванием детей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12.06-02.07.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</w:rPr>
              <w:t>Областное автономное учреждение социального обслуживания "Хвойнинский комплексный центр социального обслуживания населения"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ind w:left="357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«Дружба»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</w:rPr>
            </w:pPr>
            <w:r w:rsidRPr="00594280">
              <w:rPr>
                <w:b w:val="0"/>
              </w:rPr>
              <w:t>Профильный лагерь с дневным пребыванием детей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05.06-21.06.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</w:rPr>
              <w:t>Областное автономное учреждение социального обслуживания "Хвойнинский комплексный центр социального обслуживания населения"</w:t>
            </w:r>
          </w:p>
        </w:tc>
      </w:tr>
      <w:tr w:rsidR="002E0774" w:rsidRPr="00594280" w:rsidTr="00DD604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</w:p>
        </w:tc>
      </w:tr>
      <w:tr w:rsidR="002E0774" w:rsidRPr="00594280" w:rsidTr="00DD6040">
        <w:tc>
          <w:tcPr>
            <w:tcW w:w="14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 xml:space="preserve">Палаточные лагеря 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ind w:left="357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 xml:space="preserve">палаточный лагерь «Суворовец»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</w:rPr>
            </w:pPr>
            <w:r w:rsidRPr="00594280">
              <w:rPr>
                <w:b w:val="0"/>
                <w:szCs w:val="28"/>
              </w:rPr>
              <w:t>Оборонно-спортивный палаточный лагерь дневного пребывания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24.05.- 27.05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  <w:highlight w:val="yellow"/>
              </w:rPr>
            </w:pPr>
            <w:r w:rsidRPr="00594280">
              <w:rPr>
                <w:b w:val="0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proofErr w:type="gramStart"/>
            <w:r w:rsidRPr="00594280">
              <w:rPr>
                <w:b w:val="0"/>
                <w:szCs w:val="28"/>
              </w:rPr>
              <w:t>Муниципальной</w:t>
            </w:r>
            <w:proofErr w:type="gramEnd"/>
            <w:r w:rsidRPr="00594280">
              <w:rPr>
                <w:b w:val="0"/>
                <w:szCs w:val="28"/>
              </w:rPr>
              <w:t xml:space="preserve">   автономное   образовательное   учреждение дополнительного образования «Детско-юношеская спортивная школа»</w:t>
            </w:r>
          </w:p>
        </w:tc>
      </w:tr>
      <w:tr w:rsidR="002E0774" w:rsidRPr="00594280" w:rsidTr="00DD604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</w:p>
        </w:tc>
      </w:tr>
      <w:tr w:rsidR="002E0774" w:rsidRPr="00594280" w:rsidTr="00DD6040">
        <w:tc>
          <w:tcPr>
            <w:tcW w:w="14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 w:val="36"/>
                <w:szCs w:val="28"/>
              </w:rPr>
              <w:t>Санатории</w:t>
            </w:r>
          </w:p>
        </w:tc>
      </w:tr>
      <w:tr w:rsidR="002E0774" w:rsidRPr="00594280" w:rsidTr="00DD60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ind w:left="357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Санаторий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</w:rPr>
              <w:t>лагерь с круглосуточным пребыванием детей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01.06.2017- 30.08.2017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594280" w:rsidRDefault="002E0774" w:rsidP="00DD6040">
            <w:pPr>
              <w:snapToGrid w:val="0"/>
              <w:jc w:val="center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 xml:space="preserve">70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594280" w:rsidRDefault="002E0774" w:rsidP="00DD6040">
            <w:pPr>
              <w:snapToGrid w:val="0"/>
              <w:rPr>
                <w:b w:val="0"/>
                <w:szCs w:val="28"/>
              </w:rPr>
            </w:pPr>
            <w:r w:rsidRPr="00594280">
              <w:rPr>
                <w:b w:val="0"/>
                <w:szCs w:val="28"/>
              </w:rPr>
              <w:t>Государственное областное бюджетное учреждение здравоохранения "Детский противотуберкулёзный санаторий "Хвойное"</w:t>
            </w:r>
          </w:p>
        </w:tc>
      </w:tr>
      <w:tr w:rsidR="002E0774" w:rsidRPr="000313F4" w:rsidTr="00DD6040"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0313F4" w:rsidRDefault="002E0774" w:rsidP="00DD6040">
            <w:pPr>
              <w:snapToGrid w:val="0"/>
              <w:rPr>
                <w:b w:val="0"/>
                <w:szCs w:val="28"/>
              </w:rPr>
            </w:pPr>
            <w:r w:rsidRPr="000313F4">
              <w:rPr>
                <w:b w:val="0"/>
                <w:szCs w:val="28"/>
              </w:rPr>
              <w:t>ВСЕГО: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74" w:rsidRPr="000313F4" w:rsidRDefault="002E0774" w:rsidP="00DD6040">
            <w:pPr>
              <w:snapToGrid w:val="0"/>
              <w:jc w:val="center"/>
              <w:rPr>
                <w:b w:val="0"/>
                <w:szCs w:val="28"/>
                <w:highlight w:val="yellow"/>
              </w:rPr>
            </w:pPr>
            <w:r w:rsidRPr="00D77CA2">
              <w:rPr>
                <w:b w:val="0"/>
                <w:szCs w:val="28"/>
              </w:rPr>
              <w:t>70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74" w:rsidRPr="000313F4" w:rsidRDefault="002E0774" w:rsidP="00DD6040">
            <w:pPr>
              <w:snapToGrid w:val="0"/>
              <w:rPr>
                <w:szCs w:val="28"/>
              </w:rPr>
            </w:pPr>
          </w:p>
        </w:tc>
      </w:tr>
    </w:tbl>
    <w:p w:rsidR="002E0774" w:rsidRPr="000313F4" w:rsidRDefault="002E0774" w:rsidP="002E0774">
      <w:pPr>
        <w:spacing w:line="360" w:lineRule="auto"/>
      </w:pPr>
    </w:p>
    <w:p w:rsidR="002E0774" w:rsidRDefault="002E0774" w:rsidP="002E0774">
      <w:pPr>
        <w:jc w:val="both"/>
        <w:rPr>
          <w:sz w:val="28"/>
          <w:szCs w:val="28"/>
        </w:rPr>
      </w:pPr>
    </w:p>
    <w:p w:rsidR="002E0774" w:rsidRDefault="002E0774" w:rsidP="002E0774">
      <w:pPr>
        <w:jc w:val="both"/>
        <w:rPr>
          <w:sz w:val="28"/>
          <w:szCs w:val="28"/>
        </w:rPr>
        <w:sectPr w:rsidR="002E0774" w:rsidSect="0083361C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2E0774" w:rsidRPr="00594280" w:rsidRDefault="002E0774" w:rsidP="002E0774">
      <w:pPr>
        <w:jc w:val="right"/>
        <w:rPr>
          <w:b w:val="0"/>
          <w:sz w:val="28"/>
          <w:szCs w:val="28"/>
        </w:rPr>
      </w:pPr>
      <w:r w:rsidRPr="00594280">
        <w:rPr>
          <w:b w:val="0"/>
          <w:sz w:val="28"/>
          <w:szCs w:val="28"/>
        </w:rPr>
        <w:lastRenderedPageBreak/>
        <w:t>Приложение 2</w:t>
      </w:r>
    </w:p>
    <w:p w:rsidR="002E0774" w:rsidRPr="00870110" w:rsidRDefault="002E0774" w:rsidP="002E0774">
      <w:pPr>
        <w:jc w:val="both"/>
        <w:rPr>
          <w:sz w:val="28"/>
          <w:szCs w:val="28"/>
        </w:rPr>
      </w:pPr>
    </w:p>
    <w:p w:rsidR="002E0774" w:rsidRDefault="002E0774" w:rsidP="002E0774">
      <w:pPr>
        <w:tabs>
          <w:tab w:val="left" w:pos="3880"/>
        </w:tabs>
        <w:jc w:val="both"/>
        <w:rPr>
          <w:sz w:val="28"/>
          <w:szCs w:val="28"/>
        </w:rPr>
      </w:pPr>
      <w:r w:rsidRPr="00870110">
        <w:rPr>
          <w:sz w:val="28"/>
          <w:szCs w:val="28"/>
        </w:rPr>
        <w:tab/>
      </w:r>
      <w:r>
        <w:rPr>
          <w:sz w:val="28"/>
          <w:szCs w:val="28"/>
        </w:rPr>
        <w:t>СОСТАВ</w:t>
      </w:r>
    </w:p>
    <w:p w:rsidR="002E0774" w:rsidRDefault="002E0774" w:rsidP="002E0774">
      <w:pPr>
        <w:tabs>
          <w:tab w:val="left" w:pos="3880"/>
        </w:tabs>
        <w:jc w:val="center"/>
        <w:rPr>
          <w:sz w:val="28"/>
          <w:szCs w:val="28"/>
        </w:rPr>
      </w:pPr>
      <w:r w:rsidRPr="00DD4401">
        <w:rPr>
          <w:sz w:val="28"/>
          <w:szCs w:val="28"/>
        </w:rPr>
        <w:t>районной межведомственной комиссии по организации отдыха, оздоровления, занятости детей и подростков</w:t>
      </w:r>
    </w:p>
    <w:p w:rsidR="00594280" w:rsidRDefault="00594280" w:rsidP="002E0774">
      <w:pPr>
        <w:tabs>
          <w:tab w:val="left" w:pos="3880"/>
        </w:tabs>
        <w:jc w:val="center"/>
        <w:rPr>
          <w:sz w:val="28"/>
          <w:szCs w:val="28"/>
        </w:rPr>
      </w:pPr>
    </w:p>
    <w:tbl>
      <w:tblPr>
        <w:tblStyle w:val="aff3"/>
        <w:tblW w:w="0" w:type="auto"/>
        <w:tblLook w:val="01E0" w:firstRow="1" w:lastRow="1" w:firstColumn="1" w:lastColumn="1" w:noHBand="0" w:noVBand="0"/>
      </w:tblPr>
      <w:tblGrid>
        <w:gridCol w:w="3622"/>
        <w:gridCol w:w="5664"/>
      </w:tblGrid>
      <w:tr w:rsidR="00594280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594280" w:rsidRDefault="00594280" w:rsidP="00594280">
            <w:pPr>
              <w:tabs>
                <w:tab w:val="left" w:pos="3880"/>
              </w:tabs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Перевалова И.Н.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594280" w:rsidRDefault="00594280" w:rsidP="00594280">
            <w:pPr>
              <w:tabs>
                <w:tab w:val="left" w:pos="3880"/>
              </w:tabs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– заместитель Главы администрации района, председатель комиссии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594280" w:rsidRPr="00717498" w:rsidRDefault="00594280" w:rsidP="00594280">
            <w:pPr>
              <w:tabs>
                <w:tab w:val="left" w:pos="3880"/>
              </w:tabs>
              <w:jc w:val="both"/>
              <w:rPr>
                <w:b w:val="0"/>
                <w:sz w:val="12"/>
                <w:szCs w:val="16"/>
              </w:rPr>
            </w:pPr>
          </w:p>
        </w:tc>
      </w:tr>
      <w:tr w:rsidR="00594280" w:rsidTr="00DD604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DD6040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Закутина Е.В.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594280">
            <w:pPr>
              <w:overflowPunct/>
              <w:autoSpaceDE/>
              <w:autoSpaceDN/>
              <w:adjustRightInd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– ведущий служащий комитета образования Администрации Хвойнинского муниципального района, секретарь комиссии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594280" w:rsidRPr="00717498" w:rsidRDefault="00594280" w:rsidP="00594280">
            <w:pPr>
              <w:tabs>
                <w:tab w:val="left" w:pos="3880"/>
              </w:tabs>
              <w:jc w:val="both"/>
              <w:rPr>
                <w:b w:val="0"/>
                <w:sz w:val="12"/>
                <w:szCs w:val="16"/>
              </w:rPr>
            </w:pPr>
          </w:p>
        </w:tc>
      </w:tr>
      <w:tr w:rsidR="00594280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594280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Члены комиссии:</w:t>
            </w:r>
          </w:p>
          <w:p w:rsidR="00594280" w:rsidRPr="00717498" w:rsidRDefault="00594280" w:rsidP="00594280">
            <w:pPr>
              <w:tabs>
                <w:tab w:val="left" w:pos="3880"/>
              </w:tabs>
              <w:jc w:val="both"/>
              <w:rPr>
                <w:b w:val="0"/>
                <w:sz w:val="12"/>
                <w:szCs w:val="16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594280">
            <w:pPr>
              <w:tabs>
                <w:tab w:val="left" w:pos="388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4280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DD6040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Ханькова О.И.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594280">
            <w:pPr>
              <w:overflowPunct/>
              <w:autoSpaceDE/>
              <w:autoSpaceDN/>
              <w:adjustRightInd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– председатель комитета образования Администрации Хвойнинского муниципального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594280" w:rsidRPr="00717498" w:rsidRDefault="00594280" w:rsidP="00594280">
            <w:pPr>
              <w:tabs>
                <w:tab w:val="left" w:pos="3880"/>
              </w:tabs>
              <w:jc w:val="both"/>
              <w:rPr>
                <w:b w:val="0"/>
                <w:sz w:val="12"/>
                <w:szCs w:val="16"/>
              </w:rPr>
            </w:pPr>
          </w:p>
        </w:tc>
      </w:tr>
      <w:tr w:rsidR="00594280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DD6040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Спирина Н.В.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594280">
            <w:pPr>
              <w:overflowPunct/>
              <w:autoSpaceDE/>
              <w:autoSpaceDN/>
              <w:adjustRightInd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- председатель комитета культуры, молодежной политики и спорта Администрации Хвойнинского муниципального района</w:t>
            </w:r>
            <w:r w:rsidR="00717498">
              <w:rPr>
                <w:b w:val="0"/>
                <w:sz w:val="28"/>
                <w:szCs w:val="28"/>
              </w:rPr>
              <w:t>;</w:t>
            </w:r>
          </w:p>
          <w:p w:rsidR="00594280" w:rsidRPr="00717498" w:rsidRDefault="00594280" w:rsidP="00594280">
            <w:pPr>
              <w:overflowPunct/>
              <w:autoSpaceDE/>
              <w:autoSpaceDN/>
              <w:adjustRightInd/>
              <w:jc w:val="both"/>
              <w:rPr>
                <w:b w:val="0"/>
                <w:sz w:val="12"/>
                <w:szCs w:val="16"/>
              </w:rPr>
            </w:pPr>
          </w:p>
        </w:tc>
      </w:tr>
      <w:tr w:rsidR="00594280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594280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Никифорова Т.Р.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594280" w:rsidP="00594280">
            <w:pPr>
              <w:overflowPunct/>
              <w:autoSpaceDE/>
              <w:autoSpaceDN/>
              <w:adjustRightInd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 xml:space="preserve">– </w:t>
            </w:r>
            <w:r>
              <w:rPr>
                <w:b w:val="0"/>
                <w:sz w:val="28"/>
                <w:szCs w:val="28"/>
              </w:rPr>
              <w:t xml:space="preserve">начальник    отдела </w:t>
            </w:r>
            <w:r w:rsidRPr="00594280">
              <w:rPr>
                <w:b w:val="0"/>
                <w:sz w:val="28"/>
                <w:szCs w:val="28"/>
              </w:rPr>
              <w:t xml:space="preserve"> социальной защиты населения </w:t>
            </w:r>
            <w:r>
              <w:rPr>
                <w:b w:val="0"/>
                <w:sz w:val="28"/>
                <w:szCs w:val="28"/>
              </w:rPr>
              <w:t>Администрации   Хвойнинского    муниципального   района</w:t>
            </w:r>
            <w:r w:rsidR="00717498">
              <w:rPr>
                <w:b w:val="0"/>
                <w:sz w:val="28"/>
                <w:szCs w:val="28"/>
              </w:rPr>
              <w:t>;</w:t>
            </w:r>
          </w:p>
          <w:p w:rsidR="00594280" w:rsidRPr="00717498" w:rsidRDefault="00594280" w:rsidP="00594280">
            <w:pPr>
              <w:overflowPunct/>
              <w:autoSpaceDE/>
              <w:autoSpaceDN/>
              <w:adjustRightInd/>
              <w:jc w:val="both"/>
              <w:rPr>
                <w:b w:val="0"/>
                <w:sz w:val="12"/>
                <w:szCs w:val="16"/>
              </w:rPr>
            </w:pPr>
          </w:p>
        </w:tc>
      </w:tr>
      <w:tr w:rsidR="00594280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594280" w:rsidRPr="00594280" w:rsidRDefault="00717498" w:rsidP="00594280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Степанова А.В.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overflowPunct/>
              <w:autoSpaceDE/>
              <w:autoSpaceDN/>
              <w:adjustRightInd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– председатель комитета финансов Администрации Хвойнинского муниципального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594280" w:rsidRPr="00717498" w:rsidRDefault="00594280" w:rsidP="00594280">
            <w:pPr>
              <w:overflowPunct/>
              <w:autoSpaceDE/>
              <w:autoSpaceDN/>
              <w:adjustRightInd/>
              <w:jc w:val="both"/>
              <w:rPr>
                <w:b w:val="0"/>
                <w:sz w:val="12"/>
                <w:szCs w:val="16"/>
              </w:rPr>
            </w:pPr>
          </w:p>
        </w:tc>
      </w:tr>
      <w:tr w:rsidR="00717498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594280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Романенко В.В.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– главный врач ОАУЗ «Хвойнинская ЦРБ»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17498" w:rsidRPr="00717498" w:rsidRDefault="00717498" w:rsidP="00717498">
            <w:pPr>
              <w:overflowPunct/>
              <w:autoSpaceDE/>
              <w:autoSpaceDN/>
              <w:adjustRightInd/>
              <w:jc w:val="both"/>
              <w:rPr>
                <w:b w:val="0"/>
                <w:sz w:val="12"/>
                <w:szCs w:val="16"/>
              </w:rPr>
            </w:pPr>
          </w:p>
        </w:tc>
      </w:tr>
      <w:tr w:rsidR="00717498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594280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Морозова А.В.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– педиатр школьно-дошкольных учреждений ОАУЗ «Хвойнинская ЦРБ»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17498" w:rsidRPr="00717498" w:rsidRDefault="00717498" w:rsidP="00717498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b w:val="0"/>
                <w:sz w:val="12"/>
                <w:szCs w:val="16"/>
              </w:rPr>
            </w:pPr>
          </w:p>
        </w:tc>
      </w:tr>
      <w:tr w:rsidR="00717498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Новожилова Е.А.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overflowPunct/>
              <w:autoSpaceDE/>
              <w:autoSpaceDN/>
              <w:adjustRightInd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– директор ОАУСО «Хвойнинский комплексный центр социального обслуживания населения»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17498" w:rsidRPr="00717498" w:rsidRDefault="00717498" w:rsidP="00717498">
            <w:pPr>
              <w:overflowPunct/>
              <w:autoSpaceDE/>
              <w:autoSpaceDN/>
              <w:adjustRightInd/>
              <w:jc w:val="both"/>
              <w:rPr>
                <w:b w:val="0"/>
                <w:sz w:val="12"/>
                <w:szCs w:val="16"/>
              </w:rPr>
            </w:pPr>
          </w:p>
        </w:tc>
      </w:tr>
      <w:tr w:rsidR="00717498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Каплина Н.А.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overflowPunct/>
              <w:autoSpaceDE/>
              <w:autoSpaceDN/>
              <w:adjustRightInd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– начальник  отдела занятости населения Хвойнинского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17498" w:rsidRPr="00717498" w:rsidRDefault="00717498" w:rsidP="00717498">
            <w:pPr>
              <w:overflowPunct/>
              <w:autoSpaceDE/>
              <w:autoSpaceDN/>
              <w:adjustRightInd/>
              <w:jc w:val="both"/>
              <w:rPr>
                <w:b w:val="0"/>
                <w:sz w:val="12"/>
                <w:szCs w:val="16"/>
              </w:rPr>
            </w:pPr>
          </w:p>
        </w:tc>
      </w:tr>
      <w:tr w:rsidR="00717498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Брежнева Е.А.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overflowPunct/>
              <w:autoSpaceDE/>
              <w:autoSpaceDN/>
              <w:adjustRightInd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 xml:space="preserve">– </w:t>
            </w:r>
            <w:r>
              <w:rPr>
                <w:b w:val="0"/>
                <w:sz w:val="28"/>
                <w:szCs w:val="28"/>
              </w:rPr>
              <w:t xml:space="preserve">главный   специалист </w:t>
            </w:r>
            <w:r w:rsidRPr="00594280">
              <w:rPr>
                <w:b w:val="0"/>
                <w:sz w:val="28"/>
                <w:szCs w:val="28"/>
              </w:rPr>
              <w:t xml:space="preserve"> отдела социальной защиты </w:t>
            </w:r>
            <w:r>
              <w:rPr>
                <w:b w:val="0"/>
                <w:sz w:val="28"/>
                <w:szCs w:val="28"/>
              </w:rPr>
              <w:t xml:space="preserve"> населения   Администрации  Хвойнинского   муниципального  района;</w:t>
            </w:r>
          </w:p>
          <w:p w:rsidR="00717498" w:rsidRPr="00717498" w:rsidRDefault="00717498" w:rsidP="00717498">
            <w:pPr>
              <w:overflowPunct/>
              <w:autoSpaceDE/>
              <w:autoSpaceDN/>
              <w:adjustRightInd/>
              <w:jc w:val="both"/>
              <w:rPr>
                <w:b w:val="0"/>
                <w:sz w:val="12"/>
                <w:szCs w:val="16"/>
              </w:rPr>
            </w:pPr>
          </w:p>
        </w:tc>
      </w:tr>
      <w:tr w:rsidR="00717498" w:rsidTr="00594280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594280" w:rsidRDefault="00717498" w:rsidP="00717498">
            <w:pPr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Севастьянов А.В.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717498" w:rsidRPr="00A51BD0" w:rsidRDefault="00717498" w:rsidP="00717498">
            <w:pPr>
              <w:overflowPunct/>
              <w:autoSpaceDE/>
              <w:autoSpaceDN/>
              <w:adjustRightInd/>
              <w:jc w:val="both"/>
              <w:rPr>
                <w:b w:val="0"/>
                <w:sz w:val="28"/>
                <w:szCs w:val="28"/>
              </w:rPr>
            </w:pPr>
            <w:r w:rsidRPr="00594280">
              <w:rPr>
                <w:b w:val="0"/>
                <w:sz w:val="28"/>
                <w:szCs w:val="28"/>
              </w:rPr>
              <w:t>– заместитель начальника полиции по охране общественного порядка</w:t>
            </w:r>
            <w:bookmarkStart w:id="0" w:name="_GoBack"/>
            <w:bookmarkEnd w:id="0"/>
          </w:p>
        </w:tc>
      </w:tr>
    </w:tbl>
    <w:p w:rsidR="00985569" w:rsidRDefault="00985569" w:rsidP="00A51BD0">
      <w:pPr>
        <w:jc w:val="both"/>
        <w:rPr>
          <w:sz w:val="28"/>
          <w:szCs w:val="28"/>
        </w:rPr>
      </w:pPr>
    </w:p>
    <w:sectPr w:rsidR="00985569" w:rsidSect="00A51BD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993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EC" w:rsidRDefault="00CC20EC">
      <w:r>
        <w:separator/>
      </w:r>
    </w:p>
  </w:endnote>
  <w:endnote w:type="continuationSeparator" w:id="0">
    <w:p w:rsidR="00CC20EC" w:rsidRDefault="00CC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AE" w:rsidRDefault="000827AE" w:rsidP="00A544E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7AE" w:rsidRDefault="000827AE" w:rsidP="000827A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AE" w:rsidRDefault="000827AE" w:rsidP="00A544E6">
    <w:pPr>
      <w:pStyle w:val="ab"/>
      <w:framePr w:wrap="around" w:vAnchor="text" w:hAnchor="margin" w:xAlign="right" w:y="1"/>
      <w:rPr>
        <w:rStyle w:val="aa"/>
      </w:rPr>
    </w:pPr>
  </w:p>
  <w:p w:rsidR="000827AE" w:rsidRDefault="000827AE" w:rsidP="000827A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EC" w:rsidRDefault="00CC20EC">
      <w:r>
        <w:separator/>
      </w:r>
    </w:p>
  </w:footnote>
  <w:footnote w:type="continuationSeparator" w:id="0">
    <w:p w:rsidR="00CC20EC" w:rsidRDefault="00CC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1C" w:rsidRDefault="0083361C" w:rsidP="008336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361C" w:rsidRDefault="008336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1C" w:rsidRDefault="0083361C" w:rsidP="008336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1BD0">
      <w:rPr>
        <w:rStyle w:val="aa"/>
        <w:noProof/>
      </w:rPr>
      <w:t>3</w:t>
    </w:r>
    <w:r>
      <w:rPr>
        <w:rStyle w:val="aa"/>
      </w:rPr>
      <w:fldChar w:fldCharType="end"/>
    </w:r>
  </w:p>
  <w:p w:rsidR="0083361C" w:rsidRDefault="008336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AE" w:rsidRDefault="000827AE" w:rsidP="000179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27AE" w:rsidRDefault="000827A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DE" w:rsidRDefault="000179DE" w:rsidP="00A544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1BD0">
      <w:rPr>
        <w:rStyle w:val="aa"/>
        <w:noProof/>
      </w:rPr>
      <w:t>6</w:t>
    </w:r>
    <w:r>
      <w:rPr>
        <w:rStyle w:val="aa"/>
      </w:rPr>
      <w:fldChar w:fldCharType="end"/>
    </w:r>
  </w:p>
  <w:p w:rsidR="000179DE" w:rsidRDefault="000179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DB300F7"/>
    <w:multiLevelType w:val="hybridMultilevel"/>
    <w:tmpl w:val="EFA8BE06"/>
    <w:lvl w:ilvl="0" w:tplc="28082836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23601"/>
    <w:multiLevelType w:val="hybridMultilevel"/>
    <w:tmpl w:val="745A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4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6A4703"/>
    <w:multiLevelType w:val="hybridMultilevel"/>
    <w:tmpl w:val="6152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93"/>
    <w:rsid w:val="000179DE"/>
    <w:rsid w:val="00027DAD"/>
    <w:rsid w:val="00056DC3"/>
    <w:rsid w:val="00061119"/>
    <w:rsid w:val="00076AA7"/>
    <w:rsid w:val="000827AE"/>
    <w:rsid w:val="00083089"/>
    <w:rsid w:val="000976B1"/>
    <w:rsid w:val="000A401C"/>
    <w:rsid w:val="000A7495"/>
    <w:rsid w:val="000C2C8F"/>
    <w:rsid w:val="000C2C97"/>
    <w:rsid w:val="00101AC5"/>
    <w:rsid w:val="00120DFB"/>
    <w:rsid w:val="00131097"/>
    <w:rsid w:val="00141F9C"/>
    <w:rsid w:val="00153649"/>
    <w:rsid w:val="00162AC9"/>
    <w:rsid w:val="00173035"/>
    <w:rsid w:val="00182EE6"/>
    <w:rsid w:val="001E2223"/>
    <w:rsid w:val="001E4327"/>
    <w:rsid w:val="001F3EFB"/>
    <w:rsid w:val="00227BAB"/>
    <w:rsid w:val="00291A27"/>
    <w:rsid w:val="0029539C"/>
    <w:rsid w:val="002A5985"/>
    <w:rsid w:val="002A712A"/>
    <w:rsid w:val="002D523E"/>
    <w:rsid w:val="002E0774"/>
    <w:rsid w:val="00303E84"/>
    <w:rsid w:val="00304897"/>
    <w:rsid w:val="00305EC7"/>
    <w:rsid w:val="00311867"/>
    <w:rsid w:val="0031619C"/>
    <w:rsid w:val="00323762"/>
    <w:rsid w:val="003506A7"/>
    <w:rsid w:val="003558F0"/>
    <w:rsid w:val="0036120F"/>
    <w:rsid w:val="00366B93"/>
    <w:rsid w:val="0037586E"/>
    <w:rsid w:val="00394C30"/>
    <w:rsid w:val="003A573C"/>
    <w:rsid w:val="003C3BAE"/>
    <w:rsid w:val="003D62F2"/>
    <w:rsid w:val="003F197F"/>
    <w:rsid w:val="003F7198"/>
    <w:rsid w:val="00422117"/>
    <w:rsid w:val="00426053"/>
    <w:rsid w:val="0043262D"/>
    <w:rsid w:val="00432B58"/>
    <w:rsid w:val="00435C88"/>
    <w:rsid w:val="00440F3E"/>
    <w:rsid w:val="004532E0"/>
    <w:rsid w:val="004539A2"/>
    <w:rsid w:val="0045481D"/>
    <w:rsid w:val="00475B12"/>
    <w:rsid w:val="004B5BDF"/>
    <w:rsid w:val="004C3F68"/>
    <w:rsid w:val="004D4192"/>
    <w:rsid w:val="004E1A13"/>
    <w:rsid w:val="004E33A0"/>
    <w:rsid w:val="004E7C06"/>
    <w:rsid w:val="004F663A"/>
    <w:rsid w:val="00502CFB"/>
    <w:rsid w:val="00505488"/>
    <w:rsid w:val="005215D8"/>
    <w:rsid w:val="00526FC3"/>
    <w:rsid w:val="005418F9"/>
    <w:rsid w:val="00547FAC"/>
    <w:rsid w:val="0055054F"/>
    <w:rsid w:val="00551A2F"/>
    <w:rsid w:val="00594280"/>
    <w:rsid w:val="005A03D5"/>
    <w:rsid w:val="005A1DF4"/>
    <w:rsid w:val="005A412F"/>
    <w:rsid w:val="005A7524"/>
    <w:rsid w:val="005B32CE"/>
    <w:rsid w:val="005B635C"/>
    <w:rsid w:val="005F141C"/>
    <w:rsid w:val="00632D27"/>
    <w:rsid w:val="0063308C"/>
    <w:rsid w:val="00657264"/>
    <w:rsid w:val="006714D0"/>
    <w:rsid w:val="00677E94"/>
    <w:rsid w:val="00684C9E"/>
    <w:rsid w:val="0069687C"/>
    <w:rsid w:val="006B1C8F"/>
    <w:rsid w:val="006C5FF2"/>
    <w:rsid w:val="006E2E40"/>
    <w:rsid w:val="006E7C95"/>
    <w:rsid w:val="006E7CB7"/>
    <w:rsid w:val="006F03AE"/>
    <w:rsid w:val="006F0DCA"/>
    <w:rsid w:val="0070223A"/>
    <w:rsid w:val="00703D25"/>
    <w:rsid w:val="00707AEE"/>
    <w:rsid w:val="00717498"/>
    <w:rsid w:val="00722E59"/>
    <w:rsid w:val="00731939"/>
    <w:rsid w:val="00742CC8"/>
    <w:rsid w:val="0074476A"/>
    <w:rsid w:val="00764B3B"/>
    <w:rsid w:val="00774125"/>
    <w:rsid w:val="00785774"/>
    <w:rsid w:val="0079291D"/>
    <w:rsid w:val="007A2737"/>
    <w:rsid w:val="007D4648"/>
    <w:rsid w:val="007D589F"/>
    <w:rsid w:val="007F6C44"/>
    <w:rsid w:val="008034B0"/>
    <w:rsid w:val="008041AD"/>
    <w:rsid w:val="00821245"/>
    <w:rsid w:val="0083361C"/>
    <w:rsid w:val="008400B6"/>
    <w:rsid w:val="00846921"/>
    <w:rsid w:val="0086396D"/>
    <w:rsid w:val="008A067B"/>
    <w:rsid w:val="008B788E"/>
    <w:rsid w:val="008C2554"/>
    <w:rsid w:val="008C4DE9"/>
    <w:rsid w:val="008E5638"/>
    <w:rsid w:val="009106BF"/>
    <w:rsid w:val="00915D23"/>
    <w:rsid w:val="00937311"/>
    <w:rsid w:val="0094773E"/>
    <w:rsid w:val="00952575"/>
    <w:rsid w:val="00964CC1"/>
    <w:rsid w:val="009774A0"/>
    <w:rsid w:val="00985569"/>
    <w:rsid w:val="00986049"/>
    <w:rsid w:val="009A3FBF"/>
    <w:rsid w:val="009D0C8D"/>
    <w:rsid w:val="00A33432"/>
    <w:rsid w:val="00A33630"/>
    <w:rsid w:val="00A51BD0"/>
    <w:rsid w:val="00A544E6"/>
    <w:rsid w:val="00A6068E"/>
    <w:rsid w:val="00A807C8"/>
    <w:rsid w:val="00A85B05"/>
    <w:rsid w:val="00A96923"/>
    <w:rsid w:val="00AA45DD"/>
    <w:rsid w:val="00AB4E75"/>
    <w:rsid w:val="00AC376F"/>
    <w:rsid w:val="00AD17C4"/>
    <w:rsid w:val="00AE06B9"/>
    <w:rsid w:val="00AE3FD7"/>
    <w:rsid w:val="00B05C65"/>
    <w:rsid w:val="00B06FF2"/>
    <w:rsid w:val="00B545DD"/>
    <w:rsid w:val="00B67FC1"/>
    <w:rsid w:val="00B85880"/>
    <w:rsid w:val="00B96503"/>
    <w:rsid w:val="00BE549E"/>
    <w:rsid w:val="00BE7AFF"/>
    <w:rsid w:val="00C05BC6"/>
    <w:rsid w:val="00C15993"/>
    <w:rsid w:val="00C24B1E"/>
    <w:rsid w:val="00C262FA"/>
    <w:rsid w:val="00C52F79"/>
    <w:rsid w:val="00C73243"/>
    <w:rsid w:val="00C75913"/>
    <w:rsid w:val="00C8626C"/>
    <w:rsid w:val="00C8693F"/>
    <w:rsid w:val="00C9593A"/>
    <w:rsid w:val="00CB5938"/>
    <w:rsid w:val="00CC197C"/>
    <w:rsid w:val="00CC20EC"/>
    <w:rsid w:val="00CC2C31"/>
    <w:rsid w:val="00CF0FA4"/>
    <w:rsid w:val="00CF226E"/>
    <w:rsid w:val="00CF3937"/>
    <w:rsid w:val="00D00D96"/>
    <w:rsid w:val="00D012D0"/>
    <w:rsid w:val="00D14767"/>
    <w:rsid w:val="00D169F3"/>
    <w:rsid w:val="00D3017C"/>
    <w:rsid w:val="00D35F95"/>
    <w:rsid w:val="00D40AC4"/>
    <w:rsid w:val="00D72691"/>
    <w:rsid w:val="00D74052"/>
    <w:rsid w:val="00D91BD7"/>
    <w:rsid w:val="00D950A8"/>
    <w:rsid w:val="00DA5D8D"/>
    <w:rsid w:val="00DC164F"/>
    <w:rsid w:val="00DC71CF"/>
    <w:rsid w:val="00DD6040"/>
    <w:rsid w:val="00DE1441"/>
    <w:rsid w:val="00DF2214"/>
    <w:rsid w:val="00DF6890"/>
    <w:rsid w:val="00E33817"/>
    <w:rsid w:val="00E37818"/>
    <w:rsid w:val="00E44DCA"/>
    <w:rsid w:val="00E60DAD"/>
    <w:rsid w:val="00E63C57"/>
    <w:rsid w:val="00E740B2"/>
    <w:rsid w:val="00E94362"/>
    <w:rsid w:val="00E96B5D"/>
    <w:rsid w:val="00EA1C2E"/>
    <w:rsid w:val="00EC7020"/>
    <w:rsid w:val="00EE7BF0"/>
    <w:rsid w:val="00EF074C"/>
    <w:rsid w:val="00EF559D"/>
    <w:rsid w:val="00EF6ABF"/>
    <w:rsid w:val="00F162CC"/>
    <w:rsid w:val="00F226F4"/>
    <w:rsid w:val="00F22D6D"/>
    <w:rsid w:val="00F3341B"/>
    <w:rsid w:val="00F560C0"/>
    <w:rsid w:val="00F575DA"/>
    <w:rsid w:val="00F818A0"/>
    <w:rsid w:val="00FA158D"/>
    <w:rsid w:val="00FA5DDD"/>
    <w:rsid w:val="00FA63F8"/>
    <w:rsid w:val="00FB080F"/>
    <w:rsid w:val="00FB2C3B"/>
    <w:rsid w:val="00FB5B62"/>
    <w:rsid w:val="00FC06E7"/>
    <w:rsid w:val="00FD102B"/>
    <w:rsid w:val="00FD7F0F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val="x-none" w:eastAsia="x-none"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val="x-none" w:eastAsia="x-none"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  <w:lang w:val="x-none" w:eastAsia="x-none"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val="x-none" w:eastAsia="x-none"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f0">
    <w:name w:val="Strong"/>
    <w:basedOn w:val="a2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 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basedOn w:val="a2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35F95"/>
    <w:rPr>
      <w:b/>
      <w:bCs/>
      <w:lang w:val="ru-RU" w:eastAsia="ru-RU" w:bidi="ar-SA"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  <w:lang w:val="x-none" w:eastAsia="x-none"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val="x-none" w:eastAsia="x-none"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  <w:lang w:val="x-none" w:eastAsia="x-none"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val="x-none" w:eastAsia="x-none"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  <w:lang w:val="x-none" w:eastAsia="x-none"/>
    </w:rPr>
  </w:style>
  <w:style w:type="character" w:customStyle="1" w:styleId="afd">
    <w:name w:val="Текст статьи Знак"/>
    <w:link w:val="afc"/>
    <w:locked/>
    <w:rsid w:val="00D35F95"/>
    <w:rPr>
      <w:sz w:val="24"/>
      <w:lang w:val="x-none" w:eastAsia="x-none"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1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NoSpacing">
    <w:name w:val="No Spacing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basedOn w:val="a2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basedOn w:val="a2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 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  <w:lang w:val="x-none" w:eastAsia="x-none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  <w:lang w:val="x-none" w:eastAsia="x-none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val="x-none" w:eastAsia="x-none"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2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val="x-none"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3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5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val="x-none"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 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val="x-none" w:eastAsia="zh-CN"/>
    </w:rPr>
  </w:style>
  <w:style w:type="paragraph" w:customStyle="1" w:styleId="16">
    <w:name w:val=" 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2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Лентрансгаз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Спортшкола</cp:lastModifiedBy>
  <cp:revision>2</cp:revision>
  <cp:lastPrinted>2017-03-27T09:19:00Z</cp:lastPrinted>
  <dcterms:created xsi:type="dcterms:W3CDTF">2017-05-05T09:25:00Z</dcterms:created>
  <dcterms:modified xsi:type="dcterms:W3CDTF">2017-05-05T09:25:00Z</dcterms:modified>
</cp:coreProperties>
</file>